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0A1D2" w14:textId="7077D87F" w:rsidR="00842DA1" w:rsidRPr="00D87C2A" w:rsidRDefault="00D87C2A" w:rsidP="00D87C2A">
      <w:pPr>
        <w:suppressAutoHyphens/>
        <w:spacing w:after="0" w:line="240" w:lineRule="auto"/>
        <w:jc w:val="center"/>
        <w:rPr>
          <w:rFonts w:ascii="Times New Roman" w:hAnsi="Times New Roman" w:cs="Times New Roman"/>
          <w:sz w:val="28"/>
          <w:szCs w:val="28"/>
          <w:lang w:eastAsia="zh-CN"/>
        </w:rPr>
      </w:pPr>
      <w:r w:rsidRPr="00D87C2A">
        <w:rPr>
          <w:rFonts w:ascii="Times New Roman" w:hAnsi="Times New Roman" w:cs="Times New Roman"/>
          <w:sz w:val="28"/>
          <w:szCs w:val="28"/>
          <w:lang w:eastAsia="zh-CN"/>
        </w:rPr>
        <w:t>АДМИНИСТРАЦИЯ</w:t>
      </w:r>
      <w:r w:rsidRPr="00D87C2A">
        <w:rPr>
          <w:rFonts w:ascii="Times New Roman" w:hAnsi="Times New Roman" w:cs="Times New Roman"/>
          <w:sz w:val="28"/>
          <w:szCs w:val="28"/>
          <w:lang w:eastAsia="zh-CN"/>
        </w:rPr>
        <w:br/>
        <w:t>КАРТАЛИНСКОГО МУНИЦИПАЛЬНОГО РАЙОНА</w:t>
      </w:r>
    </w:p>
    <w:p w14:paraId="40B96956" w14:textId="0A0019A9" w:rsidR="00D87C2A" w:rsidRDefault="00D87C2A" w:rsidP="00D87C2A">
      <w:pPr>
        <w:suppressAutoHyphens/>
        <w:spacing w:after="0" w:line="240" w:lineRule="auto"/>
        <w:jc w:val="center"/>
        <w:rPr>
          <w:rFonts w:ascii="Times New Roman" w:hAnsi="Times New Roman" w:cs="Times New Roman"/>
          <w:sz w:val="28"/>
          <w:szCs w:val="28"/>
          <w:lang w:eastAsia="zh-CN"/>
        </w:rPr>
      </w:pPr>
      <w:r w:rsidRPr="00D87C2A">
        <w:rPr>
          <w:rFonts w:ascii="Times New Roman" w:hAnsi="Times New Roman" w:cs="Times New Roman"/>
          <w:sz w:val="28"/>
          <w:szCs w:val="28"/>
          <w:lang w:eastAsia="zh-CN"/>
        </w:rPr>
        <w:t>ПОСТАНОВЛЕНИЕ</w:t>
      </w:r>
    </w:p>
    <w:p w14:paraId="40E51E1E" w14:textId="77777777" w:rsidR="00D87C2A" w:rsidRPr="00D87C2A" w:rsidRDefault="00D87C2A" w:rsidP="00D87C2A">
      <w:pPr>
        <w:suppressAutoHyphens/>
        <w:spacing w:after="0" w:line="240" w:lineRule="auto"/>
        <w:jc w:val="center"/>
        <w:rPr>
          <w:rFonts w:ascii="Times New Roman" w:hAnsi="Times New Roman" w:cs="Times New Roman"/>
          <w:sz w:val="28"/>
          <w:szCs w:val="28"/>
          <w:lang w:eastAsia="zh-CN"/>
        </w:rPr>
      </w:pPr>
    </w:p>
    <w:p w14:paraId="5926DD92" w14:textId="430EFF75" w:rsidR="00D87C2A" w:rsidRPr="00D87C2A" w:rsidRDefault="00D87C2A" w:rsidP="00D87C2A">
      <w:pPr>
        <w:suppressAutoHyphens/>
        <w:spacing w:after="0" w:line="240" w:lineRule="auto"/>
        <w:jc w:val="center"/>
        <w:rPr>
          <w:rFonts w:ascii="Times New Roman" w:hAnsi="Times New Roman" w:cs="Times New Roman"/>
          <w:sz w:val="28"/>
          <w:szCs w:val="28"/>
          <w:lang w:eastAsia="zh-CN"/>
        </w:rPr>
      </w:pPr>
    </w:p>
    <w:p w14:paraId="316B080B" w14:textId="577BB2E1" w:rsidR="00D87C2A" w:rsidRPr="00D87C2A" w:rsidRDefault="00D87C2A" w:rsidP="00D87C2A">
      <w:pPr>
        <w:suppressAutoHyphens/>
        <w:spacing w:after="0" w:line="240" w:lineRule="auto"/>
        <w:rPr>
          <w:rFonts w:ascii="Times New Roman" w:hAnsi="Times New Roman" w:cs="Times New Roman"/>
          <w:sz w:val="28"/>
          <w:szCs w:val="28"/>
          <w:lang w:eastAsia="zh-CN"/>
        </w:rPr>
      </w:pPr>
      <w:r w:rsidRPr="00D87C2A">
        <w:rPr>
          <w:rFonts w:ascii="Times New Roman" w:hAnsi="Times New Roman" w:cs="Times New Roman"/>
          <w:sz w:val="28"/>
          <w:szCs w:val="28"/>
          <w:lang w:eastAsia="zh-CN"/>
        </w:rPr>
        <w:t>04.03.2024 года № 222</w:t>
      </w:r>
    </w:p>
    <w:tbl>
      <w:tblPr>
        <w:tblW w:w="0" w:type="auto"/>
        <w:tblLook w:val="04A0" w:firstRow="1" w:lastRow="0" w:firstColumn="1" w:lastColumn="0" w:noHBand="0" w:noVBand="1"/>
      </w:tblPr>
      <w:tblGrid>
        <w:gridCol w:w="4239"/>
      </w:tblGrid>
      <w:tr w:rsidR="00842DA1" w:rsidRPr="00746C28" w14:paraId="669F6AA6" w14:textId="77777777" w:rsidTr="00D87C2A">
        <w:trPr>
          <w:trHeight w:val="3325"/>
        </w:trPr>
        <w:tc>
          <w:tcPr>
            <w:tcW w:w="4239" w:type="dxa"/>
            <w:shd w:val="clear" w:color="auto" w:fill="auto"/>
          </w:tcPr>
          <w:p w14:paraId="129CAAD0" w14:textId="77777777" w:rsidR="00746C28" w:rsidRDefault="00746C28" w:rsidP="00746C28">
            <w:pPr>
              <w:suppressAutoHyphens/>
              <w:spacing w:after="0" w:line="240" w:lineRule="auto"/>
              <w:jc w:val="both"/>
              <w:rPr>
                <w:rFonts w:ascii="Times New Roman" w:hAnsi="Times New Roman" w:cs="Times New Roman"/>
                <w:sz w:val="28"/>
                <w:szCs w:val="28"/>
                <w:lang w:eastAsia="zh-CN"/>
              </w:rPr>
            </w:pPr>
          </w:p>
          <w:p w14:paraId="2D585BB2" w14:textId="77777777" w:rsidR="00746C28" w:rsidRDefault="00746C28" w:rsidP="00746C28">
            <w:pPr>
              <w:suppressAutoHyphens/>
              <w:spacing w:after="0" w:line="240" w:lineRule="auto"/>
              <w:jc w:val="both"/>
              <w:rPr>
                <w:rFonts w:ascii="Times New Roman" w:hAnsi="Times New Roman" w:cs="Times New Roman"/>
                <w:sz w:val="28"/>
                <w:szCs w:val="28"/>
                <w:lang w:eastAsia="zh-CN"/>
              </w:rPr>
            </w:pPr>
          </w:p>
          <w:p w14:paraId="51D0D247" w14:textId="69BF5D57" w:rsidR="00587892" w:rsidRDefault="00842DA1" w:rsidP="00746C28">
            <w:pPr>
              <w:suppressAutoHyphens/>
              <w:spacing w:after="0" w:line="240" w:lineRule="auto"/>
              <w:jc w:val="both"/>
              <w:rPr>
                <w:rFonts w:ascii="Times New Roman" w:hAnsi="Times New Roman" w:cs="Times New Roman"/>
                <w:sz w:val="28"/>
                <w:szCs w:val="28"/>
                <w:lang w:eastAsia="zh-CN"/>
              </w:rPr>
            </w:pPr>
            <w:r w:rsidRPr="00746C28">
              <w:rPr>
                <w:rFonts w:ascii="Times New Roman" w:hAnsi="Times New Roman" w:cs="Times New Roman"/>
                <w:sz w:val="28"/>
                <w:szCs w:val="28"/>
                <w:lang w:eastAsia="zh-CN"/>
              </w:rPr>
              <w:t xml:space="preserve">Об утверждении административного регламента предоставления муниципальной услуги </w:t>
            </w:r>
            <w:bookmarkStart w:id="0" w:name="_Hlk155963306"/>
            <w:r w:rsidR="00602B71" w:rsidRPr="00746C28">
              <w:rPr>
                <w:rFonts w:ascii="Times New Roman" w:hAnsi="Times New Roman" w:cs="Times New Roman"/>
                <w:sz w:val="28"/>
                <w:szCs w:val="28"/>
                <w:lang w:eastAsia="zh-CN"/>
              </w:rPr>
              <w:t xml:space="preserve">«Признание садового дома жилым домом и жилого дома садовым домом» </w:t>
            </w:r>
            <w:r w:rsidR="003547DC" w:rsidRPr="00746C28">
              <w:rPr>
                <w:rFonts w:ascii="Times New Roman" w:hAnsi="Times New Roman" w:cs="Times New Roman"/>
                <w:sz w:val="28"/>
                <w:szCs w:val="28"/>
                <w:lang w:eastAsia="zh-CN"/>
              </w:rPr>
              <w:t>на</w:t>
            </w:r>
            <w:r w:rsidR="00B771D5" w:rsidRPr="00746C28">
              <w:rPr>
                <w:rFonts w:ascii="Times New Roman" w:hAnsi="Times New Roman" w:cs="Times New Roman"/>
                <w:sz w:val="28"/>
                <w:szCs w:val="28"/>
                <w:lang w:eastAsia="zh-CN"/>
              </w:rPr>
              <w:t xml:space="preserve"> территории Карталинского муниципального района</w:t>
            </w:r>
          </w:p>
          <w:p w14:paraId="6D6CB9DB" w14:textId="77777777" w:rsidR="00BD7DCF" w:rsidRPr="00746C28" w:rsidRDefault="00BD7DCF" w:rsidP="00746C28">
            <w:pPr>
              <w:suppressAutoHyphens/>
              <w:spacing w:after="0" w:line="240" w:lineRule="auto"/>
              <w:jc w:val="both"/>
              <w:rPr>
                <w:rFonts w:ascii="Times New Roman" w:hAnsi="Times New Roman" w:cs="Times New Roman"/>
                <w:sz w:val="28"/>
                <w:szCs w:val="28"/>
                <w:lang w:eastAsia="zh-CN"/>
              </w:rPr>
            </w:pPr>
          </w:p>
          <w:bookmarkEnd w:id="0"/>
          <w:p w14:paraId="4C7CB102" w14:textId="6A4B107C" w:rsidR="00B771D5" w:rsidRPr="00746C28" w:rsidRDefault="00B771D5" w:rsidP="00746C28">
            <w:pPr>
              <w:suppressAutoHyphens/>
              <w:spacing w:after="0" w:line="240" w:lineRule="auto"/>
              <w:jc w:val="both"/>
              <w:rPr>
                <w:rFonts w:ascii="Times New Roman" w:hAnsi="Times New Roman" w:cs="Times New Roman"/>
                <w:sz w:val="28"/>
                <w:szCs w:val="28"/>
                <w:lang w:eastAsia="zh-CN"/>
              </w:rPr>
            </w:pPr>
          </w:p>
        </w:tc>
      </w:tr>
    </w:tbl>
    <w:p w14:paraId="6D9D7D4D" w14:textId="5C49C411" w:rsidR="00842DA1" w:rsidRPr="00746C28" w:rsidRDefault="00842DA1" w:rsidP="00746C28">
      <w:pPr>
        <w:suppressAutoHyphens/>
        <w:spacing w:after="0" w:line="240" w:lineRule="auto"/>
        <w:ind w:firstLine="709"/>
        <w:jc w:val="both"/>
        <w:rPr>
          <w:rFonts w:ascii="Times New Roman" w:hAnsi="Times New Roman" w:cs="Times New Roman"/>
          <w:sz w:val="28"/>
          <w:szCs w:val="28"/>
          <w:lang w:eastAsia="zh-CN"/>
        </w:rPr>
      </w:pPr>
      <w:r w:rsidRPr="00746C28">
        <w:rPr>
          <w:rFonts w:ascii="Times New Roman" w:hAnsi="Times New Roman" w:cs="Times New Roman"/>
          <w:sz w:val="28"/>
          <w:szCs w:val="28"/>
          <w:lang w:eastAsia="zh-CN"/>
        </w:rPr>
        <w:t xml:space="preserve">В соответствии с </w:t>
      </w:r>
      <w:r w:rsidR="00587892" w:rsidRPr="00746C28">
        <w:rPr>
          <w:rFonts w:ascii="Times New Roman" w:hAnsi="Times New Roman" w:cs="Times New Roman"/>
          <w:sz w:val="28"/>
          <w:szCs w:val="28"/>
          <w:lang w:eastAsia="zh-CN"/>
        </w:rPr>
        <w:t>Жилищным</w:t>
      </w:r>
      <w:r w:rsidRPr="00746C28">
        <w:rPr>
          <w:rFonts w:ascii="Times New Roman" w:hAnsi="Times New Roman" w:cs="Times New Roman"/>
          <w:sz w:val="28"/>
          <w:szCs w:val="28"/>
          <w:lang w:eastAsia="zh-CN"/>
        </w:rPr>
        <w:t xml:space="preserve"> кодексом Российской Федерации, Федеральными законами</w:t>
      </w:r>
      <w:r w:rsidR="00746C28">
        <w:rPr>
          <w:rFonts w:ascii="Times New Roman" w:hAnsi="Times New Roman" w:cs="Times New Roman"/>
          <w:sz w:val="28"/>
          <w:szCs w:val="28"/>
          <w:lang w:eastAsia="zh-CN"/>
        </w:rPr>
        <w:t xml:space="preserve"> </w:t>
      </w:r>
      <w:r w:rsidRPr="00746C28">
        <w:rPr>
          <w:rFonts w:ascii="Times New Roman" w:hAnsi="Times New Roman" w:cs="Times New Roman"/>
          <w:sz w:val="28"/>
          <w:szCs w:val="28"/>
          <w:lang w:eastAsia="zh-CN"/>
        </w:rPr>
        <w:t>от 06.10.2003 года № 131-ФЗ «Об общих принципах организации местного самоуправления в Российской Федерации», от 27.07.2010 года № 210-ФЗ «Об организации предоставления государственных и муниципальных услуг», руководствуясь Уставом Карталинского муниципального района,</w:t>
      </w:r>
    </w:p>
    <w:p w14:paraId="4DDCE23E" w14:textId="77777777" w:rsidR="00842DA1" w:rsidRPr="00746C28" w:rsidRDefault="00842DA1" w:rsidP="00746C28">
      <w:pPr>
        <w:suppressAutoHyphens/>
        <w:spacing w:after="0" w:line="240" w:lineRule="auto"/>
        <w:jc w:val="both"/>
        <w:rPr>
          <w:rFonts w:ascii="Times New Roman" w:hAnsi="Times New Roman" w:cs="Times New Roman"/>
          <w:sz w:val="28"/>
          <w:szCs w:val="28"/>
          <w:lang w:eastAsia="zh-CN"/>
        </w:rPr>
      </w:pPr>
      <w:r w:rsidRPr="00746C28">
        <w:rPr>
          <w:rFonts w:ascii="Times New Roman" w:hAnsi="Times New Roman" w:cs="Times New Roman"/>
          <w:sz w:val="28"/>
          <w:szCs w:val="28"/>
          <w:lang w:eastAsia="zh-CN"/>
        </w:rPr>
        <w:t>администрация Карталинского муниципального района ПОСТАНОВЛЯЕТ:</w:t>
      </w:r>
    </w:p>
    <w:p w14:paraId="2DE03453" w14:textId="7CF1E351" w:rsidR="00842DA1" w:rsidRPr="00746C28" w:rsidRDefault="00842DA1" w:rsidP="00746C28">
      <w:pPr>
        <w:suppressAutoHyphens/>
        <w:spacing w:after="0" w:line="240" w:lineRule="auto"/>
        <w:ind w:firstLine="709"/>
        <w:jc w:val="both"/>
        <w:rPr>
          <w:rFonts w:ascii="Times New Roman" w:hAnsi="Times New Roman" w:cs="Times New Roman"/>
          <w:sz w:val="28"/>
          <w:szCs w:val="28"/>
          <w:lang w:eastAsia="zh-CN"/>
        </w:rPr>
      </w:pPr>
      <w:r w:rsidRPr="00746C28">
        <w:rPr>
          <w:rFonts w:ascii="Times New Roman" w:hAnsi="Times New Roman" w:cs="Times New Roman"/>
          <w:sz w:val="28"/>
          <w:szCs w:val="28"/>
          <w:lang w:eastAsia="zh-CN"/>
        </w:rPr>
        <w:t xml:space="preserve">1. </w:t>
      </w:r>
      <w:r w:rsidR="00217CB4" w:rsidRPr="00746C28">
        <w:rPr>
          <w:rFonts w:ascii="Times New Roman" w:hAnsi="Times New Roman" w:cs="Times New Roman"/>
          <w:sz w:val="28"/>
          <w:szCs w:val="28"/>
          <w:lang w:eastAsia="zh-CN"/>
        </w:rPr>
        <w:t>Утвердить прилагаемый</w:t>
      </w:r>
      <w:r w:rsidRPr="00746C28">
        <w:rPr>
          <w:rFonts w:ascii="Times New Roman" w:hAnsi="Times New Roman" w:cs="Times New Roman"/>
          <w:sz w:val="28"/>
          <w:szCs w:val="28"/>
          <w:lang w:eastAsia="zh-CN"/>
        </w:rPr>
        <w:t xml:space="preserve"> административный регламент предоставления муниципальной </w:t>
      </w:r>
      <w:r w:rsidR="00217CB4" w:rsidRPr="00746C28">
        <w:rPr>
          <w:rFonts w:ascii="Times New Roman" w:hAnsi="Times New Roman" w:cs="Times New Roman"/>
          <w:sz w:val="28"/>
          <w:szCs w:val="28"/>
          <w:lang w:eastAsia="zh-CN"/>
        </w:rPr>
        <w:t xml:space="preserve">услуги </w:t>
      </w:r>
      <w:r w:rsidR="00602B71" w:rsidRPr="00746C28">
        <w:rPr>
          <w:rFonts w:ascii="Times New Roman" w:hAnsi="Times New Roman" w:cs="Times New Roman"/>
          <w:sz w:val="28"/>
          <w:szCs w:val="28"/>
          <w:lang w:eastAsia="zh-CN"/>
        </w:rPr>
        <w:t xml:space="preserve">«Признание садового дома жилым домом и жилого дома садовым домом» </w:t>
      </w:r>
      <w:r w:rsidR="00B771D5" w:rsidRPr="00746C28">
        <w:rPr>
          <w:rFonts w:ascii="Times New Roman" w:hAnsi="Times New Roman" w:cs="Times New Roman"/>
          <w:sz w:val="28"/>
          <w:szCs w:val="28"/>
          <w:lang w:eastAsia="zh-CN"/>
        </w:rPr>
        <w:t>на территории Карталинского муниципального района</w:t>
      </w:r>
      <w:r w:rsidR="00587892" w:rsidRPr="00746C28">
        <w:rPr>
          <w:rFonts w:ascii="Times New Roman" w:hAnsi="Times New Roman" w:cs="Times New Roman"/>
          <w:sz w:val="28"/>
          <w:szCs w:val="28"/>
          <w:lang w:eastAsia="zh-CN"/>
        </w:rPr>
        <w:t>.</w:t>
      </w:r>
    </w:p>
    <w:p w14:paraId="74FC203E" w14:textId="233A77E8" w:rsidR="00842DA1" w:rsidRPr="00746C28" w:rsidRDefault="00842DA1" w:rsidP="00746C28">
      <w:pPr>
        <w:suppressAutoHyphens/>
        <w:spacing w:after="0" w:line="240" w:lineRule="auto"/>
        <w:jc w:val="both"/>
        <w:rPr>
          <w:rFonts w:ascii="Times New Roman" w:hAnsi="Times New Roman" w:cs="Times New Roman"/>
          <w:sz w:val="28"/>
          <w:szCs w:val="28"/>
          <w:lang w:eastAsia="zh-CN"/>
        </w:rPr>
      </w:pPr>
      <w:r w:rsidRPr="00746C28">
        <w:rPr>
          <w:rFonts w:ascii="Times New Roman" w:hAnsi="Times New Roman" w:cs="Times New Roman"/>
          <w:sz w:val="28"/>
          <w:szCs w:val="28"/>
          <w:lang w:eastAsia="zh-CN"/>
        </w:rPr>
        <w:tab/>
        <w:t xml:space="preserve">2. </w:t>
      </w:r>
      <w:r w:rsidR="00587892" w:rsidRPr="00746C28">
        <w:rPr>
          <w:rFonts w:ascii="Times New Roman" w:hAnsi="Times New Roman" w:cs="Times New Roman"/>
          <w:sz w:val="28"/>
          <w:szCs w:val="28"/>
          <w:lang w:eastAsia="zh-CN"/>
        </w:rPr>
        <w:t xml:space="preserve">Постановление администрации Карталинского муниципального района </w:t>
      </w:r>
      <w:r w:rsidR="00602B71" w:rsidRPr="00746C28">
        <w:rPr>
          <w:rFonts w:ascii="Times New Roman" w:hAnsi="Times New Roman" w:cs="Times New Roman"/>
          <w:sz w:val="28"/>
          <w:szCs w:val="28"/>
          <w:lang w:eastAsia="zh-CN"/>
        </w:rPr>
        <w:t xml:space="preserve">от 30.12.2020 года № 1312 </w:t>
      </w:r>
      <w:r w:rsidR="00587892" w:rsidRPr="00746C28">
        <w:rPr>
          <w:rFonts w:ascii="Times New Roman" w:hAnsi="Times New Roman" w:cs="Times New Roman"/>
          <w:sz w:val="28"/>
          <w:szCs w:val="28"/>
          <w:lang w:eastAsia="zh-CN"/>
        </w:rPr>
        <w:t>«</w:t>
      </w:r>
      <w:r w:rsidR="00602B71" w:rsidRPr="00746C28">
        <w:rPr>
          <w:rFonts w:ascii="Times New Roman" w:hAnsi="Times New Roman" w:cs="Times New Roman"/>
          <w:sz w:val="28"/>
          <w:szCs w:val="28"/>
          <w:lang w:eastAsia="zh-CN"/>
        </w:rPr>
        <w:t xml:space="preserve">Об </w:t>
      </w:r>
      <w:proofErr w:type="gramStart"/>
      <w:r w:rsidR="00602B71" w:rsidRPr="00746C28">
        <w:rPr>
          <w:rFonts w:ascii="Times New Roman" w:hAnsi="Times New Roman" w:cs="Times New Roman"/>
          <w:sz w:val="28"/>
          <w:szCs w:val="28"/>
          <w:lang w:eastAsia="zh-CN"/>
        </w:rPr>
        <w:t>утверждении  Административного</w:t>
      </w:r>
      <w:proofErr w:type="gramEnd"/>
      <w:r w:rsidR="00602B71" w:rsidRPr="00746C28">
        <w:rPr>
          <w:rFonts w:ascii="Times New Roman" w:hAnsi="Times New Roman" w:cs="Times New Roman"/>
          <w:sz w:val="28"/>
          <w:szCs w:val="28"/>
          <w:lang w:eastAsia="zh-CN"/>
        </w:rPr>
        <w:t xml:space="preserve"> регламента по предоставлению муниципальной услуги «Признание садового дома жилым домом и жилого дома садовым домом» </w:t>
      </w:r>
      <w:r w:rsidR="00587892" w:rsidRPr="00746C28">
        <w:rPr>
          <w:rFonts w:ascii="Times New Roman" w:hAnsi="Times New Roman" w:cs="Times New Roman"/>
          <w:sz w:val="28"/>
          <w:szCs w:val="28"/>
          <w:lang w:eastAsia="zh-CN"/>
        </w:rPr>
        <w:t xml:space="preserve">(с изменениями </w:t>
      </w:r>
      <w:r w:rsidR="00B771D5" w:rsidRPr="00746C28">
        <w:rPr>
          <w:rFonts w:ascii="Times New Roman" w:hAnsi="Times New Roman" w:cs="Times New Roman"/>
          <w:sz w:val="28"/>
          <w:szCs w:val="28"/>
          <w:lang w:eastAsia="zh-CN"/>
        </w:rPr>
        <w:t xml:space="preserve">от </w:t>
      </w:r>
      <w:r w:rsidR="00602B71" w:rsidRPr="00746C28">
        <w:rPr>
          <w:rFonts w:ascii="Times New Roman" w:hAnsi="Times New Roman" w:cs="Times New Roman"/>
          <w:sz w:val="28"/>
          <w:szCs w:val="28"/>
          <w:lang w:eastAsia="zh-CN"/>
        </w:rPr>
        <w:t>21.07.2021 года № 727, от 24.06.2021 года № 631</w:t>
      </w:r>
      <w:r w:rsidR="00587892" w:rsidRPr="00746C28">
        <w:rPr>
          <w:rFonts w:ascii="Times New Roman" w:hAnsi="Times New Roman" w:cs="Times New Roman"/>
          <w:sz w:val="28"/>
          <w:szCs w:val="28"/>
          <w:lang w:eastAsia="zh-CN"/>
        </w:rPr>
        <w:t xml:space="preserve">) </w:t>
      </w:r>
      <w:r w:rsidR="00217CB4" w:rsidRPr="00746C28">
        <w:rPr>
          <w:rFonts w:ascii="Times New Roman" w:hAnsi="Times New Roman" w:cs="Times New Roman"/>
          <w:sz w:val="28"/>
          <w:szCs w:val="28"/>
          <w:lang w:eastAsia="zh-CN"/>
        </w:rPr>
        <w:t>считать</w:t>
      </w:r>
      <w:r w:rsidRPr="00746C28">
        <w:rPr>
          <w:rFonts w:ascii="Times New Roman" w:hAnsi="Times New Roman" w:cs="Times New Roman"/>
          <w:sz w:val="28"/>
          <w:szCs w:val="28"/>
          <w:lang w:eastAsia="zh-CN"/>
        </w:rPr>
        <w:t xml:space="preserve"> утратившим силу.</w:t>
      </w:r>
    </w:p>
    <w:p w14:paraId="4E637398" w14:textId="77777777" w:rsidR="006826C0" w:rsidRPr="00746C28" w:rsidRDefault="00842DA1" w:rsidP="00746C28">
      <w:pPr>
        <w:suppressAutoHyphens/>
        <w:spacing w:after="0" w:line="240" w:lineRule="auto"/>
        <w:jc w:val="both"/>
        <w:rPr>
          <w:rFonts w:ascii="Times New Roman" w:hAnsi="Times New Roman" w:cs="Times New Roman"/>
          <w:sz w:val="28"/>
          <w:szCs w:val="28"/>
          <w:lang w:eastAsia="zh-CN"/>
        </w:rPr>
      </w:pPr>
      <w:r w:rsidRPr="00746C28">
        <w:rPr>
          <w:rFonts w:ascii="Times New Roman" w:hAnsi="Times New Roman" w:cs="Times New Roman"/>
          <w:sz w:val="28"/>
          <w:szCs w:val="28"/>
          <w:lang w:eastAsia="zh-CN"/>
        </w:rPr>
        <w:tab/>
        <w:t>3. Разместить настоящее постановление на официальном сайте администрации Карталинского муниципального района.</w:t>
      </w:r>
    </w:p>
    <w:p w14:paraId="7DDBAB6C" w14:textId="17249549" w:rsidR="006826C0" w:rsidRPr="00746C28" w:rsidRDefault="006826C0" w:rsidP="00746C28">
      <w:pPr>
        <w:suppressAutoHyphens/>
        <w:spacing w:after="0" w:line="240" w:lineRule="auto"/>
        <w:ind w:firstLine="709"/>
        <w:jc w:val="both"/>
        <w:rPr>
          <w:rFonts w:ascii="Times New Roman" w:hAnsi="Times New Roman" w:cs="Times New Roman"/>
          <w:sz w:val="28"/>
          <w:szCs w:val="28"/>
          <w:lang w:eastAsia="zh-CN"/>
        </w:rPr>
      </w:pPr>
      <w:r w:rsidRPr="00746C28">
        <w:rPr>
          <w:rFonts w:ascii="Times New Roman" w:hAnsi="Times New Roman" w:cs="Times New Roman"/>
          <w:sz w:val="28"/>
          <w:szCs w:val="28"/>
          <w:lang w:eastAsia="zh-CN"/>
        </w:rPr>
        <w:t xml:space="preserve">4. Организацию исполнения настоящего постановления возложить на отдел архитектуры </w:t>
      </w:r>
      <w:r w:rsidR="0094241C" w:rsidRPr="00746C28">
        <w:rPr>
          <w:rFonts w:ascii="Times New Roman" w:hAnsi="Times New Roman" w:cs="Times New Roman"/>
          <w:sz w:val="28"/>
          <w:szCs w:val="28"/>
          <w:lang w:eastAsia="zh-CN"/>
        </w:rPr>
        <w:t>администрации</w:t>
      </w:r>
      <w:r w:rsidRPr="00746C28">
        <w:rPr>
          <w:rFonts w:ascii="Times New Roman" w:hAnsi="Times New Roman" w:cs="Times New Roman"/>
          <w:sz w:val="28"/>
          <w:szCs w:val="28"/>
          <w:lang w:eastAsia="zh-CN"/>
        </w:rPr>
        <w:t xml:space="preserve"> Карталинского муниципального района (Ильина О.А.).</w:t>
      </w:r>
    </w:p>
    <w:p w14:paraId="6EDBFA80" w14:textId="6432E16C" w:rsidR="00842DA1" w:rsidRDefault="00842DA1" w:rsidP="00746C28">
      <w:pPr>
        <w:suppressAutoHyphens/>
        <w:spacing w:after="0" w:line="240" w:lineRule="auto"/>
        <w:jc w:val="both"/>
        <w:rPr>
          <w:rFonts w:ascii="Times New Roman" w:hAnsi="Times New Roman" w:cs="Times New Roman"/>
          <w:sz w:val="28"/>
          <w:szCs w:val="28"/>
          <w:lang w:eastAsia="zh-CN"/>
        </w:rPr>
      </w:pPr>
      <w:r w:rsidRPr="00746C28">
        <w:rPr>
          <w:rFonts w:ascii="Times New Roman" w:hAnsi="Times New Roman" w:cs="Times New Roman"/>
          <w:sz w:val="28"/>
          <w:szCs w:val="28"/>
          <w:lang w:eastAsia="zh-CN"/>
        </w:rPr>
        <w:tab/>
      </w:r>
      <w:r w:rsidR="006826C0" w:rsidRPr="00746C28">
        <w:rPr>
          <w:rFonts w:ascii="Times New Roman" w:hAnsi="Times New Roman" w:cs="Times New Roman"/>
          <w:sz w:val="28"/>
          <w:szCs w:val="28"/>
          <w:lang w:eastAsia="zh-CN"/>
        </w:rPr>
        <w:t>5</w:t>
      </w:r>
      <w:r w:rsidRPr="00746C28">
        <w:rPr>
          <w:rFonts w:ascii="Times New Roman" w:hAnsi="Times New Roman" w:cs="Times New Roman"/>
          <w:sz w:val="28"/>
          <w:szCs w:val="28"/>
          <w:lang w:eastAsia="zh-CN"/>
        </w:rPr>
        <w:t xml:space="preserve">. Контроль за исполнением данного постановления возложить на </w:t>
      </w:r>
      <w:r w:rsidR="0094241C" w:rsidRPr="00746C28">
        <w:rPr>
          <w:rFonts w:ascii="Times New Roman" w:hAnsi="Times New Roman" w:cs="Times New Roman"/>
          <w:sz w:val="28"/>
          <w:szCs w:val="28"/>
          <w:lang w:eastAsia="zh-CN"/>
        </w:rPr>
        <w:t>заместителя главы Карталинского муниципального района по муниципальному имуществу, земельным и правовым вопросам Максимовскую Н.А.</w:t>
      </w:r>
    </w:p>
    <w:p w14:paraId="0EFECA93" w14:textId="7FE71908" w:rsidR="00BD7DCF" w:rsidRDefault="00BD7DCF" w:rsidP="00746C28">
      <w:pPr>
        <w:suppressAutoHyphens/>
        <w:spacing w:after="0" w:line="240" w:lineRule="auto"/>
        <w:jc w:val="both"/>
        <w:rPr>
          <w:rFonts w:ascii="Times New Roman" w:hAnsi="Times New Roman" w:cs="Times New Roman"/>
          <w:sz w:val="28"/>
          <w:szCs w:val="28"/>
          <w:lang w:eastAsia="zh-CN"/>
        </w:rPr>
      </w:pPr>
    </w:p>
    <w:p w14:paraId="0825E43C" w14:textId="4B03D14C" w:rsidR="00842DA1" w:rsidRPr="00746C28" w:rsidRDefault="00842DA1" w:rsidP="00746C28">
      <w:pPr>
        <w:suppressAutoHyphens/>
        <w:spacing w:after="0" w:line="240" w:lineRule="auto"/>
        <w:rPr>
          <w:rFonts w:ascii="Times New Roman" w:hAnsi="Times New Roman" w:cs="Times New Roman"/>
          <w:sz w:val="28"/>
          <w:szCs w:val="28"/>
          <w:lang w:eastAsia="zh-CN"/>
        </w:rPr>
      </w:pPr>
    </w:p>
    <w:p w14:paraId="30B17C48" w14:textId="77777777" w:rsidR="00842DA1" w:rsidRPr="00746C28" w:rsidRDefault="00842DA1" w:rsidP="00746C28">
      <w:pPr>
        <w:suppressAutoHyphens/>
        <w:spacing w:after="0" w:line="240" w:lineRule="auto"/>
        <w:rPr>
          <w:rFonts w:ascii="Times New Roman" w:hAnsi="Times New Roman" w:cs="Times New Roman"/>
          <w:sz w:val="28"/>
          <w:szCs w:val="28"/>
          <w:lang w:eastAsia="zh-CN"/>
        </w:rPr>
      </w:pPr>
      <w:r w:rsidRPr="00746C28">
        <w:rPr>
          <w:rFonts w:ascii="Times New Roman" w:hAnsi="Times New Roman" w:cs="Times New Roman"/>
          <w:sz w:val="28"/>
          <w:szCs w:val="28"/>
          <w:lang w:eastAsia="zh-CN"/>
        </w:rPr>
        <w:t xml:space="preserve">Глава Карталинского </w:t>
      </w:r>
    </w:p>
    <w:p w14:paraId="23F9AF9F" w14:textId="36781184" w:rsidR="00842DA1" w:rsidRPr="00746C28" w:rsidRDefault="00842DA1" w:rsidP="00746C28">
      <w:pPr>
        <w:suppressAutoHyphens/>
        <w:spacing w:after="0" w:line="240" w:lineRule="auto"/>
        <w:rPr>
          <w:rFonts w:ascii="Times New Roman" w:hAnsi="Times New Roman" w:cs="Times New Roman"/>
          <w:sz w:val="28"/>
          <w:szCs w:val="28"/>
          <w:lang w:eastAsia="zh-CN"/>
        </w:rPr>
      </w:pPr>
      <w:r w:rsidRPr="00746C28">
        <w:rPr>
          <w:rFonts w:ascii="Times New Roman" w:hAnsi="Times New Roman" w:cs="Times New Roman"/>
          <w:sz w:val="28"/>
          <w:szCs w:val="28"/>
          <w:lang w:eastAsia="zh-CN"/>
        </w:rPr>
        <w:lastRenderedPageBreak/>
        <w:t xml:space="preserve">муниципального района                                        </w:t>
      </w:r>
      <w:r w:rsidRPr="00746C28">
        <w:rPr>
          <w:rFonts w:ascii="Times New Roman" w:hAnsi="Times New Roman" w:cs="Times New Roman"/>
          <w:sz w:val="28"/>
          <w:szCs w:val="28"/>
          <w:lang w:eastAsia="zh-CN"/>
        </w:rPr>
        <w:tab/>
      </w:r>
      <w:r w:rsidRPr="00746C28">
        <w:rPr>
          <w:rFonts w:ascii="Times New Roman" w:hAnsi="Times New Roman" w:cs="Times New Roman"/>
          <w:sz w:val="28"/>
          <w:szCs w:val="28"/>
          <w:lang w:eastAsia="zh-CN"/>
        </w:rPr>
        <w:tab/>
      </w:r>
      <w:r w:rsidRPr="00746C28">
        <w:rPr>
          <w:rFonts w:ascii="Times New Roman" w:hAnsi="Times New Roman" w:cs="Times New Roman"/>
          <w:sz w:val="28"/>
          <w:szCs w:val="28"/>
          <w:lang w:eastAsia="zh-CN"/>
        </w:rPr>
        <w:tab/>
        <w:t xml:space="preserve"> А.Г. Вдовин</w:t>
      </w:r>
    </w:p>
    <w:p w14:paraId="77223DEB" w14:textId="0BAC94C8" w:rsidR="00842DA1" w:rsidRPr="00746C28" w:rsidRDefault="00746C28" w:rsidP="00746C28">
      <w:pPr>
        <w:widowControl w:val="0"/>
        <w:suppressAutoHyphens/>
        <w:autoSpaceDE w:val="0"/>
        <w:spacing w:after="0" w:line="240" w:lineRule="auto"/>
        <w:ind w:left="4536"/>
        <w:rPr>
          <w:rFonts w:ascii="Times New Roman" w:hAnsi="Times New Roman" w:cs="Times New Roman"/>
          <w:sz w:val="28"/>
          <w:szCs w:val="28"/>
          <w:lang w:eastAsia="zh-CN"/>
        </w:rPr>
      </w:pPr>
      <w:r>
        <w:rPr>
          <w:rFonts w:ascii="Times New Roman" w:hAnsi="Times New Roman" w:cs="Times New Roman"/>
          <w:bCs/>
          <w:sz w:val="28"/>
          <w:szCs w:val="28"/>
          <w:lang w:eastAsia="zh-CN"/>
        </w:rPr>
        <w:t xml:space="preserve"> </w:t>
      </w:r>
      <w:r w:rsidR="00BD7DCF">
        <w:rPr>
          <w:rFonts w:ascii="Times New Roman" w:hAnsi="Times New Roman" w:cs="Times New Roman"/>
          <w:bCs/>
          <w:sz w:val="28"/>
          <w:szCs w:val="28"/>
          <w:lang w:eastAsia="zh-CN"/>
        </w:rPr>
        <w:t xml:space="preserve">                 </w:t>
      </w:r>
      <w:r>
        <w:rPr>
          <w:rFonts w:ascii="Times New Roman" w:hAnsi="Times New Roman" w:cs="Times New Roman"/>
          <w:bCs/>
          <w:sz w:val="28"/>
          <w:szCs w:val="28"/>
          <w:lang w:eastAsia="zh-CN"/>
        </w:rPr>
        <w:t xml:space="preserve"> </w:t>
      </w:r>
      <w:r w:rsidR="00842DA1" w:rsidRPr="00746C28">
        <w:rPr>
          <w:rFonts w:ascii="Times New Roman" w:hAnsi="Times New Roman" w:cs="Times New Roman"/>
          <w:bCs/>
          <w:sz w:val="28"/>
          <w:szCs w:val="28"/>
          <w:lang w:eastAsia="zh-CN"/>
        </w:rPr>
        <w:t>УТВЕРЖДЕН</w:t>
      </w:r>
    </w:p>
    <w:p w14:paraId="77AE5269" w14:textId="6D58D7C7" w:rsidR="00842DA1" w:rsidRPr="00746C28" w:rsidRDefault="00842DA1" w:rsidP="00746C28">
      <w:pPr>
        <w:widowControl w:val="0"/>
        <w:suppressAutoHyphens/>
        <w:autoSpaceDE w:val="0"/>
        <w:spacing w:after="0" w:line="240" w:lineRule="auto"/>
        <w:ind w:left="4536"/>
        <w:jc w:val="center"/>
        <w:rPr>
          <w:rFonts w:ascii="Times New Roman" w:hAnsi="Times New Roman" w:cs="Times New Roman"/>
          <w:sz w:val="28"/>
          <w:szCs w:val="28"/>
          <w:lang w:eastAsia="zh-CN"/>
        </w:rPr>
      </w:pPr>
      <w:r w:rsidRPr="00746C28">
        <w:rPr>
          <w:rFonts w:ascii="Times New Roman" w:hAnsi="Times New Roman" w:cs="Times New Roman"/>
          <w:bCs/>
          <w:sz w:val="28"/>
          <w:szCs w:val="28"/>
          <w:lang w:eastAsia="zh-CN"/>
        </w:rPr>
        <w:t>постановлением администрации</w:t>
      </w:r>
    </w:p>
    <w:p w14:paraId="759C71AA" w14:textId="3C3FE48B" w:rsidR="00842DA1" w:rsidRPr="00746C28" w:rsidRDefault="00746C28" w:rsidP="00746C28">
      <w:pPr>
        <w:widowControl w:val="0"/>
        <w:suppressAutoHyphens/>
        <w:autoSpaceDE w:val="0"/>
        <w:spacing w:after="0" w:line="240" w:lineRule="auto"/>
        <w:rPr>
          <w:rFonts w:ascii="Times New Roman" w:hAnsi="Times New Roman" w:cs="Times New Roman"/>
          <w:sz w:val="28"/>
          <w:szCs w:val="28"/>
          <w:lang w:eastAsia="zh-CN"/>
        </w:rPr>
      </w:pPr>
      <w:r>
        <w:rPr>
          <w:rFonts w:ascii="Times New Roman" w:hAnsi="Times New Roman" w:cs="Times New Roman"/>
          <w:bCs/>
          <w:sz w:val="28"/>
          <w:szCs w:val="28"/>
          <w:lang w:eastAsia="zh-CN"/>
        </w:rPr>
        <w:t xml:space="preserve">                                                            </w:t>
      </w:r>
      <w:r w:rsidR="00521B2C" w:rsidRPr="00746C28">
        <w:rPr>
          <w:rFonts w:ascii="Times New Roman" w:hAnsi="Times New Roman" w:cs="Times New Roman"/>
          <w:bCs/>
          <w:sz w:val="28"/>
          <w:szCs w:val="28"/>
          <w:lang w:eastAsia="zh-CN"/>
        </w:rPr>
        <w:t xml:space="preserve"> </w:t>
      </w:r>
      <w:r w:rsidR="00842DA1" w:rsidRPr="00746C28">
        <w:rPr>
          <w:rFonts w:ascii="Times New Roman" w:hAnsi="Times New Roman" w:cs="Times New Roman"/>
          <w:bCs/>
          <w:sz w:val="28"/>
          <w:szCs w:val="28"/>
          <w:lang w:eastAsia="zh-CN"/>
        </w:rPr>
        <w:t>Карталинского муниципального района</w:t>
      </w:r>
    </w:p>
    <w:p w14:paraId="328F3523" w14:textId="3745BAB0" w:rsidR="00842DA1" w:rsidRPr="00746C28" w:rsidRDefault="00842DA1" w:rsidP="00746C28">
      <w:pPr>
        <w:widowControl w:val="0"/>
        <w:suppressAutoHyphens/>
        <w:autoSpaceDE w:val="0"/>
        <w:spacing w:after="0" w:line="240" w:lineRule="auto"/>
        <w:ind w:left="4536"/>
        <w:jc w:val="center"/>
        <w:rPr>
          <w:rFonts w:ascii="Times New Roman" w:hAnsi="Times New Roman" w:cs="Times New Roman"/>
          <w:sz w:val="28"/>
          <w:szCs w:val="28"/>
          <w:lang w:eastAsia="zh-CN"/>
        </w:rPr>
      </w:pPr>
      <w:r w:rsidRPr="00746C28">
        <w:rPr>
          <w:rFonts w:ascii="Times New Roman" w:hAnsi="Times New Roman" w:cs="Times New Roman"/>
          <w:bCs/>
          <w:sz w:val="28"/>
          <w:szCs w:val="28"/>
          <w:lang w:eastAsia="zh-CN"/>
        </w:rPr>
        <w:t xml:space="preserve">от </w:t>
      </w:r>
      <w:r w:rsidR="00125B2E">
        <w:rPr>
          <w:rFonts w:ascii="Times New Roman" w:hAnsi="Times New Roman" w:cs="Times New Roman"/>
          <w:bCs/>
          <w:sz w:val="28"/>
          <w:szCs w:val="28"/>
          <w:lang w:eastAsia="zh-CN"/>
        </w:rPr>
        <w:t>04.03.</w:t>
      </w:r>
      <w:r w:rsidRPr="00746C28">
        <w:rPr>
          <w:rFonts w:ascii="Times New Roman" w:hAnsi="Times New Roman" w:cs="Times New Roman"/>
          <w:bCs/>
          <w:sz w:val="28"/>
          <w:szCs w:val="28"/>
          <w:lang w:eastAsia="zh-CN"/>
        </w:rPr>
        <w:t>202</w:t>
      </w:r>
      <w:r w:rsidR="00D51757">
        <w:rPr>
          <w:rFonts w:ascii="Times New Roman" w:hAnsi="Times New Roman" w:cs="Times New Roman"/>
          <w:bCs/>
          <w:sz w:val="28"/>
          <w:szCs w:val="28"/>
          <w:lang w:eastAsia="zh-CN"/>
        </w:rPr>
        <w:t>4</w:t>
      </w:r>
      <w:r w:rsidRPr="00746C28">
        <w:rPr>
          <w:rFonts w:ascii="Times New Roman" w:hAnsi="Times New Roman" w:cs="Times New Roman"/>
          <w:bCs/>
          <w:sz w:val="28"/>
          <w:szCs w:val="28"/>
          <w:lang w:eastAsia="zh-CN"/>
        </w:rPr>
        <w:t xml:space="preserve"> г</w:t>
      </w:r>
      <w:r w:rsidR="00414EE1" w:rsidRPr="00746C28">
        <w:rPr>
          <w:rFonts w:ascii="Times New Roman" w:hAnsi="Times New Roman" w:cs="Times New Roman"/>
          <w:bCs/>
          <w:sz w:val="28"/>
          <w:szCs w:val="28"/>
          <w:lang w:eastAsia="zh-CN"/>
        </w:rPr>
        <w:t>ода</w:t>
      </w:r>
      <w:r w:rsidRPr="00746C28">
        <w:rPr>
          <w:rFonts w:ascii="Times New Roman" w:hAnsi="Times New Roman" w:cs="Times New Roman"/>
          <w:bCs/>
          <w:sz w:val="28"/>
          <w:szCs w:val="28"/>
          <w:lang w:eastAsia="zh-CN"/>
        </w:rPr>
        <w:t xml:space="preserve"> № </w:t>
      </w:r>
      <w:r w:rsidR="00125B2E">
        <w:rPr>
          <w:rFonts w:ascii="Times New Roman" w:hAnsi="Times New Roman" w:cs="Times New Roman"/>
          <w:bCs/>
          <w:sz w:val="28"/>
          <w:szCs w:val="28"/>
          <w:lang w:eastAsia="zh-CN"/>
        </w:rPr>
        <w:t>222</w:t>
      </w:r>
    </w:p>
    <w:p w14:paraId="64671A7A" w14:textId="5E99A4FB" w:rsidR="00414EE1" w:rsidRDefault="00414EE1" w:rsidP="00746C28">
      <w:pPr>
        <w:widowControl w:val="0"/>
        <w:suppressAutoHyphens/>
        <w:autoSpaceDE w:val="0"/>
        <w:spacing w:after="0" w:line="240" w:lineRule="auto"/>
        <w:ind w:left="4536"/>
        <w:jc w:val="center"/>
        <w:rPr>
          <w:rFonts w:ascii="Times New Roman" w:hAnsi="Times New Roman" w:cs="Times New Roman"/>
          <w:sz w:val="28"/>
          <w:szCs w:val="28"/>
          <w:lang w:eastAsia="zh-CN"/>
        </w:rPr>
      </w:pPr>
    </w:p>
    <w:p w14:paraId="475B154A" w14:textId="0C4C8523" w:rsidR="00746C28" w:rsidRDefault="00746C28" w:rsidP="00746C28">
      <w:pPr>
        <w:widowControl w:val="0"/>
        <w:suppressAutoHyphens/>
        <w:autoSpaceDE w:val="0"/>
        <w:spacing w:after="0" w:line="240" w:lineRule="auto"/>
        <w:ind w:left="4536"/>
        <w:jc w:val="center"/>
        <w:rPr>
          <w:rFonts w:ascii="Times New Roman" w:hAnsi="Times New Roman" w:cs="Times New Roman"/>
          <w:sz w:val="28"/>
          <w:szCs w:val="28"/>
          <w:lang w:eastAsia="zh-CN"/>
        </w:rPr>
      </w:pPr>
    </w:p>
    <w:p w14:paraId="6E9C4D9A" w14:textId="77777777" w:rsidR="00746C28" w:rsidRPr="00746C28" w:rsidRDefault="00746C28" w:rsidP="00746C28">
      <w:pPr>
        <w:widowControl w:val="0"/>
        <w:suppressAutoHyphens/>
        <w:autoSpaceDE w:val="0"/>
        <w:spacing w:after="0" w:line="240" w:lineRule="auto"/>
        <w:ind w:left="4536"/>
        <w:jc w:val="center"/>
        <w:rPr>
          <w:rFonts w:ascii="Times New Roman" w:hAnsi="Times New Roman" w:cs="Times New Roman"/>
          <w:sz w:val="28"/>
          <w:szCs w:val="28"/>
          <w:lang w:eastAsia="zh-CN"/>
        </w:rPr>
      </w:pPr>
    </w:p>
    <w:p w14:paraId="18F197C3" w14:textId="77777777" w:rsidR="0094241C" w:rsidRPr="00746C28" w:rsidRDefault="00842DA1" w:rsidP="00746C28">
      <w:pPr>
        <w:suppressAutoHyphens/>
        <w:spacing w:after="0" w:line="240" w:lineRule="auto"/>
        <w:contextualSpacing/>
        <w:jc w:val="center"/>
        <w:rPr>
          <w:rFonts w:ascii="Times New Roman" w:hAnsi="Times New Roman" w:cs="Times New Roman"/>
          <w:bCs/>
          <w:sz w:val="28"/>
          <w:szCs w:val="28"/>
          <w:lang w:eastAsia="zh-CN"/>
        </w:rPr>
      </w:pPr>
      <w:r w:rsidRPr="00746C28">
        <w:rPr>
          <w:rFonts w:ascii="Times New Roman" w:eastAsia="Calibri" w:hAnsi="Times New Roman" w:cs="Times New Roman"/>
          <w:bCs/>
          <w:sz w:val="28"/>
          <w:szCs w:val="28"/>
          <w:lang w:eastAsia="zh-CN"/>
        </w:rPr>
        <w:t>Административный регламент</w:t>
      </w:r>
      <w:r w:rsidRPr="00746C28">
        <w:rPr>
          <w:rFonts w:ascii="Times New Roman" w:hAnsi="Times New Roman" w:cs="Times New Roman"/>
          <w:bCs/>
          <w:sz w:val="28"/>
          <w:szCs w:val="28"/>
          <w:lang w:eastAsia="zh-CN"/>
        </w:rPr>
        <w:t xml:space="preserve"> </w:t>
      </w:r>
    </w:p>
    <w:p w14:paraId="4CCC8782" w14:textId="77777777" w:rsidR="00746C28" w:rsidRDefault="00842DA1" w:rsidP="00746C28">
      <w:pPr>
        <w:suppressAutoHyphens/>
        <w:spacing w:after="0" w:line="240" w:lineRule="auto"/>
        <w:contextualSpacing/>
        <w:jc w:val="center"/>
        <w:rPr>
          <w:rFonts w:ascii="Times New Roman" w:eastAsia="Calibri" w:hAnsi="Times New Roman" w:cs="Times New Roman"/>
          <w:bCs/>
          <w:sz w:val="28"/>
          <w:szCs w:val="28"/>
          <w:lang w:eastAsia="zh-CN"/>
        </w:rPr>
      </w:pPr>
      <w:r w:rsidRPr="00746C28">
        <w:rPr>
          <w:rFonts w:ascii="Times New Roman" w:eastAsia="Calibri" w:hAnsi="Times New Roman" w:cs="Times New Roman"/>
          <w:bCs/>
          <w:sz w:val="28"/>
          <w:szCs w:val="28"/>
          <w:lang w:eastAsia="zh-CN"/>
        </w:rPr>
        <w:t>предоставления муниципальной услуги</w:t>
      </w:r>
    </w:p>
    <w:p w14:paraId="46BEA895" w14:textId="1B56324D" w:rsidR="00746C28" w:rsidRDefault="00587892" w:rsidP="00746C28">
      <w:pPr>
        <w:suppressAutoHyphens/>
        <w:spacing w:after="0" w:line="240" w:lineRule="auto"/>
        <w:contextualSpacing/>
        <w:jc w:val="center"/>
        <w:rPr>
          <w:rFonts w:ascii="Times New Roman" w:hAnsi="Times New Roman" w:cs="Times New Roman"/>
          <w:sz w:val="28"/>
          <w:szCs w:val="28"/>
          <w:lang w:eastAsia="zh-CN"/>
        </w:rPr>
      </w:pPr>
      <w:r w:rsidRPr="00746C28">
        <w:rPr>
          <w:rFonts w:ascii="Times New Roman" w:eastAsia="Calibri" w:hAnsi="Times New Roman" w:cs="Times New Roman"/>
          <w:bCs/>
          <w:sz w:val="28"/>
          <w:szCs w:val="28"/>
          <w:lang w:eastAsia="zh-CN"/>
        </w:rPr>
        <w:t xml:space="preserve"> </w:t>
      </w:r>
      <w:r w:rsidR="00B771D5" w:rsidRPr="00746C28">
        <w:rPr>
          <w:rFonts w:ascii="Times New Roman" w:hAnsi="Times New Roman" w:cs="Times New Roman"/>
          <w:sz w:val="28"/>
          <w:szCs w:val="28"/>
          <w:lang w:eastAsia="zh-CN"/>
        </w:rPr>
        <w:t>«</w:t>
      </w:r>
      <w:r w:rsidR="00602B71" w:rsidRPr="00746C28">
        <w:rPr>
          <w:rFonts w:ascii="Times New Roman" w:hAnsi="Times New Roman" w:cs="Times New Roman"/>
          <w:sz w:val="28"/>
          <w:szCs w:val="28"/>
          <w:lang w:eastAsia="zh-CN"/>
        </w:rPr>
        <w:t xml:space="preserve">Признание садового </w:t>
      </w:r>
      <w:r w:rsidR="00521B2C" w:rsidRPr="00746C28">
        <w:rPr>
          <w:rFonts w:ascii="Times New Roman" w:hAnsi="Times New Roman" w:cs="Times New Roman"/>
          <w:sz w:val="28"/>
          <w:szCs w:val="28"/>
          <w:lang w:eastAsia="zh-CN"/>
        </w:rPr>
        <w:t>дома жилым</w:t>
      </w:r>
      <w:r w:rsidR="00602B71" w:rsidRPr="00746C28">
        <w:rPr>
          <w:rFonts w:ascii="Times New Roman" w:hAnsi="Times New Roman" w:cs="Times New Roman"/>
          <w:sz w:val="28"/>
          <w:szCs w:val="28"/>
          <w:lang w:eastAsia="zh-CN"/>
        </w:rPr>
        <w:t xml:space="preserve"> домом</w:t>
      </w:r>
    </w:p>
    <w:p w14:paraId="32D2AF82" w14:textId="57A3ED29" w:rsidR="00746C28" w:rsidRDefault="00602B71" w:rsidP="00746C28">
      <w:pPr>
        <w:suppressAutoHyphens/>
        <w:spacing w:after="0" w:line="240" w:lineRule="auto"/>
        <w:contextualSpacing/>
        <w:jc w:val="center"/>
        <w:rPr>
          <w:rFonts w:ascii="Times New Roman" w:hAnsi="Times New Roman" w:cs="Times New Roman"/>
          <w:sz w:val="28"/>
          <w:szCs w:val="28"/>
          <w:lang w:eastAsia="zh-CN"/>
        </w:rPr>
      </w:pPr>
      <w:r w:rsidRPr="00746C28">
        <w:rPr>
          <w:rFonts w:ascii="Times New Roman" w:hAnsi="Times New Roman" w:cs="Times New Roman"/>
          <w:sz w:val="28"/>
          <w:szCs w:val="28"/>
          <w:lang w:eastAsia="zh-CN"/>
        </w:rPr>
        <w:t xml:space="preserve"> и жилого дома садовым домом»</w:t>
      </w:r>
      <w:r w:rsidR="00B771D5" w:rsidRPr="00746C28">
        <w:rPr>
          <w:rFonts w:ascii="Times New Roman" w:hAnsi="Times New Roman" w:cs="Times New Roman"/>
          <w:sz w:val="28"/>
          <w:szCs w:val="28"/>
          <w:lang w:eastAsia="zh-CN"/>
        </w:rPr>
        <w:t xml:space="preserve"> на территории</w:t>
      </w:r>
    </w:p>
    <w:p w14:paraId="4C8665AD" w14:textId="72EABFF3" w:rsidR="00B771D5" w:rsidRPr="00746C28" w:rsidRDefault="00B771D5" w:rsidP="00746C28">
      <w:pPr>
        <w:suppressAutoHyphens/>
        <w:spacing w:after="0" w:line="240" w:lineRule="auto"/>
        <w:contextualSpacing/>
        <w:jc w:val="center"/>
        <w:rPr>
          <w:rFonts w:ascii="Times New Roman" w:hAnsi="Times New Roman" w:cs="Times New Roman"/>
          <w:sz w:val="28"/>
          <w:szCs w:val="28"/>
          <w:lang w:eastAsia="zh-CN"/>
        </w:rPr>
      </w:pPr>
      <w:r w:rsidRPr="00746C28">
        <w:rPr>
          <w:rFonts w:ascii="Times New Roman" w:hAnsi="Times New Roman" w:cs="Times New Roman"/>
          <w:sz w:val="28"/>
          <w:szCs w:val="28"/>
          <w:lang w:eastAsia="zh-CN"/>
        </w:rPr>
        <w:t>Карталинского муниципального района</w:t>
      </w:r>
    </w:p>
    <w:p w14:paraId="11513DFF" w14:textId="1762BFBA" w:rsidR="00842DA1" w:rsidRDefault="00587892" w:rsidP="006237C9">
      <w:pPr>
        <w:suppressAutoHyphens/>
        <w:spacing w:after="0" w:line="240" w:lineRule="auto"/>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bCs/>
          <w:sz w:val="28"/>
          <w:szCs w:val="28"/>
          <w:lang w:eastAsia="zh-CN"/>
        </w:rPr>
        <w:t xml:space="preserve"> </w:t>
      </w:r>
    </w:p>
    <w:p w14:paraId="02EAFA3A" w14:textId="77777777" w:rsidR="00746C28" w:rsidRPr="00746C28" w:rsidRDefault="00746C28" w:rsidP="00746C28">
      <w:pPr>
        <w:suppressAutoHyphens/>
        <w:spacing w:after="0" w:line="240" w:lineRule="auto"/>
        <w:ind w:firstLine="709"/>
        <w:contextualSpacing/>
        <w:jc w:val="center"/>
        <w:rPr>
          <w:rFonts w:ascii="Times New Roman" w:eastAsia="Calibri" w:hAnsi="Times New Roman" w:cs="Times New Roman"/>
          <w:sz w:val="28"/>
          <w:szCs w:val="28"/>
          <w:lang w:eastAsia="zh-CN"/>
        </w:rPr>
      </w:pPr>
    </w:p>
    <w:p w14:paraId="74C40745" w14:textId="0B8E3FB1" w:rsidR="00842DA1" w:rsidRDefault="00842DA1" w:rsidP="00746C28">
      <w:pPr>
        <w:suppressAutoHyphens/>
        <w:spacing w:after="0" w:line="240" w:lineRule="auto"/>
        <w:contextualSpacing/>
        <w:jc w:val="center"/>
        <w:rPr>
          <w:rFonts w:ascii="Times New Roman" w:eastAsia="Calibri" w:hAnsi="Times New Roman" w:cs="Times New Roman"/>
          <w:bCs/>
          <w:sz w:val="28"/>
          <w:szCs w:val="28"/>
          <w:lang w:eastAsia="zh-CN"/>
        </w:rPr>
      </w:pPr>
      <w:r w:rsidRPr="00746C28">
        <w:rPr>
          <w:rFonts w:ascii="Times New Roman" w:eastAsia="Calibri" w:hAnsi="Times New Roman" w:cs="Times New Roman"/>
          <w:bCs/>
          <w:sz w:val="28"/>
          <w:szCs w:val="28"/>
          <w:lang w:eastAsia="zh-CN"/>
        </w:rPr>
        <w:t>I. Общие положения</w:t>
      </w:r>
    </w:p>
    <w:p w14:paraId="6B2E1AC1" w14:textId="77777777" w:rsidR="00746C28" w:rsidRPr="00746C28" w:rsidRDefault="00746C28" w:rsidP="00746C28">
      <w:pPr>
        <w:suppressAutoHyphens/>
        <w:spacing w:after="0" w:line="240" w:lineRule="auto"/>
        <w:contextualSpacing/>
        <w:jc w:val="center"/>
        <w:rPr>
          <w:rFonts w:ascii="Times New Roman" w:hAnsi="Times New Roman" w:cs="Times New Roman"/>
          <w:sz w:val="28"/>
          <w:szCs w:val="28"/>
          <w:lang w:eastAsia="zh-CN"/>
        </w:rPr>
      </w:pPr>
    </w:p>
    <w:p w14:paraId="1F57E5A5" w14:textId="1BACA066" w:rsidR="00842DA1" w:rsidRPr="00746C28" w:rsidRDefault="00842DA1" w:rsidP="00746C28">
      <w:pPr>
        <w:suppressAutoHyphens/>
        <w:spacing w:after="0" w:line="240" w:lineRule="auto"/>
        <w:ind w:firstLine="709"/>
        <w:contextualSpacing/>
        <w:jc w:val="center"/>
        <w:rPr>
          <w:rFonts w:ascii="Times New Roman" w:eastAsia="Calibri" w:hAnsi="Times New Roman" w:cs="Times New Roman"/>
          <w:bCs/>
          <w:sz w:val="28"/>
          <w:szCs w:val="28"/>
          <w:lang w:eastAsia="zh-CN"/>
        </w:rPr>
      </w:pPr>
    </w:p>
    <w:p w14:paraId="0A119CEC" w14:textId="62C54A73" w:rsidR="00842DA1" w:rsidRDefault="00842DA1" w:rsidP="00746C28">
      <w:pPr>
        <w:suppressAutoHyphens/>
        <w:spacing w:after="0" w:line="240" w:lineRule="auto"/>
        <w:contextualSpacing/>
        <w:jc w:val="center"/>
        <w:rPr>
          <w:rFonts w:ascii="Times New Roman" w:eastAsia="Calibri" w:hAnsi="Times New Roman" w:cs="Times New Roman"/>
          <w:bCs/>
          <w:sz w:val="28"/>
          <w:szCs w:val="28"/>
          <w:lang w:eastAsia="zh-CN"/>
        </w:rPr>
      </w:pPr>
      <w:r w:rsidRPr="00746C28">
        <w:rPr>
          <w:rFonts w:ascii="Times New Roman" w:eastAsia="Calibri" w:hAnsi="Times New Roman" w:cs="Times New Roman"/>
          <w:bCs/>
          <w:sz w:val="28"/>
          <w:szCs w:val="28"/>
          <w:lang w:eastAsia="zh-CN"/>
        </w:rPr>
        <w:t>Предмет регулирования Административного регламента</w:t>
      </w:r>
    </w:p>
    <w:p w14:paraId="45C60182" w14:textId="77777777" w:rsidR="00746C28" w:rsidRPr="00746C28" w:rsidRDefault="00746C28" w:rsidP="00746C28">
      <w:pPr>
        <w:suppressAutoHyphens/>
        <w:spacing w:after="0" w:line="240" w:lineRule="auto"/>
        <w:contextualSpacing/>
        <w:jc w:val="center"/>
        <w:rPr>
          <w:rFonts w:ascii="Times New Roman" w:hAnsi="Times New Roman" w:cs="Times New Roman"/>
          <w:sz w:val="28"/>
          <w:szCs w:val="28"/>
          <w:lang w:eastAsia="zh-CN"/>
        </w:rPr>
      </w:pPr>
    </w:p>
    <w:p w14:paraId="60BDC321" w14:textId="77777777" w:rsidR="00842DA1" w:rsidRPr="00746C28" w:rsidRDefault="00842DA1" w:rsidP="00746C28">
      <w:pPr>
        <w:suppressAutoHyphens/>
        <w:spacing w:after="0" w:line="240" w:lineRule="auto"/>
        <w:ind w:firstLine="709"/>
        <w:contextualSpacing/>
        <w:jc w:val="center"/>
        <w:rPr>
          <w:rFonts w:ascii="Times New Roman" w:eastAsia="Calibri" w:hAnsi="Times New Roman" w:cs="Times New Roman"/>
          <w:b/>
          <w:bCs/>
          <w:sz w:val="28"/>
          <w:szCs w:val="28"/>
          <w:lang w:eastAsia="zh-CN"/>
        </w:rPr>
      </w:pPr>
    </w:p>
    <w:p w14:paraId="0E7D4D2B" w14:textId="718CA6E3" w:rsidR="00602B71" w:rsidRPr="00746C28" w:rsidRDefault="005D3C43" w:rsidP="00746C28">
      <w:pPr>
        <w:suppressAutoHyphens/>
        <w:spacing w:after="0" w:line="240" w:lineRule="auto"/>
        <w:ind w:firstLine="709"/>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 xml:space="preserve">1. Административный регламент предоставления муниципальной услуги </w:t>
      </w:r>
      <w:r w:rsidR="00602B71" w:rsidRPr="00746C28">
        <w:rPr>
          <w:rFonts w:ascii="Times New Roman" w:eastAsia="Calibri" w:hAnsi="Times New Roman" w:cs="Times New Roman"/>
          <w:sz w:val="28"/>
          <w:szCs w:val="28"/>
          <w:lang w:eastAsia="zh-CN"/>
        </w:rPr>
        <w:t xml:space="preserve">«Признание садового дома жилым домом и жилого дома садовым домом» </w:t>
      </w:r>
      <w:r w:rsidR="007E5C1B" w:rsidRPr="00746C28">
        <w:rPr>
          <w:rFonts w:ascii="Times New Roman" w:eastAsia="Calibri" w:hAnsi="Times New Roman" w:cs="Times New Roman"/>
          <w:sz w:val="28"/>
          <w:szCs w:val="28"/>
          <w:lang w:eastAsia="zh-CN"/>
        </w:rPr>
        <w:t>(далее именуетс</w:t>
      </w:r>
      <w:r w:rsidR="00746C28">
        <w:rPr>
          <w:rFonts w:ascii="Times New Roman" w:eastAsia="Calibri" w:hAnsi="Times New Roman" w:cs="Times New Roman"/>
          <w:sz w:val="28"/>
          <w:szCs w:val="28"/>
          <w:lang w:eastAsia="zh-CN"/>
        </w:rPr>
        <w:t xml:space="preserve">я - </w:t>
      </w:r>
      <w:r w:rsidR="007E5C1B" w:rsidRPr="00746C28">
        <w:rPr>
          <w:rFonts w:ascii="Times New Roman" w:eastAsia="Calibri" w:hAnsi="Times New Roman" w:cs="Times New Roman"/>
          <w:sz w:val="28"/>
          <w:szCs w:val="28"/>
          <w:lang w:eastAsia="zh-CN"/>
        </w:rPr>
        <w:t xml:space="preserve">муниципальная услуга) </w:t>
      </w:r>
      <w:r w:rsidR="00602B71" w:rsidRPr="00746C28">
        <w:rPr>
          <w:rFonts w:ascii="Times New Roman" w:eastAsia="Calibri" w:hAnsi="Times New Roman" w:cs="Times New Roman"/>
          <w:sz w:val="28"/>
          <w:szCs w:val="28"/>
          <w:lang w:eastAsia="zh-CN"/>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602B71" w:rsidRPr="00746C28">
        <w:rPr>
          <w:sz w:val="28"/>
          <w:szCs w:val="28"/>
        </w:rPr>
        <w:t xml:space="preserve"> п</w:t>
      </w:r>
      <w:r w:rsidR="00602B71" w:rsidRPr="00746C28">
        <w:rPr>
          <w:rFonts w:ascii="Times New Roman" w:eastAsia="Calibri" w:hAnsi="Times New Roman" w:cs="Times New Roman"/>
          <w:sz w:val="28"/>
          <w:szCs w:val="28"/>
          <w:lang w:eastAsia="zh-CN"/>
        </w:rPr>
        <w:t>ризнанию садового  дома  жилым домом и жилого дома садовым домом в Карталинском муниципальном районе.</w:t>
      </w:r>
    </w:p>
    <w:p w14:paraId="603C4907" w14:textId="4EC3BB3B" w:rsidR="00602B71" w:rsidRPr="00746C28" w:rsidRDefault="00602B71" w:rsidP="00746C28">
      <w:pPr>
        <w:suppressAutoHyphens/>
        <w:spacing w:after="0" w:line="240" w:lineRule="auto"/>
        <w:ind w:firstLine="709"/>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 xml:space="preserve">Настоящий </w:t>
      </w:r>
      <w:r w:rsidR="000E4575">
        <w:rPr>
          <w:rFonts w:ascii="Times New Roman" w:eastAsia="Calibri" w:hAnsi="Times New Roman" w:cs="Times New Roman"/>
          <w:sz w:val="28"/>
          <w:szCs w:val="28"/>
          <w:lang w:eastAsia="zh-CN"/>
        </w:rPr>
        <w:t>а</w:t>
      </w:r>
      <w:r w:rsidRPr="00746C28">
        <w:rPr>
          <w:rFonts w:ascii="Times New Roman" w:eastAsia="Calibri" w:hAnsi="Times New Roman" w:cs="Times New Roman"/>
          <w:sz w:val="28"/>
          <w:szCs w:val="28"/>
          <w:lang w:eastAsia="zh-CN"/>
        </w:rPr>
        <w:t>дминистративный регламент</w:t>
      </w:r>
      <w:r w:rsidR="00770A5B">
        <w:rPr>
          <w:rFonts w:ascii="Times New Roman" w:eastAsia="Calibri" w:hAnsi="Times New Roman" w:cs="Times New Roman"/>
          <w:sz w:val="28"/>
          <w:szCs w:val="28"/>
          <w:lang w:eastAsia="zh-CN"/>
        </w:rPr>
        <w:t xml:space="preserve"> предоставления муниципальной услуги «Признание садового дома жилым домом и жилого дома садовым домом» на территории Карталинского муниципального района (далее именуется</w:t>
      </w:r>
      <w:r w:rsidR="004D22B7">
        <w:rPr>
          <w:rFonts w:ascii="Times New Roman" w:eastAsia="Calibri" w:hAnsi="Times New Roman" w:cs="Times New Roman"/>
          <w:sz w:val="28"/>
          <w:szCs w:val="28"/>
          <w:lang w:eastAsia="zh-CN"/>
        </w:rPr>
        <w:t xml:space="preserve"> - </w:t>
      </w:r>
      <w:r w:rsidR="000E4575">
        <w:rPr>
          <w:rFonts w:ascii="Times New Roman" w:eastAsia="Calibri" w:hAnsi="Times New Roman" w:cs="Times New Roman"/>
          <w:sz w:val="28"/>
          <w:szCs w:val="28"/>
          <w:lang w:eastAsia="zh-CN"/>
        </w:rPr>
        <w:t>Административный р</w:t>
      </w:r>
      <w:r w:rsidR="00770A5B">
        <w:rPr>
          <w:rFonts w:ascii="Times New Roman" w:eastAsia="Calibri" w:hAnsi="Times New Roman" w:cs="Times New Roman"/>
          <w:sz w:val="28"/>
          <w:szCs w:val="28"/>
          <w:lang w:eastAsia="zh-CN"/>
        </w:rPr>
        <w:t>егламент)</w:t>
      </w:r>
      <w:r w:rsidRPr="00746C28">
        <w:rPr>
          <w:rFonts w:ascii="Times New Roman" w:eastAsia="Calibri" w:hAnsi="Times New Roman" w:cs="Times New Roman"/>
          <w:sz w:val="28"/>
          <w:szCs w:val="28"/>
          <w:lang w:eastAsia="zh-CN"/>
        </w:rPr>
        <w:t xml:space="preserve"> регулирует отношения, возникающие при оказании следующих </w:t>
      </w:r>
      <w:proofErr w:type="spellStart"/>
      <w:r w:rsidRPr="00746C28">
        <w:rPr>
          <w:rFonts w:ascii="Times New Roman" w:eastAsia="Calibri" w:hAnsi="Times New Roman" w:cs="Times New Roman"/>
          <w:sz w:val="28"/>
          <w:szCs w:val="28"/>
          <w:lang w:eastAsia="zh-CN"/>
        </w:rPr>
        <w:t>подуслуг</w:t>
      </w:r>
      <w:proofErr w:type="spellEnd"/>
      <w:r w:rsidRPr="00746C28">
        <w:rPr>
          <w:rFonts w:ascii="Times New Roman" w:eastAsia="Calibri" w:hAnsi="Times New Roman" w:cs="Times New Roman"/>
          <w:sz w:val="28"/>
          <w:szCs w:val="28"/>
          <w:lang w:eastAsia="zh-CN"/>
        </w:rPr>
        <w:t>:</w:t>
      </w:r>
    </w:p>
    <w:p w14:paraId="03CA777B" w14:textId="7E201166" w:rsidR="00602B71" w:rsidRPr="00746C28" w:rsidRDefault="00602B71" w:rsidP="00746C28">
      <w:pPr>
        <w:suppressAutoHyphens/>
        <w:spacing w:after="0" w:line="240" w:lineRule="auto"/>
        <w:ind w:firstLine="709"/>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 Признания садового дома жилым домом;</w:t>
      </w:r>
    </w:p>
    <w:p w14:paraId="1F38E5AF" w14:textId="084706AA" w:rsidR="00602B71" w:rsidRPr="00746C28" w:rsidRDefault="00602B71" w:rsidP="00746C28">
      <w:pPr>
        <w:suppressAutoHyphens/>
        <w:spacing w:after="0" w:line="240" w:lineRule="auto"/>
        <w:ind w:firstLine="709"/>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 Признания жилого дома садовым домом.</w:t>
      </w:r>
    </w:p>
    <w:p w14:paraId="0F232291" w14:textId="71240E90" w:rsidR="00602B71" w:rsidRPr="00746C28" w:rsidRDefault="00602B71" w:rsidP="00746C28">
      <w:pPr>
        <w:suppressAutoHyphens/>
        <w:spacing w:after="0" w:line="240" w:lineRule="auto"/>
        <w:contextualSpacing/>
        <w:jc w:val="both"/>
        <w:rPr>
          <w:rFonts w:ascii="Times New Roman" w:eastAsia="Calibri" w:hAnsi="Times New Roman" w:cs="Times New Roman"/>
          <w:bCs/>
          <w:sz w:val="28"/>
          <w:szCs w:val="28"/>
          <w:lang w:eastAsia="zh-CN"/>
        </w:rPr>
      </w:pPr>
      <w:r w:rsidRPr="00746C28">
        <w:rPr>
          <w:rFonts w:ascii="Times New Roman" w:eastAsia="Calibri" w:hAnsi="Times New Roman" w:cs="Times New Roman"/>
          <w:bCs/>
          <w:sz w:val="28"/>
          <w:szCs w:val="28"/>
          <w:lang w:eastAsia="zh-CN"/>
        </w:rPr>
        <w:tab/>
        <w:t>2. 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w:t>
      </w:r>
      <w:r w:rsidR="00262344">
        <w:rPr>
          <w:rFonts w:ascii="Times New Roman" w:eastAsia="Calibri" w:hAnsi="Times New Roman" w:cs="Times New Roman"/>
          <w:bCs/>
          <w:sz w:val="28"/>
          <w:szCs w:val="28"/>
          <w:lang w:eastAsia="zh-CN"/>
        </w:rPr>
        <w:t xml:space="preserve"> Карталинского</w:t>
      </w:r>
      <w:r w:rsidRPr="00746C28">
        <w:rPr>
          <w:rFonts w:ascii="Times New Roman" w:eastAsia="Calibri" w:hAnsi="Times New Roman" w:cs="Times New Roman"/>
          <w:bCs/>
          <w:sz w:val="28"/>
          <w:szCs w:val="28"/>
          <w:lang w:eastAsia="zh-CN"/>
        </w:rPr>
        <w:t xml:space="preserve"> муниципального </w:t>
      </w:r>
      <w:r w:rsidR="00770A5B">
        <w:rPr>
          <w:rFonts w:ascii="Times New Roman" w:eastAsia="Calibri" w:hAnsi="Times New Roman" w:cs="Times New Roman"/>
          <w:bCs/>
          <w:sz w:val="28"/>
          <w:szCs w:val="28"/>
          <w:lang w:eastAsia="zh-CN"/>
        </w:rPr>
        <w:t>района</w:t>
      </w:r>
      <w:r w:rsidRPr="00746C28">
        <w:rPr>
          <w:rFonts w:ascii="Times New Roman" w:eastAsia="Calibri" w:hAnsi="Times New Roman" w:cs="Times New Roman"/>
          <w:bCs/>
          <w:sz w:val="28"/>
          <w:szCs w:val="28"/>
          <w:lang w:eastAsia="zh-CN"/>
        </w:rPr>
        <w:t xml:space="preserve"> (далее</w:t>
      </w:r>
      <w:r w:rsidR="00746C28">
        <w:rPr>
          <w:rFonts w:ascii="Times New Roman" w:eastAsia="Calibri" w:hAnsi="Times New Roman" w:cs="Times New Roman"/>
          <w:bCs/>
          <w:sz w:val="28"/>
          <w:szCs w:val="28"/>
          <w:lang w:eastAsia="zh-CN"/>
        </w:rPr>
        <w:t xml:space="preserve"> именуется - </w:t>
      </w:r>
      <w:r w:rsidRPr="00746C28">
        <w:rPr>
          <w:rFonts w:ascii="Times New Roman" w:eastAsia="Calibri" w:hAnsi="Times New Roman" w:cs="Times New Roman"/>
          <w:bCs/>
          <w:sz w:val="28"/>
          <w:szCs w:val="28"/>
          <w:lang w:eastAsia="zh-CN"/>
        </w:rPr>
        <w:t xml:space="preserve">Заявитель). </w:t>
      </w:r>
    </w:p>
    <w:p w14:paraId="681E7308" w14:textId="3C70E362" w:rsidR="00CE34E1" w:rsidRDefault="00602B71" w:rsidP="00746C28">
      <w:pPr>
        <w:suppressAutoHyphens/>
        <w:spacing w:after="0" w:line="240" w:lineRule="auto"/>
        <w:contextualSpacing/>
        <w:jc w:val="both"/>
        <w:rPr>
          <w:rFonts w:ascii="Times New Roman" w:eastAsia="Calibri" w:hAnsi="Times New Roman" w:cs="Times New Roman"/>
          <w:bCs/>
          <w:sz w:val="28"/>
          <w:szCs w:val="28"/>
          <w:lang w:eastAsia="zh-CN"/>
        </w:rPr>
      </w:pPr>
      <w:r w:rsidRPr="00746C28">
        <w:rPr>
          <w:rFonts w:ascii="Times New Roman" w:eastAsia="Calibri" w:hAnsi="Times New Roman" w:cs="Times New Roman"/>
          <w:bCs/>
          <w:sz w:val="28"/>
          <w:szCs w:val="28"/>
          <w:lang w:eastAsia="zh-CN"/>
        </w:rPr>
        <w:tab/>
        <w:t xml:space="preserve">3. Интересы </w:t>
      </w:r>
      <w:r w:rsidR="00262344">
        <w:rPr>
          <w:rFonts w:ascii="Times New Roman" w:eastAsia="Calibri" w:hAnsi="Times New Roman" w:cs="Times New Roman"/>
          <w:bCs/>
          <w:sz w:val="28"/>
          <w:szCs w:val="28"/>
          <w:lang w:eastAsia="zh-CN"/>
        </w:rPr>
        <w:t>З</w:t>
      </w:r>
      <w:r w:rsidRPr="00746C28">
        <w:rPr>
          <w:rFonts w:ascii="Times New Roman" w:eastAsia="Calibri" w:hAnsi="Times New Roman" w:cs="Times New Roman"/>
          <w:bCs/>
          <w:sz w:val="28"/>
          <w:szCs w:val="28"/>
          <w:lang w:eastAsia="zh-CN"/>
        </w:rPr>
        <w:t xml:space="preserve">аявителей, указанных в пункте 2 </w:t>
      </w:r>
      <w:r w:rsidR="007E5C1B" w:rsidRPr="00746C28">
        <w:rPr>
          <w:rFonts w:ascii="Times New Roman" w:eastAsia="Calibri" w:hAnsi="Times New Roman" w:cs="Times New Roman"/>
          <w:bCs/>
          <w:sz w:val="28"/>
          <w:szCs w:val="28"/>
          <w:lang w:eastAsia="zh-CN"/>
        </w:rPr>
        <w:t xml:space="preserve">главы </w:t>
      </w:r>
      <w:r w:rsidR="007E5C1B" w:rsidRPr="00746C28">
        <w:rPr>
          <w:rFonts w:ascii="Times New Roman" w:eastAsia="Calibri" w:hAnsi="Times New Roman" w:cs="Times New Roman"/>
          <w:bCs/>
          <w:sz w:val="28"/>
          <w:szCs w:val="28"/>
          <w:lang w:val="en-US" w:eastAsia="zh-CN"/>
        </w:rPr>
        <w:t>I</w:t>
      </w:r>
      <w:r w:rsidR="007E5C1B" w:rsidRPr="00746C28">
        <w:rPr>
          <w:rFonts w:ascii="Times New Roman" w:eastAsia="Calibri" w:hAnsi="Times New Roman" w:cs="Times New Roman"/>
          <w:bCs/>
          <w:sz w:val="28"/>
          <w:szCs w:val="28"/>
          <w:lang w:eastAsia="zh-CN"/>
        </w:rPr>
        <w:t xml:space="preserve"> </w:t>
      </w:r>
      <w:r w:rsidRPr="00746C28">
        <w:rPr>
          <w:rFonts w:ascii="Times New Roman" w:eastAsia="Calibri" w:hAnsi="Times New Roman" w:cs="Times New Roman"/>
          <w:bCs/>
          <w:sz w:val="28"/>
          <w:szCs w:val="28"/>
          <w:lang w:eastAsia="zh-CN"/>
        </w:rPr>
        <w:t>настоящего Административного регламента, могут представлять лица, обладающие соответствующими полномочиями (далее</w:t>
      </w:r>
      <w:r w:rsidR="002F453D">
        <w:rPr>
          <w:rFonts w:ascii="Times New Roman" w:eastAsia="Calibri" w:hAnsi="Times New Roman" w:cs="Times New Roman"/>
          <w:bCs/>
          <w:sz w:val="28"/>
          <w:szCs w:val="28"/>
          <w:lang w:eastAsia="zh-CN"/>
        </w:rPr>
        <w:t xml:space="preserve"> именуется - </w:t>
      </w:r>
      <w:r w:rsidRPr="00746C28">
        <w:rPr>
          <w:rFonts w:ascii="Times New Roman" w:eastAsia="Calibri" w:hAnsi="Times New Roman" w:cs="Times New Roman"/>
          <w:bCs/>
          <w:sz w:val="28"/>
          <w:szCs w:val="28"/>
          <w:lang w:eastAsia="zh-CN"/>
        </w:rPr>
        <w:t>представитель)</w:t>
      </w:r>
    </w:p>
    <w:p w14:paraId="51D00383" w14:textId="34239B6C" w:rsidR="00D87C2A" w:rsidRDefault="00D87C2A" w:rsidP="00746C28">
      <w:pPr>
        <w:suppressAutoHyphens/>
        <w:spacing w:after="0" w:line="240" w:lineRule="auto"/>
        <w:contextualSpacing/>
        <w:jc w:val="both"/>
        <w:rPr>
          <w:rFonts w:ascii="Times New Roman" w:eastAsia="Calibri" w:hAnsi="Times New Roman" w:cs="Times New Roman"/>
          <w:bCs/>
          <w:sz w:val="28"/>
          <w:szCs w:val="28"/>
          <w:lang w:eastAsia="zh-CN"/>
        </w:rPr>
      </w:pPr>
    </w:p>
    <w:p w14:paraId="550E481D" w14:textId="77777777" w:rsidR="00D87C2A" w:rsidRDefault="00D87C2A" w:rsidP="00746C28">
      <w:pPr>
        <w:suppressAutoHyphens/>
        <w:spacing w:after="0" w:line="240" w:lineRule="auto"/>
        <w:contextualSpacing/>
        <w:jc w:val="both"/>
        <w:rPr>
          <w:rFonts w:ascii="Times New Roman" w:eastAsia="Calibri" w:hAnsi="Times New Roman" w:cs="Times New Roman"/>
          <w:bCs/>
          <w:sz w:val="28"/>
          <w:szCs w:val="28"/>
          <w:lang w:eastAsia="zh-CN"/>
        </w:rPr>
      </w:pPr>
    </w:p>
    <w:p w14:paraId="11614A29" w14:textId="77777777" w:rsidR="00262344" w:rsidRPr="00746C28" w:rsidRDefault="00262344" w:rsidP="00746C28">
      <w:pPr>
        <w:suppressAutoHyphens/>
        <w:spacing w:after="0" w:line="240" w:lineRule="auto"/>
        <w:contextualSpacing/>
        <w:jc w:val="both"/>
        <w:rPr>
          <w:rFonts w:ascii="Times New Roman" w:eastAsia="Calibri" w:hAnsi="Times New Roman" w:cs="Times New Roman"/>
          <w:bCs/>
          <w:sz w:val="28"/>
          <w:szCs w:val="28"/>
          <w:lang w:eastAsia="zh-CN"/>
        </w:rPr>
      </w:pPr>
    </w:p>
    <w:p w14:paraId="5FDCAA18" w14:textId="77777777" w:rsidR="0016359B" w:rsidRPr="00746C28" w:rsidRDefault="0016359B" w:rsidP="00746C28">
      <w:pPr>
        <w:suppressAutoHyphens/>
        <w:spacing w:after="0" w:line="240" w:lineRule="auto"/>
        <w:contextualSpacing/>
        <w:jc w:val="center"/>
        <w:rPr>
          <w:rFonts w:ascii="Times New Roman" w:hAnsi="Times New Roman" w:cs="Times New Roman"/>
          <w:sz w:val="28"/>
          <w:szCs w:val="28"/>
          <w:lang w:eastAsia="zh-CN"/>
        </w:rPr>
      </w:pPr>
      <w:r w:rsidRPr="00746C28">
        <w:rPr>
          <w:rFonts w:ascii="Times New Roman" w:eastAsia="Calibri" w:hAnsi="Times New Roman" w:cs="Times New Roman"/>
          <w:bCs/>
          <w:sz w:val="28"/>
          <w:szCs w:val="28"/>
          <w:lang w:eastAsia="zh-CN"/>
        </w:rPr>
        <w:t>Требования к порядку информирования</w:t>
      </w:r>
    </w:p>
    <w:p w14:paraId="2F7652FB" w14:textId="69CADC16" w:rsidR="0016359B" w:rsidRDefault="0016359B" w:rsidP="00746C28">
      <w:pPr>
        <w:suppressAutoHyphens/>
        <w:spacing w:after="0" w:line="240" w:lineRule="auto"/>
        <w:contextualSpacing/>
        <w:jc w:val="center"/>
        <w:rPr>
          <w:rFonts w:ascii="Times New Roman" w:eastAsia="Calibri" w:hAnsi="Times New Roman" w:cs="Times New Roman"/>
          <w:bCs/>
          <w:sz w:val="28"/>
          <w:szCs w:val="28"/>
          <w:lang w:eastAsia="zh-CN"/>
        </w:rPr>
      </w:pPr>
      <w:r w:rsidRPr="00746C28">
        <w:rPr>
          <w:rFonts w:ascii="Times New Roman" w:hAnsi="Times New Roman" w:cs="Times New Roman"/>
          <w:bCs/>
          <w:sz w:val="28"/>
          <w:szCs w:val="28"/>
          <w:lang w:eastAsia="zh-CN"/>
        </w:rPr>
        <w:t xml:space="preserve"> </w:t>
      </w:r>
      <w:r w:rsidRPr="00746C28">
        <w:rPr>
          <w:rFonts w:ascii="Times New Roman" w:eastAsia="Calibri" w:hAnsi="Times New Roman" w:cs="Times New Roman"/>
          <w:bCs/>
          <w:sz w:val="28"/>
          <w:szCs w:val="28"/>
          <w:lang w:eastAsia="zh-CN"/>
        </w:rPr>
        <w:t>о предоставлении муниципальной услуги</w:t>
      </w:r>
    </w:p>
    <w:p w14:paraId="266A2550" w14:textId="77777777" w:rsidR="00262344" w:rsidRPr="00746C28" w:rsidRDefault="00262344" w:rsidP="00746C28">
      <w:pPr>
        <w:suppressAutoHyphens/>
        <w:spacing w:after="0" w:line="240" w:lineRule="auto"/>
        <w:contextualSpacing/>
        <w:jc w:val="center"/>
        <w:rPr>
          <w:rFonts w:ascii="Times New Roman" w:hAnsi="Times New Roman" w:cs="Times New Roman"/>
          <w:sz w:val="28"/>
          <w:szCs w:val="28"/>
          <w:lang w:eastAsia="zh-CN"/>
        </w:rPr>
      </w:pPr>
    </w:p>
    <w:p w14:paraId="695A2F1D" w14:textId="77777777" w:rsidR="0016359B" w:rsidRPr="00746C28" w:rsidRDefault="0016359B" w:rsidP="00746C28">
      <w:pPr>
        <w:suppressAutoHyphens/>
        <w:spacing w:after="0" w:line="240" w:lineRule="auto"/>
        <w:ind w:firstLine="709"/>
        <w:contextualSpacing/>
        <w:jc w:val="both"/>
        <w:rPr>
          <w:rFonts w:ascii="Times New Roman" w:eastAsia="Calibri" w:hAnsi="Times New Roman" w:cs="Times New Roman"/>
          <w:bCs/>
          <w:sz w:val="28"/>
          <w:szCs w:val="28"/>
          <w:lang w:eastAsia="zh-CN"/>
        </w:rPr>
      </w:pPr>
    </w:p>
    <w:p w14:paraId="39C897E3" w14:textId="2CBB679F" w:rsidR="00C457A1" w:rsidRPr="00746C28" w:rsidRDefault="00C457A1"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4. Информирование о порядке предоставления муниципальной услуги осуществляется:</w:t>
      </w:r>
    </w:p>
    <w:p w14:paraId="5F77BD93" w14:textId="7293FD06" w:rsidR="00C457A1" w:rsidRPr="00746C28" w:rsidRDefault="00C457A1"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lastRenderedPageBreak/>
        <w:tab/>
        <w:t xml:space="preserve">1) непосредственно при личном приеме Заявителя в отделе архитектуры администрации Карталинского муниципального района (далее именуется – Уполномоченный орган) или территориальном отделе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Карталинском муниципальном районе  (далее именуется </w:t>
      </w:r>
      <w:r w:rsidR="007E5C1B" w:rsidRPr="00746C28">
        <w:rPr>
          <w:rFonts w:ascii="Times New Roman" w:eastAsia="Calibri" w:hAnsi="Times New Roman" w:cs="Times New Roman"/>
          <w:sz w:val="28"/>
          <w:szCs w:val="28"/>
          <w:lang w:eastAsia="zh-CN"/>
        </w:rPr>
        <w:t>–</w:t>
      </w:r>
      <w:r w:rsidRPr="00746C28">
        <w:rPr>
          <w:rFonts w:ascii="Times New Roman" w:eastAsia="Calibri" w:hAnsi="Times New Roman" w:cs="Times New Roman"/>
          <w:sz w:val="28"/>
          <w:szCs w:val="28"/>
          <w:lang w:eastAsia="zh-CN"/>
        </w:rPr>
        <w:t xml:space="preserve"> </w:t>
      </w:r>
      <w:r w:rsidR="007E5C1B" w:rsidRPr="00746C28">
        <w:rPr>
          <w:rFonts w:ascii="Times New Roman" w:eastAsia="Calibri" w:hAnsi="Times New Roman" w:cs="Times New Roman"/>
          <w:sz w:val="28"/>
          <w:szCs w:val="28"/>
          <w:lang w:eastAsia="zh-CN"/>
        </w:rPr>
        <w:t>многофункциональный центр</w:t>
      </w:r>
      <w:r w:rsidRPr="00746C28">
        <w:rPr>
          <w:rFonts w:ascii="Times New Roman" w:eastAsia="Calibri" w:hAnsi="Times New Roman" w:cs="Times New Roman"/>
          <w:sz w:val="28"/>
          <w:szCs w:val="28"/>
          <w:lang w:eastAsia="zh-CN"/>
        </w:rPr>
        <w:t>);</w:t>
      </w:r>
    </w:p>
    <w:p w14:paraId="0FB08FA4" w14:textId="6284F795" w:rsidR="00C457A1" w:rsidRPr="00746C28" w:rsidRDefault="00C457A1"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2) по телефону в Уполномоченном органе или многофункциональном центре;</w:t>
      </w:r>
    </w:p>
    <w:p w14:paraId="038334E3" w14:textId="221AEEBD" w:rsidR="00C457A1" w:rsidRPr="00746C28" w:rsidRDefault="00C457A1"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3) письменно, в том числе посредством электронной почты, факсимильной связи;</w:t>
      </w:r>
    </w:p>
    <w:p w14:paraId="5B90A5AE" w14:textId="7E4599CE" w:rsidR="00C457A1" w:rsidRPr="00746C28" w:rsidRDefault="00C457A1"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4) посредством размещения в открытой и доступной форме информации:</w:t>
      </w:r>
    </w:p>
    <w:p w14:paraId="5730ED69" w14:textId="4F2A692C" w:rsidR="00C457A1" w:rsidRPr="00746C28" w:rsidRDefault="00C457A1"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 в федеральной государственной информационной системе «Единый портал государственных и муниципальных услуг (функций)» (https://www.gosuslugi.ru/) (далее именуется - ЕПГУ);</w:t>
      </w:r>
    </w:p>
    <w:p w14:paraId="0B10AFE3" w14:textId="2911A835" w:rsidR="00C457A1" w:rsidRPr="00746C28" w:rsidRDefault="00C457A1"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 в автоматизированной системе «Портал государственных и муниципальных услуг Челябинской области» (www.gosuslugi74.rul (далее именуется - региональный портал);</w:t>
      </w:r>
    </w:p>
    <w:p w14:paraId="1A3849AB" w14:textId="256ED053" w:rsidR="00C457A1" w:rsidRPr="00746C28" w:rsidRDefault="00C457A1"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 на официальном сайте Уполномоченного органа (http://kartalyraion.ru);</w:t>
      </w:r>
    </w:p>
    <w:p w14:paraId="7C6EF36B" w14:textId="7B8FFA15" w:rsidR="00C457A1" w:rsidRPr="00746C28" w:rsidRDefault="00C457A1"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 xml:space="preserve">5) посредством размещения информации на информационных стендах </w:t>
      </w:r>
      <w:r w:rsidR="007E5C1B" w:rsidRPr="00746C28">
        <w:rPr>
          <w:rFonts w:ascii="Times New Roman" w:eastAsia="Calibri" w:hAnsi="Times New Roman" w:cs="Times New Roman"/>
          <w:sz w:val="28"/>
          <w:szCs w:val="28"/>
          <w:lang w:eastAsia="zh-CN"/>
        </w:rPr>
        <w:t>У</w:t>
      </w:r>
      <w:r w:rsidRPr="00746C28">
        <w:rPr>
          <w:rFonts w:ascii="Times New Roman" w:eastAsia="Calibri" w:hAnsi="Times New Roman" w:cs="Times New Roman"/>
          <w:sz w:val="28"/>
          <w:szCs w:val="28"/>
          <w:lang w:eastAsia="zh-CN"/>
        </w:rPr>
        <w:t>полномоченного органа или</w:t>
      </w:r>
      <w:r w:rsidR="00770A5B">
        <w:rPr>
          <w:rFonts w:ascii="Times New Roman" w:eastAsia="Calibri" w:hAnsi="Times New Roman" w:cs="Times New Roman"/>
          <w:sz w:val="28"/>
          <w:szCs w:val="28"/>
          <w:lang w:eastAsia="zh-CN"/>
        </w:rPr>
        <w:t xml:space="preserve"> многофункционального</w:t>
      </w:r>
      <w:r w:rsidRPr="00746C28">
        <w:rPr>
          <w:rFonts w:ascii="Times New Roman" w:eastAsia="Calibri" w:hAnsi="Times New Roman" w:cs="Times New Roman"/>
          <w:sz w:val="28"/>
          <w:szCs w:val="28"/>
          <w:lang w:eastAsia="zh-CN"/>
        </w:rPr>
        <w:t xml:space="preserve"> центра.</w:t>
      </w:r>
    </w:p>
    <w:p w14:paraId="477D48F5" w14:textId="126BB4C4" w:rsidR="00C457A1" w:rsidRPr="00746C28" w:rsidRDefault="00C457A1"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5. Информирование осуществляется по вопросам, касающимся:</w:t>
      </w:r>
    </w:p>
    <w:p w14:paraId="46A1CC30" w14:textId="00EADEA5" w:rsidR="00C457A1" w:rsidRPr="00746C28" w:rsidRDefault="00C457A1"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770A5B">
        <w:rPr>
          <w:rFonts w:ascii="Times New Roman" w:eastAsia="Calibri" w:hAnsi="Times New Roman" w:cs="Times New Roman"/>
          <w:sz w:val="28"/>
          <w:szCs w:val="28"/>
          <w:lang w:eastAsia="zh-CN"/>
        </w:rPr>
        <w:t xml:space="preserve">1) </w:t>
      </w:r>
      <w:r w:rsidRPr="00746C28">
        <w:rPr>
          <w:rFonts w:ascii="Times New Roman" w:eastAsia="Calibri" w:hAnsi="Times New Roman" w:cs="Times New Roman"/>
          <w:sz w:val="28"/>
          <w:szCs w:val="28"/>
          <w:lang w:eastAsia="zh-CN"/>
        </w:rPr>
        <w:t>способов подачи уведомления о признании садового дома жилым домом или</w:t>
      </w:r>
      <w:r w:rsidR="00BD7DCF">
        <w:rPr>
          <w:rFonts w:ascii="Times New Roman" w:eastAsia="Calibri" w:hAnsi="Times New Roman" w:cs="Times New Roman"/>
          <w:sz w:val="28"/>
          <w:szCs w:val="28"/>
          <w:lang w:eastAsia="zh-CN"/>
        </w:rPr>
        <w:t xml:space="preserve"> </w:t>
      </w:r>
      <w:r w:rsidRPr="00746C28">
        <w:rPr>
          <w:rFonts w:ascii="Times New Roman" w:eastAsia="Calibri" w:hAnsi="Times New Roman" w:cs="Times New Roman"/>
          <w:sz w:val="28"/>
          <w:szCs w:val="28"/>
          <w:lang w:eastAsia="zh-CN"/>
        </w:rPr>
        <w:t>жилого дома садовым домом;</w:t>
      </w:r>
    </w:p>
    <w:p w14:paraId="4C85E0B5" w14:textId="6D1604B2" w:rsidR="00C457A1" w:rsidRPr="00746C28" w:rsidRDefault="00C457A1"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770A5B">
        <w:rPr>
          <w:rFonts w:ascii="Times New Roman" w:eastAsia="Calibri" w:hAnsi="Times New Roman" w:cs="Times New Roman"/>
          <w:sz w:val="28"/>
          <w:szCs w:val="28"/>
          <w:lang w:eastAsia="zh-CN"/>
        </w:rPr>
        <w:t xml:space="preserve">2) </w:t>
      </w:r>
      <w:r w:rsidRPr="00746C28">
        <w:rPr>
          <w:rFonts w:ascii="Times New Roman" w:eastAsia="Calibri" w:hAnsi="Times New Roman" w:cs="Times New Roman"/>
          <w:sz w:val="28"/>
          <w:szCs w:val="28"/>
          <w:lang w:eastAsia="zh-CN"/>
        </w:rPr>
        <w:t>адресов Уполномоченного органа и</w:t>
      </w:r>
      <w:r w:rsidR="00770A5B">
        <w:rPr>
          <w:rFonts w:ascii="Times New Roman" w:eastAsia="Calibri" w:hAnsi="Times New Roman" w:cs="Times New Roman"/>
          <w:sz w:val="28"/>
          <w:szCs w:val="28"/>
          <w:lang w:eastAsia="zh-CN"/>
        </w:rPr>
        <w:t xml:space="preserve"> </w:t>
      </w:r>
      <w:proofErr w:type="gramStart"/>
      <w:r w:rsidR="00770A5B">
        <w:rPr>
          <w:rFonts w:ascii="Times New Roman" w:eastAsia="Calibri" w:hAnsi="Times New Roman" w:cs="Times New Roman"/>
          <w:sz w:val="28"/>
          <w:szCs w:val="28"/>
          <w:lang w:eastAsia="zh-CN"/>
        </w:rPr>
        <w:t>многофункциональн</w:t>
      </w:r>
      <w:r w:rsidR="000E4575">
        <w:rPr>
          <w:rFonts w:ascii="Times New Roman" w:eastAsia="Calibri" w:hAnsi="Times New Roman" w:cs="Times New Roman"/>
          <w:sz w:val="28"/>
          <w:szCs w:val="28"/>
          <w:lang w:eastAsia="zh-CN"/>
        </w:rPr>
        <w:t>ых</w:t>
      </w:r>
      <w:r w:rsidR="00770A5B">
        <w:rPr>
          <w:rFonts w:ascii="Times New Roman" w:eastAsia="Calibri" w:hAnsi="Times New Roman" w:cs="Times New Roman"/>
          <w:sz w:val="28"/>
          <w:szCs w:val="28"/>
          <w:lang w:eastAsia="zh-CN"/>
        </w:rPr>
        <w:t xml:space="preserve"> </w:t>
      </w:r>
      <w:r w:rsidRPr="00746C28">
        <w:rPr>
          <w:rFonts w:ascii="Times New Roman" w:eastAsia="Calibri" w:hAnsi="Times New Roman" w:cs="Times New Roman"/>
          <w:sz w:val="28"/>
          <w:szCs w:val="28"/>
          <w:lang w:eastAsia="zh-CN"/>
        </w:rPr>
        <w:t xml:space="preserve"> </w:t>
      </w:r>
      <w:r w:rsidR="00770A5B">
        <w:rPr>
          <w:rFonts w:ascii="Times New Roman" w:eastAsia="Calibri" w:hAnsi="Times New Roman" w:cs="Times New Roman"/>
          <w:sz w:val="28"/>
          <w:szCs w:val="28"/>
          <w:lang w:eastAsia="zh-CN"/>
        </w:rPr>
        <w:t>ц</w:t>
      </w:r>
      <w:r w:rsidRPr="00746C28">
        <w:rPr>
          <w:rFonts w:ascii="Times New Roman" w:eastAsia="Calibri" w:hAnsi="Times New Roman" w:cs="Times New Roman"/>
          <w:sz w:val="28"/>
          <w:szCs w:val="28"/>
          <w:lang w:eastAsia="zh-CN"/>
        </w:rPr>
        <w:t>ентров</w:t>
      </w:r>
      <w:proofErr w:type="gramEnd"/>
      <w:r w:rsidRPr="00746C28">
        <w:rPr>
          <w:rFonts w:ascii="Times New Roman" w:eastAsia="Calibri" w:hAnsi="Times New Roman" w:cs="Times New Roman"/>
          <w:sz w:val="28"/>
          <w:szCs w:val="28"/>
          <w:lang w:eastAsia="zh-CN"/>
        </w:rPr>
        <w:t>, обращение в которые необходимо для предоставления услуги;</w:t>
      </w:r>
    </w:p>
    <w:p w14:paraId="470A6728" w14:textId="11DBB801" w:rsidR="00C457A1" w:rsidRPr="00746C28" w:rsidRDefault="00C457A1"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770A5B">
        <w:rPr>
          <w:rFonts w:ascii="Times New Roman" w:eastAsia="Calibri" w:hAnsi="Times New Roman" w:cs="Times New Roman"/>
          <w:sz w:val="28"/>
          <w:szCs w:val="28"/>
          <w:lang w:eastAsia="zh-CN"/>
        </w:rPr>
        <w:t xml:space="preserve">3) </w:t>
      </w:r>
      <w:r w:rsidRPr="00746C28">
        <w:rPr>
          <w:rFonts w:ascii="Times New Roman" w:eastAsia="Calibri" w:hAnsi="Times New Roman" w:cs="Times New Roman"/>
          <w:sz w:val="28"/>
          <w:szCs w:val="28"/>
          <w:lang w:eastAsia="zh-CN"/>
        </w:rPr>
        <w:t>справочной информации о работе Уполномоченного органа;</w:t>
      </w:r>
    </w:p>
    <w:p w14:paraId="7524367B" w14:textId="044CCF60" w:rsidR="00C457A1" w:rsidRPr="00746C28" w:rsidRDefault="00C457A1"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770A5B">
        <w:rPr>
          <w:rFonts w:ascii="Times New Roman" w:eastAsia="Calibri" w:hAnsi="Times New Roman" w:cs="Times New Roman"/>
          <w:sz w:val="28"/>
          <w:szCs w:val="28"/>
          <w:lang w:eastAsia="zh-CN"/>
        </w:rPr>
        <w:t xml:space="preserve">4) </w:t>
      </w:r>
      <w:r w:rsidRPr="00746C28">
        <w:rPr>
          <w:rFonts w:ascii="Times New Roman" w:eastAsia="Calibri" w:hAnsi="Times New Roman" w:cs="Times New Roman"/>
          <w:sz w:val="28"/>
          <w:szCs w:val="28"/>
          <w:lang w:eastAsia="zh-CN"/>
        </w:rPr>
        <w:t xml:space="preserve">документов, необходимых для предоставления услуги; </w:t>
      </w:r>
    </w:p>
    <w:p w14:paraId="094AFB6E" w14:textId="6764A752" w:rsidR="00C457A1" w:rsidRPr="00746C28" w:rsidRDefault="00C457A1"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770A5B">
        <w:rPr>
          <w:rFonts w:ascii="Times New Roman" w:eastAsia="Calibri" w:hAnsi="Times New Roman" w:cs="Times New Roman"/>
          <w:sz w:val="28"/>
          <w:szCs w:val="28"/>
          <w:lang w:eastAsia="zh-CN"/>
        </w:rPr>
        <w:t xml:space="preserve">5) </w:t>
      </w:r>
      <w:r w:rsidRPr="00746C28">
        <w:rPr>
          <w:rFonts w:ascii="Times New Roman" w:eastAsia="Calibri" w:hAnsi="Times New Roman" w:cs="Times New Roman"/>
          <w:sz w:val="28"/>
          <w:szCs w:val="28"/>
          <w:lang w:eastAsia="zh-CN"/>
        </w:rPr>
        <w:t>порядка и сроков предоставления услуги;</w:t>
      </w:r>
    </w:p>
    <w:p w14:paraId="1C9C706C" w14:textId="5D7459F4" w:rsidR="00C457A1" w:rsidRPr="00746C28" w:rsidRDefault="00C457A1"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770A5B">
        <w:rPr>
          <w:rFonts w:ascii="Times New Roman" w:eastAsia="Calibri" w:hAnsi="Times New Roman" w:cs="Times New Roman"/>
          <w:sz w:val="28"/>
          <w:szCs w:val="28"/>
          <w:lang w:eastAsia="zh-CN"/>
        </w:rPr>
        <w:t xml:space="preserve">6) </w:t>
      </w:r>
      <w:r w:rsidRPr="00746C28">
        <w:rPr>
          <w:rFonts w:ascii="Times New Roman" w:eastAsia="Calibri" w:hAnsi="Times New Roman" w:cs="Times New Roman"/>
          <w:sz w:val="28"/>
          <w:szCs w:val="28"/>
          <w:lang w:eastAsia="zh-CN"/>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14:paraId="3891A152" w14:textId="01323415" w:rsidR="00C457A1" w:rsidRPr="00746C28" w:rsidRDefault="00C457A1"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770A5B">
        <w:rPr>
          <w:rFonts w:ascii="Times New Roman" w:eastAsia="Calibri" w:hAnsi="Times New Roman" w:cs="Times New Roman"/>
          <w:sz w:val="28"/>
          <w:szCs w:val="28"/>
          <w:lang w:eastAsia="zh-CN"/>
        </w:rPr>
        <w:t xml:space="preserve">7) </w:t>
      </w:r>
      <w:r w:rsidRPr="00746C28">
        <w:rPr>
          <w:rFonts w:ascii="Times New Roman" w:eastAsia="Calibri" w:hAnsi="Times New Roman" w:cs="Times New Roman"/>
          <w:sz w:val="28"/>
          <w:szCs w:val="28"/>
          <w:lang w:eastAsia="zh-CN"/>
        </w:rPr>
        <w:t>порядка досудебного (внесудебного) обжалования действий (бездействия) должностных лиц, и принимаемых ими решений при предоставлении услуги.</w:t>
      </w:r>
    </w:p>
    <w:p w14:paraId="45E6A892" w14:textId="1E68A92D" w:rsidR="00C457A1" w:rsidRPr="00746C28" w:rsidRDefault="00C457A1"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770A5B">
        <w:rPr>
          <w:rFonts w:ascii="Times New Roman" w:eastAsia="Calibri" w:hAnsi="Times New Roman" w:cs="Times New Roman"/>
          <w:sz w:val="28"/>
          <w:szCs w:val="28"/>
          <w:lang w:eastAsia="zh-CN"/>
        </w:rPr>
        <w:t xml:space="preserve">6. </w:t>
      </w:r>
      <w:r w:rsidRPr="00746C28">
        <w:rPr>
          <w:rFonts w:ascii="Times New Roman" w:eastAsia="Calibri" w:hAnsi="Times New Roman" w:cs="Times New Roman"/>
          <w:sz w:val="28"/>
          <w:szCs w:val="28"/>
          <w:lang w:eastAsia="zh-CN"/>
        </w:rPr>
        <w:t>Получение информации по вопросам предоставления муниципальной услуги осуществляется бесплатно.</w:t>
      </w:r>
    </w:p>
    <w:p w14:paraId="3CDDC474" w14:textId="5541255D" w:rsidR="00C457A1" w:rsidRPr="00746C28" w:rsidRDefault="00C457A1"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770A5B">
        <w:rPr>
          <w:rFonts w:ascii="Times New Roman" w:eastAsia="Calibri" w:hAnsi="Times New Roman" w:cs="Times New Roman"/>
          <w:sz w:val="28"/>
          <w:szCs w:val="28"/>
          <w:lang w:eastAsia="zh-CN"/>
        </w:rPr>
        <w:t>7</w:t>
      </w:r>
      <w:r w:rsidRPr="00746C28">
        <w:rPr>
          <w:rFonts w:ascii="Times New Roman" w:eastAsia="Calibri" w:hAnsi="Times New Roman" w:cs="Times New Roman"/>
          <w:sz w:val="28"/>
          <w:szCs w:val="28"/>
          <w:lang w:eastAsia="zh-CN"/>
        </w:rPr>
        <w:t>. При устном обращении Заявителя (лично или по телефону) должностное лицо Уполномоченного органа, работник</w:t>
      </w:r>
      <w:r w:rsidR="00770A5B">
        <w:rPr>
          <w:rFonts w:ascii="Times New Roman" w:eastAsia="Calibri" w:hAnsi="Times New Roman" w:cs="Times New Roman"/>
          <w:sz w:val="28"/>
          <w:szCs w:val="28"/>
          <w:lang w:eastAsia="zh-CN"/>
        </w:rPr>
        <w:t xml:space="preserve"> многофункционального</w:t>
      </w:r>
      <w:r w:rsidR="001A3EB1">
        <w:rPr>
          <w:rFonts w:ascii="Times New Roman" w:eastAsia="Calibri" w:hAnsi="Times New Roman" w:cs="Times New Roman"/>
          <w:sz w:val="28"/>
          <w:szCs w:val="28"/>
          <w:lang w:eastAsia="zh-CN"/>
        </w:rPr>
        <w:t xml:space="preserve"> </w:t>
      </w:r>
      <w:r w:rsidR="00770A5B">
        <w:rPr>
          <w:rFonts w:ascii="Times New Roman" w:eastAsia="Calibri" w:hAnsi="Times New Roman" w:cs="Times New Roman"/>
          <w:sz w:val="28"/>
          <w:szCs w:val="28"/>
          <w:lang w:eastAsia="zh-CN"/>
        </w:rPr>
        <w:t>ц</w:t>
      </w:r>
      <w:r w:rsidRPr="00746C28">
        <w:rPr>
          <w:rFonts w:ascii="Times New Roman" w:eastAsia="Calibri" w:hAnsi="Times New Roman" w:cs="Times New Roman"/>
          <w:sz w:val="28"/>
          <w:szCs w:val="28"/>
          <w:lang w:eastAsia="zh-CN"/>
        </w:rPr>
        <w:t>ентра, осуществляющий консультирование, подробно и в вежливой (корректной) форме информирует обратившихся по интересующим вопросам.</w:t>
      </w:r>
    </w:p>
    <w:p w14:paraId="22C660B2" w14:textId="10BB0F3A" w:rsidR="00C457A1" w:rsidRPr="00746C28" w:rsidRDefault="00C457A1"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770A5B">
        <w:rPr>
          <w:rFonts w:ascii="Times New Roman" w:eastAsia="Calibri" w:hAnsi="Times New Roman" w:cs="Times New Roman"/>
          <w:sz w:val="28"/>
          <w:szCs w:val="28"/>
          <w:lang w:eastAsia="zh-CN"/>
        </w:rPr>
        <w:t xml:space="preserve">8. </w:t>
      </w:r>
      <w:r w:rsidRPr="00746C28">
        <w:rPr>
          <w:rFonts w:ascii="Times New Roman" w:eastAsia="Calibri" w:hAnsi="Times New Roman" w:cs="Times New Roman"/>
          <w:sz w:val="28"/>
          <w:szCs w:val="28"/>
          <w:lang w:eastAsia="zh-CN"/>
        </w:rPr>
        <w:t xml:space="preserve">Ответ на телефонный звонок должен начинаться с информации о наименовании органа, в который позвонил Заявитель, фамилии, имени, </w:t>
      </w:r>
      <w:r w:rsidRPr="00746C28">
        <w:rPr>
          <w:rFonts w:ascii="Times New Roman" w:eastAsia="Calibri" w:hAnsi="Times New Roman" w:cs="Times New Roman"/>
          <w:sz w:val="28"/>
          <w:szCs w:val="28"/>
          <w:lang w:eastAsia="zh-CN"/>
        </w:rPr>
        <w:lastRenderedPageBreak/>
        <w:t>отчества (последнее - при наличии) и должности специалиста, принявшего телефонный звонок.</w:t>
      </w:r>
    </w:p>
    <w:p w14:paraId="2F785C3D" w14:textId="7584066B" w:rsidR="00C457A1" w:rsidRPr="00746C28" w:rsidRDefault="00C457A1"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770A5B">
        <w:rPr>
          <w:rFonts w:ascii="Times New Roman" w:eastAsia="Calibri" w:hAnsi="Times New Roman" w:cs="Times New Roman"/>
          <w:sz w:val="28"/>
          <w:szCs w:val="28"/>
          <w:lang w:eastAsia="zh-CN"/>
        </w:rPr>
        <w:t xml:space="preserve">9. </w:t>
      </w:r>
      <w:r w:rsidRPr="00746C28">
        <w:rPr>
          <w:rFonts w:ascii="Times New Roman" w:eastAsia="Calibri" w:hAnsi="Times New Roman" w:cs="Times New Roman"/>
          <w:sz w:val="28"/>
          <w:szCs w:val="28"/>
          <w:lang w:eastAsia="zh-C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7776641" w14:textId="41E9FF6F" w:rsidR="00C457A1" w:rsidRPr="00746C28" w:rsidRDefault="00C457A1"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770A5B">
        <w:rPr>
          <w:rFonts w:ascii="Times New Roman" w:eastAsia="Calibri" w:hAnsi="Times New Roman" w:cs="Times New Roman"/>
          <w:sz w:val="28"/>
          <w:szCs w:val="28"/>
          <w:lang w:eastAsia="zh-CN"/>
        </w:rPr>
        <w:t xml:space="preserve">10. </w:t>
      </w:r>
      <w:r w:rsidRPr="00746C28">
        <w:rPr>
          <w:rFonts w:ascii="Times New Roman" w:eastAsia="Calibri" w:hAnsi="Times New Roman" w:cs="Times New Roman"/>
          <w:sz w:val="28"/>
          <w:szCs w:val="28"/>
          <w:lang w:eastAsia="zh-CN"/>
        </w:rPr>
        <w:t>Если подготовка ответа требует продолжительного времени, он предлагает Заявителю один из следующих вариантов дальнейших действий:</w:t>
      </w:r>
    </w:p>
    <w:p w14:paraId="7A9A9A23" w14:textId="37D280F2" w:rsidR="00C457A1" w:rsidRPr="00746C28" w:rsidRDefault="00C457A1"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1) изложить обращение в письменной форме;</w:t>
      </w:r>
    </w:p>
    <w:p w14:paraId="18181858" w14:textId="21A994C4" w:rsidR="00C457A1" w:rsidRPr="00746C28" w:rsidRDefault="00C457A1"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2) назначить другое время для консультаций.</w:t>
      </w:r>
    </w:p>
    <w:p w14:paraId="6F6AA389" w14:textId="137AEF8D" w:rsidR="00C457A1" w:rsidRPr="00746C28" w:rsidRDefault="00C457A1"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770A5B">
        <w:rPr>
          <w:rFonts w:ascii="Times New Roman" w:eastAsia="Calibri" w:hAnsi="Times New Roman" w:cs="Times New Roman"/>
          <w:sz w:val="28"/>
          <w:szCs w:val="28"/>
          <w:lang w:eastAsia="zh-CN"/>
        </w:rPr>
        <w:t xml:space="preserve">11. </w:t>
      </w:r>
      <w:r w:rsidRPr="00746C28">
        <w:rPr>
          <w:rFonts w:ascii="Times New Roman" w:eastAsia="Calibri" w:hAnsi="Times New Roman" w:cs="Times New Roman"/>
          <w:sz w:val="28"/>
          <w:szCs w:val="28"/>
          <w:lang w:eastAsia="zh-CN"/>
        </w:rPr>
        <w:t xml:space="preserve">Должностное лицо </w:t>
      </w:r>
      <w:r w:rsidR="007E5C1B" w:rsidRPr="00746C28">
        <w:rPr>
          <w:rFonts w:ascii="Times New Roman" w:eastAsia="Calibri" w:hAnsi="Times New Roman" w:cs="Times New Roman"/>
          <w:sz w:val="28"/>
          <w:szCs w:val="28"/>
          <w:lang w:eastAsia="zh-CN"/>
        </w:rPr>
        <w:t>У</w:t>
      </w:r>
      <w:r w:rsidRPr="00746C28">
        <w:rPr>
          <w:rFonts w:ascii="Times New Roman" w:eastAsia="Calibri" w:hAnsi="Times New Roman" w:cs="Times New Roman"/>
          <w:sz w:val="28"/>
          <w:szCs w:val="28"/>
          <w:lang w:eastAsia="zh-CN"/>
        </w:rPr>
        <w:t>полномоченного</w:t>
      </w:r>
      <w:r w:rsidR="00BD7DCF">
        <w:rPr>
          <w:rFonts w:ascii="Times New Roman" w:eastAsia="Calibri" w:hAnsi="Times New Roman" w:cs="Times New Roman"/>
          <w:sz w:val="28"/>
          <w:szCs w:val="28"/>
          <w:lang w:eastAsia="zh-CN"/>
        </w:rPr>
        <w:t xml:space="preserve"> органа</w:t>
      </w:r>
      <w:r w:rsidRPr="00746C28">
        <w:rPr>
          <w:rFonts w:ascii="Times New Roman" w:eastAsia="Calibri" w:hAnsi="Times New Roman" w:cs="Times New Roman"/>
          <w:sz w:val="28"/>
          <w:szCs w:val="28"/>
          <w:lang w:eastAsia="zh-CN"/>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6910A81E" w14:textId="44764388" w:rsidR="00C457A1" w:rsidRPr="00746C28" w:rsidRDefault="00C457A1"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Продолжительность информирования по телефону не должна превышать 10 минут.</w:t>
      </w:r>
    </w:p>
    <w:p w14:paraId="3F0E6FB9" w14:textId="0809800B" w:rsidR="00C457A1" w:rsidRPr="00746C28" w:rsidRDefault="00C457A1"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Информирование осуществляется в соответствии с графиком приема граждан.</w:t>
      </w:r>
    </w:p>
    <w:p w14:paraId="27E0EA78" w14:textId="14F085CE" w:rsidR="00C457A1" w:rsidRPr="00746C28" w:rsidRDefault="00C457A1"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770A5B">
        <w:rPr>
          <w:rFonts w:ascii="Times New Roman" w:eastAsia="Calibri" w:hAnsi="Times New Roman" w:cs="Times New Roman"/>
          <w:sz w:val="28"/>
          <w:szCs w:val="28"/>
          <w:lang w:eastAsia="zh-CN"/>
        </w:rPr>
        <w:t>12</w:t>
      </w:r>
      <w:r w:rsidRPr="00746C28">
        <w:rPr>
          <w:rFonts w:ascii="Times New Roman" w:eastAsia="Calibri" w:hAnsi="Times New Roman" w:cs="Times New Roman"/>
          <w:sz w:val="28"/>
          <w:szCs w:val="28"/>
          <w:lang w:eastAsia="zh-CN"/>
        </w:rPr>
        <w:t xml:space="preserve">. По письменному обращению должностное лицо </w:t>
      </w:r>
      <w:r w:rsidR="007E5C1B" w:rsidRPr="00746C28">
        <w:rPr>
          <w:rFonts w:ascii="Times New Roman" w:eastAsia="Calibri" w:hAnsi="Times New Roman" w:cs="Times New Roman"/>
          <w:sz w:val="28"/>
          <w:szCs w:val="28"/>
          <w:lang w:eastAsia="zh-CN"/>
        </w:rPr>
        <w:t>У</w:t>
      </w:r>
      <w:r w:rsidRPr="00746C28">
        <w:rPr>
          <w:rFonts w:ascii="Times New Roman" w:eastAsia="Calibri" w:hAnsi="Times New Roman" w:cs="Times New Roman"/>
          <w:sz w:val="28"/>
          <w:szCs w:val="28"/>
          <w:lang w:eastAsia="zh-CN"/>
        </w:rPr>
        <w:t>полномоченного органа подробно в письменной форме разъясняет гражданину сведения по вопросам, указанным в пункте 5 главы I настоящего Административного регламента в порядке, установленном Федеральным законом от 02.05.2006 года № 59-ФЗ «О порядке рассмотрения обращений граждан Российской Федерации» (далее именуется - Федеральный закон № 59- ФЗ).</w:t>
      </w:r>
    </w:p>
    <w:p w14:paraId="7A8FC466" w14:textId="7909D8F5" w:rsidR="00C457A1" w:rsidRPr="00746C28" w:rsidRDefault="00C457A1"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770A5B">
        <w:rPr>
          <w:rFonts w:ascii="Times New Roman" w:eastAsia="Calibri" w:hAnsi="Times New Roman" w:cs="Times New Roman"/>
          <w:sz w:val="28"/>
          <w:szCs w:val="28"/>
          <w:lang w:eastAsia="zh-CN"/>
        </w:rPr>
        <w:t>13</w:t>
      </w:r>
      <w:r w:rsidRPr="00746C28">
        <w:rPr>
          <w:rFonts w:ascii="Times New Roman" w:eastAsia="Calibri" w:hAnsi="Times New Roman" w:cs="Times New Roman"/>
          <w:sz w:val="28"/>
          <w:szCs w:val="28"/>
          <w:lang w:eastAsia="zh-CN"/>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 2011 года</w:t>
      </w:r>
      <w:r w:rsidR="00746C28">
        <w:rPr>
          <w:rFonts w:ascii="Times New Roman" w:eastAsia="Calibri" w:hAnsi="Times New Roman" w:cs="Times New Roman"/>
          <w:sz w:val="28"/>
          <w:szCs w:val="28"/>
          <w:lang w:eastAsia="zh-CN"/>
        </w:rPr>
        <w:t xml:space="preserve">     </w:t>
      </w:r>
      <w:r w:rsidRPr="00746C28">
        <w:rPr>
          <w:rFonts w:ascii="Times New Roman" w:eastAsia="Calibri" w:hAnsi="Times New Roman" w:cs="Times New Roman"/>
          <w:sz w:val="28"/>
          <w:szCs w:val="28"/>
          <w:lang w:eastAsia="zh-CN"/>
        </w:rPr>
        <w:t xml:space="preserve"> № 861.</w:t>
      </w:r>
    </w:p>
    <w:p w14:paraId="786E6FD7" w14:textId="3F17B980" w:rsidR="00C457A1" w:rsidRPr="00746C28" w:rsidRDefault="00C457A1"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00770A5B">
        <w:rPr>
          <w:rFonts w:ascii="Times New Roman" w:eastAsia="Calibri" w:hAnsi="Times New Roman" w:cs="Times New Roman"/>
          <w:sz w:val="28"/>
          <w:szCs w:val="28"/>
          <w:lang w:eastAsia="zh-CN"/>
        </w:rPr>
        <w:t>З</w:t>
      </w:r>
      <w:r w:rsidRPr="00746C28">
        <w:rPr>
          <w:rFonts w:ascii="Times New Roman" w:eastAsia="Calibri" w:hAnsi="Times New Roman" w:cs="Times New Roman"/>
          <w:sz w:val="28"/>
          <w:szCs w:val="28"/>
          <w:lang w:eastAsia="zh-CN"/>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0E4575">
        <w:rPr>
          <w:rFonts w:ascii="Times New Roman" w:eastAsia="Calibri" w:hAnsi="Times New Roman" w:cs="Times New Roman"/>
          <w:sz w:val="28"/>
          <w:szCs w:val="28"/>
          <w:lang w:eastAsia="zh-CN"/>
        </w:rPr>
        <w:t>З</w:t>
      </w:r>
      <w:r w:rsidRPr="00746C28">
        <w:rPr>
          <w:rFonts w:ascii="Times New Roman" w:eastAsia="Calibri" w:hAnsi="Times New Roman" w:cs="Times New Roman"/>
          <w:sz w:val="28"/>
          <w:szCs w:val="28"/>
          <w:lang w:eastAsia="zh-CN"/>
        </w:rPr>
        <w:t>аявителя или предоставление им персональных данных.</w:t>
      </w:r>
    </w:p>
    <w:p w14:paraId="3FC595CC" w14:textId="61140070" w:rsidR="00C457A1" w:rsidRPr="00746C28" w:rsidRDefault="00C457A1"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770A5B">
        <w:rPr>
          <w:rFonts w:ascii="Times New Roman" w:eastAsia="Calibri" w:hAnsi="Times New Roman" w:cs="Times New Roman"/>
          <w:sz w:val="28"/>
          <w:szCs w:val="28"/>
          <w:lang w:eastAsia="zh-CN"/>
        </w:rPr>
        <w:t>14</w:t>
      </w:r>
      <w:r w:rsidRPr="00746C28">
        <w:rPr>
          <w:rFonts w:ascii="Times New Roman" w:eastAsia="Calibri" w:hAnsi="Times New Roman" w:cs="Times New Roman"/>
          <w:sz w:val="28"/>
          <w:szCs w:val="28"/>
          <w:lang w:eastAsia="zh-CN"/>
        </w:rPr>
        <w:t>. На официальном сайте Уполномоченного органа, на стендах в местах предоставления услуги и в</w:t>
      </w:r>
      <w:r w:rsidR="00770A5B">
        <w:rPr>
          <w:rFonts w:ascii="Times New Roman" w:eastAsia="Calibri" w:hAnsi="Times New Roman" w:cs="Times New Roman"/>
          <w:sz w:val="28"/>
          <w:szCs w:val="28"/>
          <w:lang w:eastAsia="zh-CN"/>
        </w:rPr>
        <w:t xml:space="preserve"> многофункциональном</w:t>
      </w:r>
      <w:r w:rsidRPr="00746C28">
        <w:rPr>
          <w:rFonts w:ascii="Times New Roman" w:eastAsia="Calibri" w:hAnsi="Times New Roman" w:cs="Times New Roman"/>
          <w:sz w:val="28"/>
          <w:szCs w:val="28"/>
          <w:lang w:eastAsia="zh-CN"/>
        </w:rPr>
        <w:t xml:space="preserve"> </w:t>
      </w:r>
      <w:r w:rsidR="00770A5B">
        <w:rPr>
          <w:rFonts w:ascii="Times New Roman" w:eastAsia="Calibri" w:hAnsi="Times New Roman" w:cs="Times New Roman"/>
          <w:sz w:val="28"/>
          <w:szCs w:val="28"/>
          <w:lang w:eastAsia="zh-CN"/>
        </w:rPr>
        <w:t>ц</w:t>
      </w:r>
      <w:r w:rsidRPr="00746C28">
        <w:rPr>
          <w:rFonts w:ascii="Times New Roman" w:eastAsia="Calibri" w:hAnsi="Times New Roman" w:cs="Times New Roman"/>
          <w:sz w:val="28"/>
          <w:szCs w:val="28"/>
          <w:lang w:eastAsia="zh-CN"/>
        </w:rPr>
        <w:t>ентре размещается следующая справочная информация:</w:t>
      </w:r>
    </w:p>
    <w:p w14:paraId="1A109558" w14:textId="6779614E" w:rsidR="00C457A1" w:rsidRPr="00746C28" w:rsidRDefault="00C457A1"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1) о месте нахождения и графике работы Уполномоченного органа и их структурных подразделений, ответственных за предоставление услуги, а также</w:t>
      </w:r>
      <w:r w:rsidR="00770A5B">
        <w:rPr>
          <w:rFonts w:ascii="Times New Roman" w:eastAsia="Calibri" w:hAnsi="Times New Roman" w:cs="Times New Roman"/>
          <w:sz w:val="28"/>
          <w:szCs w:val="28"/>
          <w:lang w:eastAsia="zh-CN"/>
        </w:rPr>
        <w:t xml:space="preserve"> многофункциональных</w:t>
      </w:r>
      <w:r w:rsidRPr="00746C28">
        <w:rPr>
          <w:rFonts w:ascii="Times New Roman" w:eastAsia="Calibri" w:hAnsi="Times New Roman" w:cs="Times New Roman"/>
          <w:sz w:val="28"/>
          <w:szCs w:val="28"/>
          <w:lang w:eastAsia="zh-CN"/>
        </w:rPr>
        <w:t xml:space="preserve"> </w:t>
      </w:r>
      <w:r w:rsidR="00770A5B">
        <w:rPr>
          <w:rFonts w:ascii="Times New Roman" w:eastAsia="Calibri" w:hAnsi="Times New Roman" w:cs="Times New Roman"/>
          <w:sz w:val="28"/>
          <w:szCs w:val="28"/>
          <w:lang w:eastAsia="zh-CN"/>
        </w:rPr>
        <w:t>ц</w:t>
      </w:r>
      <w:r w:rsidRPr="00746C28">
        <w:rPr>
          <w:rFonts w:ascii="Times New Roman" w:eastAsia="Calibri" w:hAnsi="Times New Roman" w:cs="Times New Roman"/>
          <w:sz w:val="28"/>
          <w:szCs w:val="28"/>
          <w:lang w:eastAsia="zh-CN"/>
        </w:rPr>
        <w:t>ентров;</w:t>
      </w:r>
    </w:p>
    <w:p w14:paraId="093E0978" w14:textId="2FE64528" w:rsidR="00C457A1" w:rsidRPr="00746C28" w:rsidRDefault="00C457A1"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lastRenderedPageBreak/>
        <w:tab/>
        <w:t>2) справочные телефоны структурных подразделений Уполномоченного органа, ответственного за предоставление услуги, в том числе номер телефона-автоинформатора (при наличии);</w:t>
      </w:r>
    </w:p>
    <w:p w14:paraId="2BFDF26C" w14:textId="2FF7D25E" w:rsidR="00C457A1" w:rsidRPr="00746C28" w:rsidRDefault="00C457A1"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3) адрес официального сайта, а также электронной почты и (или) формы обратной связи уполномоченного органа в сети «Интернет».</w:t>
      </w:r>
    </w:p>
    <w:p w14:paraId="4849EB0E" w14:textId="55BF28D7" w:rsidR="00C457A1" w:rsidRPr="00746C28" w:rsidRDefault="00C457A1"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1</w:t>
      </w:r>
      <w:r w:rsidR="00770A5B">
        <w:rPr>
          <w:rFonts w:ascii="Times New Roman" w:eastAsia="Calibri" w:hAnsi="Times New Roman" w:cs="Times New Roman"/>
          <w:sz w:val="28"/>
          <w:szCs w:val="28"/>
          <w:lang w:eastAsia="zh-CN"/>
        </w:rPr>
        <w:t>5</w:t>
      </w:r>
      <w:r w:rsidRPr="00746C28">
        <w:rPr>
          <w:rFonts w:ascii="Times New Roman" w:eastAsia="Calibri" w:hAnsi="Times New Roman" w:cs="Times New Roman"/>
          <w:sz w:val="28"/>
          <w:szCs w:val="28"/>
          <w:lang w:eastAsia="zh-CN"/>
        </w:rPr>
        <w:t>. 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56CB5F69" w14:textId="787AD626" w:rsidR="00C457A1" w:rsidRPr="00746C28" w:rsidRDefault="001E2CFD"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C457A1" w:rsidRPr="00746C28">
        <w:rPr>
          <w:rFonts w:ascii="Times New Roman" w:eastAsia="Calibri" w:hAnsi="Times New Roman" w:cs="Times New Roman"/>
          <w:sz w:val="28"/>
          <w:szCs w:val="28"/>
          <w:lang w:eastAsia="zh-CN"/>
        </w:rPr>
        <w:t>1</w:t>
      </w:r>
      <w:r w:rsidR="00770A5B">
        <w:rPr>
          <w:rFonts w:ascii="Times New Roman" w:eastAsia="Calibri" w:hAnsi="Times New Roman" w:cs="Times New Roman"/>
          <w:sz w:val="28"/>
          <w:szCs w:val="28"/>
          <w:lang w:eastAsia="zh-CN"/>
        </w:rPr>
        <w:t>6</w:t>
      </w:r>
      <w:r w:rsidR="00C457A1" w:rsidRPr="00746C28">
        <w:rPr>
          <w:rFonts w:ascii="Times New Roman" w:eastAsia="Calibri" w:hAnsi="Times New Roman" w:cs="Times New Roman"/>
          <w:sz w:val="28"/>
          <w:szCs w:val="28"/>
          <w:lang w:eastAsia="zh-CN"/>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областным государственным автономным учреждением «Многофункциональный центр предоставления государственных и муниципальных услуг Челябинской области»  и  администрацией Карталинского муниципального района с учетом требований к информированию, установленных настоящим Административным регламентом.</w:t>
      </w:r>
    </w:p>
    <w:p w14:paraId="613DC50F" w14:textId="29CACD71" w:rsidR="00091CD4" w:rsidRDefault="001E2CFD"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C457A1" w:rsidRPr="00746C28">
        <w:rPr>
          <w:rFonts w:ascii="Times New Roman" w:eastAsia="Calibri" w:hAnsi="Times New Roman" w:cs="Times New Roman"/>
          <w:sz w:val="28"/>
          <w:szCs w:val="28"/>
          <w:lang w:eastAsia="zh-CN"/>
        </w:rPr>
        <w:t>1</w:t>
      </w:r>
      <w:r w:rsidR="00770A5B">
        <w:rPr>
          <w:rFonts w:ascii="Times New Roman" w:eastAsia="Calibri" w:hAnsi="Times New Roman" w:cs="Times New Roman"/>
          <w:sz w:val="28"/>
          <w:szCs w:val="28"/>
          <w:lang w:eastAsia="zh-CN"/>
        </w:rPr>
        <w:t>7</w:t>
      </w:r>
      <w:r w:rsidR="00C457A1" w:rsidRPr="00746C28">
        <w:rPr>
          <w:rFonts w:ascii="Times New Roman" w:eastAsia="Calibri" w:hAnsi="Times New Roman" w:cs="Times New Roman"/>
          <w:sz w:val="28"/>
          <w:szCs w:val="28"/>
          <w:lang w:eastAsia="zh-CN"/>
        </w:rPr>
        <w:t>.</w:t>
      </w:r>
      <w:r w:rsidRPr="00746C28">
        <w:rPr>
          <w:rFonts w:ascii="Times New Roman" w:eastAsia="Calibri" w:hAnsi="Times New Roman" w:cs="Times New Roman"/>
          <w:sz w:val="28"/>
          <w:szCs w:val="28"/>
          <w:lang w:eastAsia="zh-CN"/>
        </w:rPr>
        <w:t xml:space="preserve"> </w:t>
      </w:r>
      <w:r w:rsidR="00C457A1" w:rsidRPr="00746C28">
        <w:rPr>
          <w:rFonts w:ascii="Times New Roman" w:eastAsia="Calibri" w:hAnsi="Times New Roman" w:cs="Times New Roman"/>
          <w:sz w:val="28"/>
          <w:szCs w:val="28"/>
          <w:lang w:eastAsia="zh-CN"/>
        </w:rPr>
        <w:t>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ЕПГУ, региональном портале, а также в Уполномоченном органе при обращении Заявителя лично, по телефону посредством электронной почты.</w:t>
      </w:r>
    </w:p>
    <w:p w14:paraId="6871A444" w14:textId="77777777" w:rsidR="00430FD0" w:rsidRPr="00746C28" w:rsidRDefault="00430FD0" w:rsidP="00746C28">
      <w:pPr>
        <w:suppressAutoHyphens/>
        <w:spacing w:after="0" w:line="240" w:lineRule="auto"/>
        <w:contextualSpacing/>
        <w:jc w:val="both"/>
        <w:rPr>
          <w:rFonts w:ascii="Times New Roman" w:eastAsia="Calibri" w:hAnsi="Times New Roman" w:cs="Times New Roman"/>
          <w:bCs/>
          <w:sz w:val="28"/>
          <w:szCs w:val="28"/>
          <w:lang w:eastAsia="zh-CN"/>
        </w:rPr>
      </w:pPr>
    </w:p>
    <w:p w14:paraId="7240CCDE" w14:textId="77777777" w:rsidR="00C457A1" w:rsidRPr="00746C28" w:rsidRDefault="00C457A1" w:rsidP="00746C28">
      <w:pPr>
        <w:suppressAutoHyphens/>
        <w:spacing w:after="0" w:line="240" w:lineRule="auto"/>
        <w:contextualSpacing/>
        <w:jc w:val="center"/>
        <w:rPr>
          <w:rFonts w:ascii="Times New Roman" w:eastAsia="Calibri" w:hAnsi="Times New Roman" w:cs="Times New Roman"/>
          <w:bCs/>
          <w:sz w:val="28"/>
          <w:szCs w:val="28"/>
          <w:lang w:eastAsia="zh-CN"/>
        </w:rPr>
      </w:pPr>
    </w:p>
    <w:p w14:paraId="74205DB8" w14:textId="6AB7A5CF" w:rsidR="002462F6" w:rsidRDefault="002462F6" w:rsidP="00746C28">
      <w:pPr>
        <w:suppressAutoHyphens/>
        <w:spacing w:after="0" w:line="240" w:lineRule="auto"/>
        <w:contextualSpacing/>
        <w:jc w:val="center"/>
        <w:rPr>
          <w:rFonts w:ascii="Times New Roman" w:eastAsia="Calibri" w:hAnsi="Times New Roman" w:cs="Times New Roman"/>
          <w:bCs/>
          <w:sz w:val="28"/>
          <w:szCs w:val="28"/>
          <w:lang w:eastAsia="zh-CN"/>
        </w:rPr>
      </w:pPr>
      <w:r w:rsidRPr="00746C28">
        <w:rPr>
          <w:rFonts w:ascii="Times New Roman" w:eastAsia="Calibri" w:hAnsi="Times New Roman" w:cs="Times New Roman"/>
          <w:bCs/>
          <w:sz w:val="28"/>
          <w:szCs w:val="28"/>
          <w:lang w:eastAsia="zh-CN"/>
        </w:rPr>
        <w:t xml:space="preserve"> II. Стандарт предоставления муниципальной услуги</w:t>
      </w:r>
    </w:p>
    <w:p w14:paraId="2260DFA0" w14:textId="77777777" w:rsidR="00430FD0" w:rsidRPr="00746C28" w:rsidRDefault="00430FD0" w:rsidP="00746C28">
      <w:pPr>
        <w:suppressAutoHyphens/>
        <w:spacing w:after="0" w:line="240" w:lineRule="auto"/>
        <w:contextualSpacing/>
        <w:jc w:val="center"/>
        <w:rPr>
          <w:rFonts w:ascii="Times New Roman" w:eastAsia="Calibri" w:hAnsi="Times New Roman" w:cs="Times New Roman"/>
          <w:bCs/>
          <w:sz w:val="28"/>
          <w:szCs w:val="28"/>
          <w:lang w:eastAsia="zh-CN"/>
        </w:rPr>
      </w:pPr>
    </w:p>
    <w:p w14:paraId="738D8BA8" w14:textId="77777777" w:rsidR="002462F6" w:rsidRPr="00746C28" w:rsidRDefault="002462F6" w:rsidP="00746C28">
      <w:pPr>
        <w:suppressAutoHyphens/>
        <w:spacing w:after="0" w:line="240" w:lineRule="auto"/>
        <w:contextualSpacing/>
        <w:jc w:val="center"/>
        <w:rPr>
          <w:rFonts w:ascii="Times New Roman" w:eastAsia="Calibri" w:hAnsi="Times New Roman" w:cs="Times New Roman"/>
          <w:bCs/>
          <w:sz w:val="28"/>
          <w:szCs w:val="28"/>
          <w:lang w:eastAsia="zh-CN"/>
        </w:rPr>
      </w:pPr>
    </w:p>
    <w:p w14:paraId="0E470F72" w14:textId="796FC667" w:rsidR="002462F6" w:rsidRDefault="002462F6" w:rsidP="00746C28">
      <w:pPr>
        <w:suppressAutoHyphens/>
        <w:spacing w:after="0" w:line="240" w:lineRule="auto"/>
        <w:contextualSpacing/>
        <w:jc w:val="center"/>
        <w:rPr>
          <w:rFonts w:ascii="Times New Roman" w:eastAsia="Calibri" w:hAnsi="Times New Roman" w:cs="Times New Roman"/>
          <w:bCs/>
          <w:sz w:val="28"/>
          <w:szCs w:val="28"/>
          <w:lang w:eastAsia="zh-CN"/>
        </w:rPr>
      </w:pPr>
      <w:r w:rsidRPr="00746C28">
        <w:rPr>
          <w:rFonts w:ascii="Times New Roman" w:eastAsia="Calibri" w:hAnsi="Times New Roman" w:cs="Times New Roman"/>
          <w:bCs/>
          <w:sz w:val="28"/>
          <w:szCs w:val="28"/>
          <w:lang w:eastAsia="zh-CN"/>
        </w:rPr>
        <w:t>Наименование муниципальной услуги</w:t>
      </w:r>
    </w:p>
    <w:p w14:paraId="501B4FFC" w14:textId="77777777" w:rsidR="00430FD0" w:rsidRPr="00746C28" w:rsidRDefault="00430FD0" w:rsidP="00746C28">
      <w:pPr>
        <w:suppressAutoHyphens/>
        <w:spacing w:after="0" w:line="240" w:lineRule="auto"/>
        <w:contextualSpacing/>
        <w:jc w:val="center"/>
        <w:rPr>
          <w:rFonts w:ascii="Times New Roman" w:eastAsia="Calibri" w:hAnsi="Times New Roman" w:cs="Times New Roman"/>
          <w:bCs/>
          <w:sz w:val="28"/>
          <w:szCs w:val="28"/>
          <w:lang w:eastAsia="zh-CN"/>
        </w:rPr>
      </w:pPr>
    </w:p>
    <w:p w14:paraId="78B3E3AD" w14:textId="28324A80" w:rsidR="002462F6" w:rsidRPr="00746C28" w:rsidRDefault="002462F6" w:rsidP="00746C28">
      <w:pPr>
        <w:suppressAutoHyphens/>
        <w:spacing w:after="0" w:line="240" w:lineRule="auto"/>
        <w:contextualSpacing/>
        <w:jc w:val="center"/>
        <w:rPr>
          <w:rFonts w:ascii="Times New Roman" w:eastAsia="Calibri" w:hAnsi="Times New Roman" w:cs="Times New Roman"/>
          <w:bCs/>
          <w:sz w:val="28"/>
          <w:szCs w:val="28"/>
          <w:lang w:eastAsia="zh-CN"/>
        </w:rPr>
      </w:pPr>
    </w:p>
    <w:p w14:paraId="2C60E4A5" w14:textId="4DCA231C" w:rsidR="002462F6" w:rsidRPr="00746C28" w:rsidRDefault="002462F6" w:rsidP="00746C28">
      <w:pPr>
        <w:suppressAutoHyphens/>
        <w:spacing w:after="0" w:line="240" w:lineRule="auto"/>
        <w:contextualSpacing/>
        <w:jc w:val="both"/>
        <w:rPr>
          <w:rFonts w:ascii="Times New Roman" w:eastAsia="Calibri" w:hAnsi="Times New Roman" w:cs="Times New Roman"/>
          <w:bCs/>
          <w:sz w:val="28"/>
          <w:szCs w:val="28"/>
          <w:lang w:eastAsia="zh-CN"/>
        </w:rPr>
      </w:pPr>
      <w:r w:rsidRPr="00746C28">
        <w:rPr>
          <w:rFonts w:ascii="Times New Roman" w:eastAsia="Calibri" w:hAnsi="Times New Roman" w:cs="Times New Roman"/>
          <w:bCs/>
          <w:sz w:val="28"/>
          <w:szCs w:val="28"/>
          <w:lang w:eastAsia="zh-CN"/>
        </w:rPr>
        <w:tab/>
      </w:r>
      <w:r w:rsidR="007E5C1B" w:rsidRPr="00746C28">
        <w:rPr>
          <w:rFonts w:ascii="Times New Roman" w:eastAsia="Calibri" w:hAnsi="Times New Roman" w:cs="Times New Roman"/>
          <w:bCs/>
          <w:sz w:val="28"/>
          <w:szCs w:val="28"/>
          <w:lang w:eastAsia="zh-CN"/>
        </w:rPr>
        <w:t>1</w:t>
      </w:r>
      <w:r w:rsidR="00A93171">
        <w:rPr>
          <w:rFonts w:ascii="Times New Roman" w:eastAsia="Calibri" w:hAnsi="Times New Roman" w:cs="Times New Roman"/>
          <w:bCs/>
          <w:sz w:val="28"/>
          <w:szCs w:val="28"/>
          <w:lang w:eastAsia="zh-CN"/>
        </w:rPr>
        <w:t>8</w:t>
      </w:r>
      <w:r w:rsidRPr="00746C28">
        <w:rPr>
          <w:rFonts w:ascii="Times New Roman" w:eastAsia="Calibri" w:hAnsi="Times New Roman" w:cs="Times New Roman"/>
          <w:bCs/>
          <w:sz w:val="28"/>
          <w:szCs w:val="28"/>
          <w:lang w:eastAsia="zh-CN"/>
        </w:rPr>
        <w:t>. Наименование муниципальной услуги</w:t>
      </w:r>
      <w:r w:rsidR="00430FD0">
        <w:rPr>
          <w:rFonts w:ascii="Times New Roman" w:eastAsia="Calibri" w:hAnsi="Times New Roman" w:cs="Times New Roman"/>
          <w:bCs/>
          <w:sz w:val="28"/>
          <w:szCs w:val="28"/>
          <w:lang w:eastAsia="zh-CN"/>
        </w:rPr>
        <w:t xml:space="preserve"> - </w:t>
      </w:r>
      <w:r w:rsidR="001E2CFD" w:rsidRPr="00746C28">
        <w:rPr>
          <w:rFonts w:ascii="Times New Roman" w:hAnsi="Times New Roman" w:cs="Times New Roman"/>
          <w:sz w:val="28"/>
          <w:szCs w:val="28"/>
        </w:rPr>
        <w:t>признание садового дома жилым домом и жилого дома садовым домом.</w:t>
      </w:r>
    </w:p>
    <w:p w14:paraId="6D2E2AB1" w14:textId="1F28BD6B" w:rsidR="003265DD" w:rsidRDefault="003265DD" w:rsidP="00746C28">
      <w:pPr>
        <w:suppressAutoHyphens/>
        <w:spacing w:after="0" w:line="240" w:lineRule="auto"/>
        <w:contextualSpacing/>
        <w:jc w:val="center"/>
        <w:rPr>
          <w:rFonts w:ascii="Times New Roman" w:eastAsia="Calibri" w:hAnsi="Times New Roman" w:cs="Times New Roman"/>
          <w:bCs/>
          <w:sz w:val="28"/>
          <w:szCs w:val="28"/>
          <w:lang w:eastAsia="zh-CN"/>
        </w:rPr>
      </w:pPr>
    </w:p>
    <w:p w14:paraId="2318FA27" w14:textId="77777777" w:rsidR="003265DD" w:rsidRPr="00746C28" w:rsidRDefault="003265DD" w:rsidP="00746C28">
      <w:pPr>
        <w:suppressAutoHyphens/>
        <w:spacing w:after="0" w:line="240" w:lineRule="auto"/>
        <w:contextualSpacing/>
        <w:jc w:val="center"/>
        <w:rPr>
          <w:rFonts w:ascii="Times New Roman" w:eastAsia="Calibri" w:hAnsi="Times New Roman" w:cs="Times New Roman"/>
          <w:bCs/>
          <w:sz w:val="28"/>
          <w:szCs w:val="28"/>
          <w:lang w:eastAsia="zh-CN"/>
        </w:rPr>
      </w:pPr>
    </w:p>
    <w:p w14:paraId="25B4F20C" w14:textId="58FDE645" w:rsidR="0008063D" w:rsidRPr="00746C28" w:rsidRDefault="002462F6" w:rsidP="00746C28">
      <w:pPr>
        <w:suppressAutoHyphens/>
        <w:spacing w:after="0" w:line="240" w:lineRule="auto"/>
        <w:contextualSpacing/>
        <w:jc w:val="center"/>
        <w:rPr>
          <w:rFonts w:ascii="Times New Roman" w:eastAsia="Calibri" w:hAnsi="Times New Roman" w:cs="Times New Roman"/>
          <w:bCs/>
          <w:sz w:val="28"/>
          <w:szCs w:val="28"/>
          <w:lang w:eastAsia="zh-CN"/>
        </w:rPr>
      </w:pPr>
      <w:r w:rsidRPr="00746C28">
        <w:rPr>
          <w:rFonts w:ascii="Times New Roman" w:eastAsia="Calibri" w:hAnsi="Times New Roman" w:cs="Times New Roman"/>
          <w:bCs/>
          <w:sz w:val="28"/>
          <w:szCs w:val="28"/>
          <w:lang w:eastAsia="zh-CN"/>
        </w:rPr>
        <w:t>Наименование органа</w:t>
      </w:r>
      <w:r w:rsidR="0008063D" w:rsidRPr="00746C28">
        <w:rPr>
          <w:rFonts w:ascii="Times New Roman" w:eastAsia="Calibri" w:hAnsi="Times New Roman" w:cs="Times New Roman"/>
          <w:bCs/>
          <w:sz w:val="28"/>
          <w:szCs w:val="28"/>
          <w:lang w:eastAsia="zh-CN"/>
        </w:rPr>
        <w:t xml:space="preserve"> местного самоуправления</w:t>
      </w:r>
      <w:r w:rsidRPr="00746C28">
        <w:rPr>
          <w:rFonts w:ascii="Times New Roman" w:eastAsia="Calibri" w:hAnsi="Times New Roman" w:cs="Times New Roman"/>
          <w:bCs/>
          <w:sz w:val="28"/>
          <w:szCs w:val="28"/>
          <w:lang w:eastAsia="zh-CN"/>
        </w:rPr>
        <w:t xml:space="preserve">, </w:t>
      </w:r>
    </w:p>
    <w:p w14:paraId="005CB0B0" w14:textId="2D9419F7" w:rsidR="002462F6" w:rsidRPr="00746C28" w:rsidRDefault="002462F6" w:rsidP="00746C28">
      <w:pPr>
        <w:suppressAutoHyphens/>
        <w:spacing w:after="0" w:line="240" w:lineRule="auto"/>
        <w:contextualSpacing/>
        <w:jc w:val="center"/>
        <w:rPr>
          <w:rFonts w:ascii="Times New Roman" w:eastAsia="Calibri" w:hAnsi="Times New Roman" w:cs="Times New Roman"/>
          <w:bCs/>
          <w:sz w:val="28"/>
          <w:szCs w:val="28"/>
          <w:lang w:eastAsia="zh-CN"/>
        </w:rPr>
      </w:pPr>
      <w:r w:rsidRPr="00746C28">
        <w:rPr>
          <w:rFonts w:ascii="Times New Roman" w:eastAsia="Calibri" w:hAnsi="Times New Roman" w:cs="Times New Roman"/>
          <w:bCs/>
          <w:sz w:val="28"/>
          <w:szCs w:val="28"/>
          <w:lang w:eastAsia="zh-CN"/>
        </w:rPr>
        <w:t>предоставляющего муниципальную услугу</w:t>
      </w:r>
    </w:p>
    <w:p w14:paraId="48BA8F01" w14:textId="7BECACB1" w:rsidR="002462F6" w:rsidRDefault="002462F6" w:rsidP="00746C28">
      <w:pPr>
        <w:suppressAutoHyphens/>
        <w:spacing w:after="0" w:line="240" w:lineRule="auto"/>
        <w:contextualSpacing/>
        <w:jc w:val="center"/>
        <w:rPr>
          <w:rFonts w:ascii="Times New Roman" w:eastAsia="Calibri" w:hAnsi="Times New Roman" w:cs="Times New Roman"/>
          <w:bCs/>
          <w:sz w:val="28"/>
          <w:szCs w:val="28"/>
          <w:lang w:eastAsia="zh-CN"/>
        </w:rPr>
      </w:pPr>
    </w:p>
    <w:p w14:paraId="41A9E9A1" w14:textId="77777777" w:rsidR="00430FD0" w:rsidRPr="00746C28" w:rsidRDefault="00430FD0" w:rsidP="00746C28">
      <w:pPr>
        <w:suppressAutoHyphens/>
        <w:spacing w:after="0" w:line="240" w:lineRule="auto"/>
        <w:contextualSpacing/>
        <w:jc w:val="center"/>
        <w:rPr>
          <w:rFonts w:ascii="Times New Roman" w:eastAsia="Calibri" w:hAnsi="Times New Roman" w:cs="Times New Roman"/>
          <w:bCs/>
          <w:sz w:val="28"/>
          <w:szCs w:val="28"/>
          <w:lang w:eastAsia="zh-CN"/>
        </w:rPr>
      </w:pPr>
    </w:p>
    <w:p w14:paraId="648D1B8B" w14:textId="64485F1F" w:rsidR="002462F6" w:rsidRPr="00746C28" w:rsidRDefault="002462F6" w:rsidP="00746C28">
      <w:pPr>
        <w:suppressAutoHyphens/>
        <w:spacing w:after="0" w:line="240" w:lineRule="auto"/>
        <w:contextualSpacing/>
        <w:jc w:val="both"/>
        <w:rPr>
          <w:rFonts w:ascii="Times New Roman" w:eastAsia="Calibri" w:hAnsi="Times New Roman" w:cs="Times New Roman"/>
          <w:bCs/>
          <w:sz w:val="28"/>
          <w:szCs w:val="28"/>
          <w:lang w:eastAsia="zh-CN"/>
        </w:rPr>
      </w:pPr>
      <w:r w:rsidRPr="00746C28">
        <w:rPr>
          <w:rFonts w:ascii="Times New Roman" w:eastAsia="Calibri" w:hAnsi="Times New Roman" w:cs="Times New Roman"/>
          <w:bCs/>
          <w:sz w:val="28"/>
          <w:szCs w:val="28"/>
          <w:lang w:eastAsia="zh-CN"/>
        </w:rPr>
        <w:tab/>
      </w:r>
      <w:r w:rsidR="007E5C1B" w:rsidRPr="00746C28">
        <w:rPr>
          <w:rFonts w:ascii="Times New Roman" w:eastAsia="Calibri" w:hAnsi="Times New Roman" w:cs="Times New Roman"/>
          <w:bCs/>
          <w:sz w:val="28"/>
          <w:szCs w:val="28"/>
          <w:lang w:eastAsia="zh-CN"/>
        </w:rPr>
        <w:t>1</w:t>
      </w:r>
      <w:r w:rsidR="00A93171">
        <w:rPr>
          <w:rFonts w:ascii="Times New Roman" w:eastAsia="Calibri" w:hAnsi="Times New Roman" w:cs="Times New Roman"/>
          <w:bCs/>
          <w:sz w:val="28"/>
          <w:szCs w:val="28"/>
          <w:lang w:eastAsia="zh-CN"/>
        </w:rPr>
        <w:t>9</w:t>
      </w:r>
      <w:r w:rsidRPr="00746C28">
        <w:rPr>
          <w:rFonts w:ascii="Times New Roman" w:eastAsia="Calibri" w:hAnsi="Times New Roman" w:cs="Times New Roman"/>
          <w:bCs/>
          <w:sz w:val="28"/>
          <w:szCs w:val="28"/>
          <w:lang w:eastAsia="zh-CN"/>
        </w:rPr>
        <w:t xml:space="preserve">. Муниципальная услуга предоставляется администрацией Карталинского муниципального района. Непосредственное предоставление </w:t>
      </w:r>
      <w:r w:rsidRPr="00746C28">
        <w:rPr>
          <w:rFonts w:ascii="Times New Roman" w:eastAsia="Calibri" w:hAnsi="Times New Roman" w:cs="Times New Roman"/>
          <w:bCs/>
          <w:sz w:val="28"/>
          <w:szCs w:val="28"/>
          <w:lang w:eastAsia="zh-CN"/>
        </w:rPr>
        <w:lastRenderedPageBreak/>
        <w:t>муниципальной услуги осуществляет отдел архитектуры администрации Карталинского муниципального района (Уполномоченный орган).</w:t>
      </w:r>
    </w:p>
    <w:p w14:paraId="07C10F2E" w14:textId="569B89A6" w:rsidR="00091CD4" w:rsidRPr="00746C28" w:rsidRDefault="00A93171" w:rsidP="000E4575">
      <w:pPr>
        <w:suppressAutoHyphens/>
        <w:spacing w:after="0" w:line="240" w:lineRule="auto"/>
        <w:ind w:firstLine="709"/>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20</w:t>
      </w:r>
      <w:r w:rsidR="00091CD4" w:rsidRPr="00746C28">
        <w:rPr>
          <w:rFonts w:ascii="Times New Roman" w:eastAsia="Calibri" w:hAnsi="Times New Roman" w:cs="Times New Roman"/>
          <w:sz w:val="28"/>
          <w:szCs w:val="28"/>
          <w:lang w:eastAsia="zh-CN"/>
        </w:rPr>
        <w:t xml:space="preserve">. </w:t>
      </w:r>
      <w:r w:rsidR="002462F6" w:rsidRPr="00746C28">
        <w:rPr>
          <w:rFonts w:ascii="Times New Roman" w:eastAsia="Calibri" w:hAnsi="Times New Roman" w:cs="Times New Roman"/>
          <w:sz w:val="28"/>
          <w:szCs w:val="28"/>
          <w:lang w:eastAsia="zh-CN"/>
        </w:rPr>
        <w:t>В предоставлении муниципальной услуги принимает участие многофункциональный центр в части</w:t>
      </w:r>
      <w:r w:rsidR="00091CD4" w:rsidRPr="00746C28">
        <w:rPr>
          <w:rFonts w:ascii="Times New Roman" w:eastAsia="Calibri" w:hAnsi="Times New Roman" w:cs="Times New Roman"/>
          <w:sz w:val="28"/>
          <w:szCs w:val="28"/>
          <w:lang w:eastAsia="zh-CN"/>
        </w:rPr>
        <w:t>:</w:t>
      </w:r>
    </w:p>
    <w:p w14:paraId="5D2D0CCA" w14:textId="45B3E7F5" w:rsidR="00091CD4" w:rsidRPr="00746C28" w:rsidRDefault="00091CD4" w:rsidP="000E4575">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A93171">
        <w:rPr>
          <w:rFonts w:ascii="Times New Roman" w:eastAsia="Calibri" w:hAnsi="Times New Roman" w:cs="Times New Roman"/>
          <w:sz w:val="28"/>
          <w:szCs w:val="28"/>
          <w:lang w:eastAsia="zh-CN"/>
        </w:rPr>
        <w:t xml:space="preserve">1) </w:t>
      </w:r>
      <w:r w:rsidRPr="00746C28">
        <w:rPr>
          <w:rFonts w:ascii="Times New Roman" w:eastAsia="Calibri" w:hAnsi="Times New Roman" w:cs="Times New Roman"/>
          <w:sz w:val="28"/>
          <w:szCs w:val="28"/>
          <w:lang w:eastAsia="zh-CN"/>
        </w:rPr>
        <w:t>информирования по вопросам предоставления муниципальной услуги;</w:t>
      </w:r>
    </w:p>
    <w:p w14:paraId="24508617" w14:textId="737BB7BD" w:rsidR="00091CD4" w:rsidRPr="00746C28" w:rsidRDefault="00091CD4" w:rsidP="000E4575">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A93171">
        <w:rPr>
          <w:rFonts w:ascii="Times New Roman" w:eastAsia="Calibri" w:hAnsi="Times New Roman" w:cs="Times New Roman"/>
          <w:sz w:val="28"/>
          <w:szCs w:val="28"/>
          <w:lang w:eastAsia="zh-CN"/>
        </w:rPr>
        <w:t xml:space="preserve">2) </w:t>
      </w:r>
      <w:r w:rsidRPr="00746C28">
        <w:rPr>
          <w:rFonts w:ascii="Times New Roman" w:eastAsia="Calibri" w:hAnsi="Times New Roman" w:cs="Times New Roman"/>
          <w:sz w:val="28"/>
          <w:szCs w:val="28"/>
          <w:lang w:eastAsia="zh-CN"/>
        </w:rPr>
        <w:t>приема заявлений и документов, необходимых для предоставления муниципальной услуги;</w:t>
      </w:r>
    </w:p>
    <w:p w14:paraId="4034D8A0" w14:textId="5B21F106" w:rsidR="00091CD4" w:rsidRDefault="00091CD4" w:rsidP="000E4575">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A93171">
        <w:rPr>
          <w:rFonts w:ascii="Times New Roman" w:eastAsia="Calibri" w:hAnsi="Times New Roman" w:cs="Times New Roman"/>
          <w:sz w:val="28"/>
          <w:szCs w:val="28"/>
          <w:lang w:eastAsia="zh-CN"/>
        </w:rPr>
        <w:t xml:space="preserve">3) </w:t>
      </w:r>
      <w:r w:rsidRPr="00746C28">
        <w:rPr>
          <w:rFonts w:ascii="Times New Roman" w:eastAsia="Calibri" w:hAnsi="Times New Roman" w:cs="Times New Roman"/>
          <w:sz w:val="28"/>
          <w:szCs w:val="28"/>
          <w:lang w:eastAsia="zh-CN"/>
        </w:rPr>
        <w:t>выдачи результата предоставления муниципальной услуги.</w:t>
      </w:r>
    </w:p>
    <w:p w14:paraId="481A4D54" w14:textId="77777777" w:rsidR="00430FD0" w:rsidRPr="00746C28" w:rsidRDefault="00430FD0" w:rsidP="000E4575">
      <w:pPr>
        <w:suppressAutoHyphens/>
        <w:spacing w:after="0" w:line="240" w:lineRule="auto"/>
        <w:contextualSpacing/>
        <w:jc w:val="both"/>
        <w:rPr>
          <w:rFonts w:ascii="Times New Roman" w:eastAsia="Calibri" w:hAnsi="Times New Roman" w:cs="Times New Roman"/>
          <w:sz w:val="28"/>
          <w:szCs w:val="28"/>
          <w:lang w:eastAsia="zh-CN"/>
        </w:rPr>
      </w:pPr>
    </w:p>
    <w:p w14:paraId="2EC22B0F" w14:textId="1638D3C9" w:rsidR="002462F6" w:rsidRPr="00746C28" w:rsidRDefault="00091CD4"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p>
    <w:p w14:paraId="4D3062B6" w14:textId="19B93D64" w:rsidR="001E2CFD" w:rsidRDefault="001E2CFD" w:rsidP="00746C28">
      <w:pPr>
        <w:suppressAutoHyphens/>
        <w:spacing w:after="0" w:line="240" w:lineRule="auto"/>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 xml:space="preserve">Состав </w:t>
      </w:r>
      <w:r w:rsidR="00A93171">
        <w:rPr>
          <w:rFonts w:ascii="Times New Roman" w:eastAsia="Calibri" w:hAnsi="Times New Roman" w:cs="Times New Roman"/>
          <w:sz w:val="28"/>
          <w:szCs w:val="28"/>
          <w:lang w:eastAsia="zh-CN"/>
        </w:rPr>
        <w:t>З</w:t>
      </w:r>
      <w:r w:rsidRPr="00746C28">
        <w:rPr>
          <w:rFonts w:ascii="Times New Roman" w:eastAsia="Calibri" w:hAnsi="Times New Roman" w:cs="Times New Roman"/>
          <w:sz w:val="28"/>
          <w:szCs w:val="28"/>
          <w:lang w:eastAsia="zh-CN"/>
        </w:rPr>
        <w:t>аявителей</w:t>
      </w:r>
    </w:p>
    <w:p w14:paraId="367742B6" w14:textId="77777777" w:rsidR="00430FD0" w:rsidRDefault="00430FD0" w:rsidP="00746C28">
      <w:pPr>
        <w:suppressAutoHyphens/>
        <w:spacing w:after="0" w:line="240" w:lineRule="auto"/>
        <w:contextualSpacing/>
        <w:jc w:val="center"/>
        <w:rPr>
          <w:rFonts w:ascii="Times New Roman" w:eastAsia="Calibri" w:hAnsi="Times New Roman" w:cs="Times New Roman"/>
          <w:sz w:val="28"/>
          <w:szCs w:val="28"/>
          <w:lang w:eastAsia="zh-CN"/>
        </w:rPr>
      </w:pPr>
    </w:p>
    <w:p w14:paraId="3BF77EA7" w14:textId="77777777" w:rsidR="00430FD0" w:rsidRPr="00746C28" w:rsidRDefault="00430FD0" w:rsidP="00746C28">
      <w:pPr>
        <w:suppressAutoHyphens/>
        <w:spacing w:after="0" w:line="240" w:lineRule="auto"/>
        <w:contextualSpacing/>
        <w:jc w:val="center"/>
        <w:rPr>
          <w:rFonts w:ascii="Times New Roman" w:eastAsia="Calibri" w:hAnsi="Times New Roman" w:cs="Times New Roman"/>
          <w:sz w:val="28"/>
          <w:szCs w:val="28"/>
          <w:lang w:eastAsia="zh-CN"/>
        </w:rPr>
      </w:pPr>
    </w:p>
    <w:p w14:paraId="275002FE" w14:textId="3998DB05" w:rsidR="001E2CFD" w:rsidRPr="00746C28" w:rsidRDefault="001E2CFD"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A93171">
        <w:rPr>
          <w:rFonts w:ascii="Times New Roman" w:eastAsia="Calibri" w:hAnsi="Times New Roman" w:cs="Times New Roman"/>
          <w:sz w:val="28"/>
          <w:szCs w:val="28"/>
          <w:lang w:eastAsia="zh-CN"/>
        </w:rPr>
        <w:t>21</w:t>
      </w:r>
      <w:r w:rsidRPr="00746C28">
        <w:rPr>
          <w:rFonts w:ascii="Times New Roman" w:eastAsia="Calibri" w:hAnsi="Times New Roman" w:cs="Times New Roman"/>
          <w:sz w:val="28"/>
          <w:szCs w:val="28"/>
          <w:lang w:eastAsia="zh-CN"/>
        </w:rPr>
        <w:t xml:space="preserve">. Заявителями при обращении за получением </w:t>
      </w:r>
      <w:r w:rsidR="007E5C1B" w:rsidRPr="00746C28">
        <w:rPr>
          <w:rFonts w:ascii="Times New Roman" w:eastAsia="Calibri" w:hAnsi="Times New Roman" w:cs="Times New Roman"/>
          <w:sz w:val="28"/>
          <w:szCs w:val="28"/>
          <w:lang w:eastAsia="zh-CN"/>
        </w:rPr>
        <w:t xml:space="preserve">муниципальной </w:t>
      </w:r>
      <w:r w:rsidRPr="00746C28">
        <w:rPr>
          <w:rFonts w:ascii="Times New Roman" w:eastAsia="Calibri" w:hAnsi="Times New Roman" w:cs="Times New Roman"/>
          <w:sz w:val="28"/>
          <w:szCs w:val="28"/>
          <w:lang w:eastAsia="zh-CN"/>
        </w:rPr>
        <w:t xml:space="preserve">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Карталинского муниципального района. </w:t>
      </w:r>
    </w:p>
    <w:p w14:paraId="438F8697" w14:textId="28D95AB0" w:rsidR="001E2CFD" w:rsidRPr="00746C28" w:rsidRDefault="001E2CFD"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 xml:space="preserve">Заявитель вправе обратиться за получением </w:t>
      </w:r>
      <w:r w:rsidR="007E5C1B" w:rsidRPr="00746C28">
        <w:rPr>
          <w:rFonts w:ascii="Times New Roman" w:eastAsia="Calibri" w:hAnsi="Times New Roman" w:cs="Times New Roman"/>
          <w:sz w:val="28"/>
          <w:szCs w:val="28"/>
          <w:lang w:eastAsia="zh-CN"/>
        </w:rPr>
        <w:t xml:space="preserve">муниципальной </w:t>
      </w:r>
      <w:r w:rsidRPr="00746C28">
        <w:rPr>
          <w:rFonts w:ascii="Times New Roman" w:eastAsia="Calibri" w:hAnsi="Times New Roman" w:cs="Times New Roman"/>
          <w:sz w:val="28"/>
          <w:szCs w:val="28"/>
          <w:lang w:eastAsia="zh-CN"/>
        </w:rPr>
        <w:t xml:space="preserve">услуги через представителя. </w:t>
      </w:r>
    </w:p>
    <w:p w14:paraId="1D2186FC" w14:textId="3A194D6E" w:rsidR="001E2CFD" w:rsidRDefault="001E2CFD" w:rsidP="00430FD0">
      <w:pPr>
        <w:tabs>
          <w:tab w:val="left" w:pos="709"/>
        </w:tabs>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 xml:space="preserve">Полномочия представителя, выступающего от имени </w:t>
      </w:r>
      <w:r w:rsidR="003265DD">
        <w:rPr>
          <w:rFonts w:ascii="Times New Roman" w:eastAsia="Calibri" w:hAnsi="Times New Roman" w:cs="Times New Roman"/>
          <w:sz w:val="28"/>
          <w:szCs w:val="28"/>
          <w:lang w:eastAsia="zh-CN"/>
        </w:rPr>
        <w:t>З</w:t>
      </w:r>
      <w:r w:rsidRPr="00746C28">
        <w:rPr>
          <w:rFonts w:ascii="Times New Roman" w:eastAsia="Calibri" w:hAnsi="Times New Roman" w:cs="Times New Roman"/>
          <w:sz w:val="28"/>
          <w:szCs w:val="28"/>
          <w:lang w:eastAsia="zh-CN"/>
        </w:rPr>
        <w:t>аявителя, подтверждаются</w:t>
      </w:r>
      <w:r w:rsidR="00430FD0">
        <w:rPr>
          <w:rFonts w:ascii="Times New Roman" w:eastAsia="Calibri" w:hAnsi="Times New Roman" w:cs="Times New Roman"/>
          <w:sz w:val="28"/>
          <w:szCs w:val="28"/>
          <w:lang w:eastAsia="zh-CN"/>
        </w:rPr>
        <w:t xml:space="preserve"> </w:t>
      </w:r>
      <w:r w:rsidRPr="00746C28">
        <w:rPr>
          <w:rFonts w:ascii="Times New Roman" w:eastAsia="Calibri" w:hAnsi="Times New Roman" w:cs="Times New Roman"/>
          <w:sz w:val="28"/>
          <w:szCs w:val="28"/>
          <w:lang w:eastAsia="zh-CN"/>
        </w:rPr>
        <w:t>доверенностью, оформленной в соответствии с требованиями законодательства Российской Федерации.</w:t>
      </w:r>
    </w:p>
    <w:p w14:paraId="5C81D7AC" w14:textId="7C3BBD7E" w:rsidR="00430FD0" w:rsidRDefault="00430FD0" w:rsidP="00746C28">
      <w:pPr>
        <w:suppressAutoHyphens/>
        <w:spacing w:after="0" w:line="240" w:lineRule="auto"/>
        <w:contextualSpacing/>
        <w:jc w:val="both"/>
        <w:rPr>
          <w:rFonts w:ascii="Times New Roman" w:eastAsia="Calibri" w:hAnsi="Times New Roman" w:cs="Times New Roman"/>
          <w:sz w:val="28"/>
          <w:szCs w:val="28"/>
          <w:lang w:eastAsia="zh-CN"/>
        </w:rPr>
      </w:pPr>
    </w:p>
    <w:p w14:paraId="1AE18D14" w14:textId="77777777" w:rsidR="00430FD0" w:rsidRPr="00746C28" w:rsidRDefault="00430FD0" w:rsidP="00746C28">
      <w:pPr>
        <w:suppressAutoHyphens/>
        <w:spacing w:after="0" w:line="240" w:lineRule="auto"/>
        <w:contextualSpacing/>
        <w:jc w:val="both"/>
        <w:rPr>
          <w:rFonts w:ascii="Times New Roman" w:eastAsia="Calibri" w:hAnsi="Times New Roman" w:cs="Times New Roman"/>
          <w:sz w:val="28"/>
          <w:szCs w:val="28"/>
          <w:lang w:eastAsia="zh-CN"/>
        </w:rPr>
      </w:pPr>
    </w:p>
    <w:p w14:paraId="65CD9E46" w14:textId="38173399" w:rsidR="001E2CFD" w:rsidRDefault="001E2CFD" w:rsidP="00746C28">
      <w:pPr>
        <w:suppressAutoHyphens/>
        <w:spacing w:after="0" w:line="240" w:lineRule="auto"/>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Правовые основания для предоставления услуги</w:t>
      </w:r>
    </w:p>
    <w:p w14:paraId="16C1B1FA" w14:textId="77777777" w:rsidR="00430FD0" w:rsidRPr="00746C28" w:rsidRDefault="00430FD0" w:rsidP="00746C28">
      <w:pPr>
        <w:suppressAutoHyphens/>
        <w:spacing w:after="0" w:line="240" w:lineRule="auto"/>
        <w:contextualSpacing/>
        <w:jc w:val="center"/>
        <w:rPr>
          <w:rFonts w:ascii="Times New Roman" w:eastAsia="Calibri" w:hAnsi="Times New Roman" w:cs="Times New Roman"/>
          <w:sz w:val="28"/>
          <w:szCs w:val="28"/>
          <w:lang w:eastAsia="zh-CN"/>
        </w:rPr>
      </w:pPr>
    </w:p>
    <w:p w14:paraId="319E16C0" w14:textId="77777777" w:rsidR="001E2CFD" w:rsidRPr="00746C28" w:rsidRDefault="001E2CFD" w:rsidP="00746C28">
      <w:pPr>
        <w:suppressAutoHyphens/>
        <w:spacing w:after="0" w:line="240" w:lineRule="auto"/>
        <w:contextualSpacing/>
        <w:jc w:val="center"/>
        <w:rPr>
          <w:rFonts w:ascii="Times New Roman" w:eastAsia="Calibri" w:hAnsi="Times New Roman" w:cs="Times New Roman"/>
          <w:bCs/>
          <w:sz w:val="28"/>
          <w:szCs w:val="28"/>
          <w:lang w:eastAsia="zh-CN"/>
        </w:rPr>
      </w:pPr>
    </w:p>
    <w:p w14:paraId="1C3DD8FF" w14:textId="2D55CBAD" w:rsidR="001E2CFD" w:rsidRPr="00746C28" w:rsidRDefault="00A93171" w:rsidP="00746C28">
      <w:pPr>
        <w:suppressAutoHyphens/>
        <w:spacing w:after="0" w:line="240" w:lineRule="auto"/>
        <w:ind w:firstLine="709"/>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22</w:t>
      </w:r>
      <w:r w:rsidR="001E2CFD" w:rsidRPr="00746C28">
        <w:rPr>
          <w:rFonts w:ascii="Times New Roman" w:eastAsia="Calibri" w:hAnsi="Times New Roman" w:cs="Times New Roman"/>
          <w:sz w:val="28"/>
          <w:szCs w:val="28"/>
          <w:lang w:eastAsia="zh-CN"/>
        </w:rPr>
        <w:t>. Перечень нормативных правовых актов, регулирующих предоставление муниципальной услуги:</w:t>
      </w:r>
    </w:p>
    <w:p w14:paraId="1E2BFDB3" w14:textId="271BBCCA" w:rsidR="001E2CFD" w:rsidRPr="00746C28" w:rsidRDefault="001E2CFD" w:rsidP="00746C28">
      <w:pPr>
        <w:suppressAutoHyphens/>
        <w:spacing w:after="0" w:line="240" w:lineRule="auto"/>
        <w:ind w:firstLine="709"/>
        <w:contextualSpacing/>
        <w:jc w:val="both"/>
        <w:rPr>
          <w:rFonts w:ascii="Times New Roman" w:hAnsi="Times New Roman" w:cs="Times New Roman"/>
          <w:sz w:val="28"/>
          <w:szCs w:val="28"/>
          <w:lang w:eastAsia="zh-CN"/>
        </w:rPr>
      </w:pPr>
      <w:r w:rsidRPr="00746C28">
        <w:rPr>
          <w:rFonts w:ascii="Times New Roman" w:eastAsia="Calibri" w:hAnsi="Times New Roman" w:cs="Times New Roman"/>
          <w:sz w:val="28"/>
          <w:szCs w:val="28"/>
          <w:lang w:eastAsia="zh-CN"/>
        </w:rPr>
        <w:t xml:space="preserve">1) </w:t>
      </w:r>
      <w:r w:rsidR="00430FD0">
        <w:rPr>
          <w:rFonts w:ascii="Times New Roman" w:eastAsia="Calibri" w:hAnsi="Times New Roman" w:cs="Times New Roman"/>
          <w:sz w:val="28"/>
          <w:szCs w:val="28"/>
          <w:lang w:eastAsia="zh-CN"/>
        </w:rPr>
        <w:t>«</w:t>
      </w:r>
      <w:r w:rsidRPr="00746C28">
        <w:rPr>
          <w:rFonts w:ascii="Times New Roman" w:eastAsia="Calibri" w:hAnsi="Times New Roman" w:cs="Times New Roman"/>
          <w:sz w:val="28"/>
          <w:szCs w:val="28"/>
          <w:lang w:eastAsia="zh-CN"/>
        </w:rPr>
        <w:t>Градостроительный кодекс Российской Федерации</w:t>
      </w:r>
      <w:r w:rsidR="00430FD0">
        <w:rPr>
          <w:rFonts w:ascii="Times New Roman" w:eastAsia="Calibri" w:hAnsi="Times New Roman" w:cs="Times New Roman"/>
          <w:sz w:val="28"/>
          <w:szCs w:val="28"/>
          <w:lang w:eastAsia="zh-CN"/>
        </w:rPr>
        <w:t>»</w:t>
      </w:r>
      <w:r w:rsidRPr="00746C28">
        <w:rPr>
          <w:rFonts w:ascii="Times New Roman" w:eastAsia="Calibri" w:hAnsi="Times New Roman" w:cs="Times New Roman"/>
          <w:sz w:val="28"/>
          <w:szCs w:val="28"/>
          <w:lang w:eastAsia="zh-CN"/>
        </w:rPr>
        <w:t xml:space="preserve"> от 29.12.2004 года № 190-ФЗ</w:t>
      </w:r>
    </w:p>
    <w:p w14:paraId="0BBA61E4" w14:textId="595D647F" w:rsidR="001E2CFD" w:rsidRPr="00746C28" w:rsidRDefault="001E2CFD" w:rsidP="00746C28">
      <w:pPr>
        <w:widowControl w:val="0"/>
        <w:shd w:val="clear" w:color="auto" w:fill="FFFFFF"/>
        <w:tabs>
          <w:tab w:val="left" w:pos="0"/>
        </w:tabs>
        <w:suppressAutoHyphens/>
        <w:spacing w:after="0" w:line="240" w:lineRule="auto"/>
        <w:jc w:val="both"/>
        <w:rPr>
          <w:rFonts w:ascii="Times New Roman" w:hAnsi="Times New Roman" w:cs="Times New Roman"/>
          <w:sz w:val="28"/>
          <w:szCs w:val="28"/>
          <w:lang w:eastAsia="zh-CN"/>
        </w:rPr>
      </w:pPr>
      <w:r w:rsidRPr="00746C28">
        <w:rPr>
          <w:rFonts w:ascii="Times New Roman" w:hAnsi="Times New Roman" w:cs="Times New Roman"/>
          <w:sz w:val="28"/>
          <w:szCs w:val="28"/>
          <w:lang w:eastAsia="zh-CN"/>
        </w:rPr>
        <w:tab/>
        <w:t xml:space="preserve">2) </w:t>
      </w:r>
      <w:r w:rsidR="00430FD0">
        <w:rPr>
          <w:rFonts w:ascii="Times New Roman" w:hAnsi="Times New Roman" w:cs="Times New Roman"/>
          <w:sz w:val="28"/>
          <w:szCs w:val="28"/>
          <w:lang w:eastAsia="zh-CN"/>
        </w:rPr>
        <w:t>«</w:t>
      </w:r>
      <w:r w:rsidRPr="00746C28">
        <w:rPr>
          <w:rFonts w:ascii="Times New Roman" w:hAnsi="Times New Roman" w:cs="Times New Roman"/>
          <w:sz w:val="28"/>
          <w:szCs w:val="28"/>
          <w:lang w:eastAsia="zh-CN"/>
        </w:rPr>
        <w:t>Жилищный кодекс Российской Федерации</w:t>
      </w:r>
      <w:r w:rsidR="00430FD0">
        <w:rPr>
          <w:rFonts w:ascii="Times New Roman" w:hAnsi="Times New Roman" w:cs="Times New Roman"/>
          <w:sz w:val="28"/>
          <w:szCs w:val="28"/>
          <w:lang w:eastAsia="zh-CN"/>
        </w:rPr>
        <w:t>»</w:t>
      </w:r>
      <w:r w:rsidRPr="00746C28">
        <w:rPr>
          <w:rFonts w:ascii="Times New Roman" w:hAnsi="Times New Roman" w:cs="Times New Roman"/>
          <w:sz w:val="28"/>
          <w:szCs w:val="28"/>
          <w:lang w:eastAsia="zh-CN"/>
        </w:rPr>
        <w:t xml:space="preserve"> от 29.12.2004 года </w:t>
      </w:r>
      <w:r w:rsidR="00430FD0">
        <w:rPr>
          <w:rFonts w:ascii="Times New Roman" w:hAnsi="Times New Roman" w:cs="Times New Roman"/>
          <w:sz w:val="28"/>
          <w:szCs w:val="28"/>
          <w:lang w:eastAsia="zh-CN"/>
        </w:rPr>
        <w:t xml:space="preserve">                    </w:t>
      </w:r>
      <w:r w:rsidRPr="00746C28">
        <w:rPr>
          <w:rFonts w:ascii="Times New Roman" w:hAnsi="Times New Roman" w:cs="Times New Roman"/>
          <w:sz w:val="28"/>
          <w:szCs w:val="28"/>
          <w:lang w:eastAsia="zh-CN"/>
        </w:rPr>
        <w:t>№ 188-ФЗ;</w:t>
      </w:r>
    </w:p>
    <w:p w14:paraId="084A2499" w14:textId="30941130" w:rsidR="001E2CFD" w:rsidRPr="00746C28" w:rsidRDefault="001E2CFD" w:rsidP="00746C28">
      <w:pPr>
        <w:widowControl w:val="0"/>
        <w:shd w:val="clear" w:color="auto" w:fill="FFFFFF"/>
        <w:tabs>
          <w:tab w:val="left" w:pos="0"/>
        </w:tabs>
        <w:suppressAutoHyphens/>
        <w:spacing w:after="0" w:line="240" w:lineRule="auto"/>
        <w:jc w:val="both"/>
        <w:rPr>
          <w:rFonts w:ascii="Times New Roman" w:hAnsi="Times New Roman" w:cs="Times New Roman"/>
          <w:sz w:val="28"/>
          <w:szCs w:val="28"/>
          <w:lang w:eastAsia="zh-CN"/>
        </w:rPr>
      </w:pPr>
      <w:r w:rsidRPr="00746C28">
        <w:rPr>
          <w:rFonts w:ascii="Times New Roman" w:hAnsi="Times New Roman" w:cs="Times New Roman"/>
          <w:sz w:val="28"/>
          <w:szCs w:val="28"/>
          <w:lang w:eastAsia="zh-CN"/>
        </w:rPr>
        <w:tab/>
        <w:t xml:space="preserve">3) </w:t>
      </w:r>
      <w:r w:rsidR="00430FD0">
        <w:rPr>
          <w:rFonts w:ascii="Times New Roman" w:hAnsi="Times New Roman" w:cs="Times New Roman"/>
          <w:sz w:val="28"/>
          <w:szCs w:val="28"/>
          <w:lang w:eastAsia="zh-CN"/>
        </w:rPr>
        <w:t>«</w:t>
      </w:r>
      <w:r w:rsidRPr="00746C28">
        <w:rPr>
          <w:rFonts w:ascii="Times New Roman" w:hAnsi="Times New Roman" w:cs="Times New Roman"/>
          <w:sz w:val="28"/>
          <w:szCs w:val="28"/>
          <w:lang w:eastAsia="zh-CN"/>
        </w:rPr>
        <w:t>Земельный кодекс Российской Федерации</w:t>
      </w:r>
      <w:r w:rsidR="00430FD0">
        <w:rPr>
          <w:rFonts w:ascii="Times New Roman" w:hAnsi="Times New Roman" w:cs="Times New Roman"/>
          <w:sz w:val="28"/>
          <w:szCs w:val="28"/>
          <w:lang w:eastAsia="zh-CN"/>
        </w:rPr>
        <w:t>»</w:t>
      </w:r>
      <w:r w:rsidRPr="00746C28">
        <w:rPr>
          <w:rFonts w:ascii="Times New Roman" w:hAnsi="Times New Roman" w:cs="Times New Roman"/>
          <w:sz w:val="28"/>
          <w:szCs w:val="28"/>
          <w:lang w:eastAsia="zh-CN"/>
        </w:rPr>
        <w:t xml:space="preserve"> от 25.10.2001 года</w:t>
      </w:r>
      <w:r w:rsidR="00430FD0">
        <w:rPr>
          <w:rFonts w:ascii="Times New Roman" w:hAnsi="Times New Roman" w:cs="Times New Roman"/>
          <w:sz w:val="28"/>
          <w:szCs w:val="28"/>
          <w:lang w:eastAsia="zh-CN"/>
        </w:rPr>
        <w:t xml:space="preserve">                </w:t>
      </w:r>
      <w:r w:rsidRPr="00746C28">
        <w:rPr>
          <w:rFonts w:ascii="Times New Roman" w:hAnsi="Times New Roman" w:cs="Times New Roman"/>
          <w:sz w:val="28"/>
          <w:szCs w:val="28"/>
          <w:lang w:eastAsia="zh-CN"/>
        </w:rPr>
        <w:t xml:space="preserve"> № 136-ФЗ;</w:t>
      </w:r>
    </w:p>
    <w:p w14:paraId="1F6AC0F9" w14:textId="7EE19104" w:rsidR="001E2CFD" w:rsidRPr="00746C28" w:rsidRDefault="001E2CFD" w:rsidP="00746C28">
      <w:pPr>
        <w:widowControl w:val="0"/>
        <w:shd w:val="clear" w:color="auto" w:fill="FFFFFF"/>
        <w:tabs>
          <w:tab w:val="left" w:pos="0"/>
        </w:tabs>
        <w:suppressAutoHyphens/>
        <w:spacing w:after="0" w:line="240" w:lineRule="auto"/>
        <w:jc w:val="both"/>
        <w:rPr>
          <w:rFonts w:ascii="Times New Roman" w:hAnsi="Times New Roman" w:cs="Times New Roman"/>
          <w:sz w:val="28"/>
          <w:szCs w:val="28"/>
          <w:lang w:eastAsia="zh-CN"/>
        </w:rPr>
      </w:pPr>
      <w:r w:rsidRPr="00746C28">
        <w:rPr>
          <w:rFonts w:ascii="Times New Roman" w:hAnsi="Times New Roman" w:cs="Times New Roman"/>
          <w:sz w:val="28"/>
          <w:szCs w:val="28"/>
          <w:lang w:eastAsia="zh-CN"/>
        </w:rPr>
        <w:tab/>
        <w:t>4) Федеральный закон от 06.10.2003 года № 131-ФЗ «Об общих принципах организации местного самоуправления в Российской Федерации»;</w:t>
      </w:r>
    </w:p>
    <w:p w14:paraId="7D81A8EF" w14:textId="10B0801C" w:rsidR="001E2CFD" w:rsidRPr="00746C28" w:rsidRDefault="001E2CFD" w:rsidP="00746C28">
      <w:pPr>
        <w:widowControl w:val="0"/>
        <w:shd w:val="clear" w:color="auto" w:fill="FFFFFF"/>
        <w:tabs>
          <w:tab w:val="left" w:pos="0"/>
        </w:tabs>
        <w:suppressAutoHyphens/>
        <w:spacing w:after="0" w:line="240" w:lineRule="auto"/>
        <w:jc w:val="both"/>
        <w:rPr>
          <w:rFonts w:ascii="Times New Roman" w:hAnsi="Times New Roman" w:cs="Times New Roman"/>
          <w:sz w:val="28"/>
          <w:szCs w:val="28"/>
          <w:lang w:eastAsia="zh-CN"/>
        </w:rPr>
      </w:pPr>
      <w:r w:rsidRPr="00746C28">
        <w:rPr>
          <w:rFonts w:ascii="Times New Roman" w:hAnsi="Times New Roman" w:cs="Times New Roman"/>
          <w:sz w:val="28"/>
          <w:szCs w:val="28"/>
          <w:lang w:eastAsia="zh-CN"/>
        </w:rPr>
        <w:tab/>
        <w:t>5) Федеральный закон</w:t>
      </w:r>
      <w:r w:rsidR="00A93171">
        <w:rPr>
          <w:rFonts w:ascii="Times New Roman" w:hAnsi="Times New Roman" w:cs="Times New Roman"/>
          <w:sz w:val="28"/>
          <w:szCs w:val="28"/>
          <w:lang w:eastAsia="zh-CN"/>
        </w:rPr>
        <w:t xml:space="preserve"> от 25.06.2002 года № 73-ФЗ</w:t>
      </w:r>
      <w:r w:rsidRPr="00746C28">
        <w:rPr>
          <w:rFonts w:ascii="Times New Roman" w:hAnsi="Times New Roman" w:cs="Times New Roman"/>
          <w:sz w:val="28"/>
          <w:szCs w:val="28"/>
          <w:lang w:eastAsia="zh-CN"/>
        </w:rPr>
        <w:t xml:space="preserve"> </w:t>
      </w:r>
      <w:r w:rsidR="00430FD0">
        <w:rPr>
          <w:rFonts w:ascii="Times New Roman" w:hAnsi="Times New Roman" w:cs="Times New Roman"/>
          <w:sz w:val="28"/>
          <w:szCs w:val="28"/>
          <w:lang w:eastAsia="zh-CN"/>
        </w:rPr>
        <w:t>«</w:t>
      </w:r>
      <w:r w:rsidRPr="00746C28">
        <w:rPr>
          <w:rFonts w:ascii="Times New Roman" w:hAnsi="Times New Roman" w:cs="Times New Roman"/>
          <w:sz w:val="28"/>
          <w:szCs w:val="28"/>
          <w:lang w:eastAsia="zh-CN"/>
        </w:rPr>
        <w:t>Об объектах культурного наследия (памятниках истории и культуры) народов Российской Федерации</w:t>
      </w:r>
      <w:r w:rsidR="00430FD0">
        <w:rPr>
          <w:rFonts w:ascii="Times New Roman" w:hAnsi="Times New Roman" w:cs="Times New Roman"/>
          <w:sz w:val="28"/>
          <w:szCs w:val="28"/>
          <w:lang w:eastAsia="zh-CN"/>
        </w:rPr>
        <w:t>»</w:t>
      </w:r>
      <w:r w:rsidRPr="00746C28">
        <w:rPr>
          <w:rFonts w:ascii="Times New Roman" w:hAnsi="Times New Roman" w:cs="Times New Roman"/>
          <w:sz w:val="28"/>
          <w:szCs w:val="28"/>
          <w:lang w:eastAsia="zh-CN"/>
        </w:rPr>
        <w:t>;</w:t>
      </w:r>
    </w:p>
    <w:p w14:paraId="5D79DD8F" w14:textId="4FB5FF8E" w:rsidR="001E2CFD" w:rsidRPr="00746C28" w:rsidRDefault="001E2CFD" w:rsidP="00746C28">
      <w:pPr>
        <w:widowControl w:val="0"/>
        <w:shd w:val="clear" w:color="auto" w:fill="FFFFFF"/>
        <w:tabs>
          <w:tab w:val="left" w:pos="0"/>
        </w:tabs>
        <w:suppressAutoHyphens/>
        <w:spacing w:after="0" w:line="240" w:lineRule="auto"/>
        <w:jc w:val="both"/>
        <w:rPr>
          <w:rFonts w:ascii="Times New Roman" w:hAnsi="Times New Roman" w:cs="Times New Roman"/>
          <w:sz w:val="28"/>
          <w:szCs w:val="28"/>
          <w:lang w:eastAsia="zh-CN"/>
        </w:rPr>
      </w:pPr>
      <w:r w:rsidRPr="00746C28">
        <w:rPr>
          <w:rFonts w:ascii="Times New Roman" w:hAnsi="Times New Roman" w:cs="Times New Roman"/>
          <w:sz w:val="28"/>
          <w:szCs w:val="28"/>
          <w:lang w:eastAsia="zh-CN"/>
        </w:rPr>
        <w:tab/>
        <w:t>6) Федеральный закон от 27.07.2010 года № 210-ФЗ «Об организации предоставления государственных и муниципальных услуг»;</w:t>
      </w:r>
    </w:p>
    <w:p w14:paraId="27358D45" w14:textId="39E22EAB" w:rsidR="001E2CFD" w:rsidRPr="00746C28" w:rsidRDefault="001E2CFD" w:rsidP="00746C28">
      <w:pPr>
        <w:widowControl w:val="0"/>
        <w:shd w:val="clear" w:color="auto" w:fill="FFFFFF"/>
        <w:tabs>
          <w:tab w:val="left" w:pos="0"/>
        </w:tabs>
        <w:suppressAutoHyphens/>
        <w:spacing w:after="0" w:line="240" w:lineRule="auto"/>
        <w:jc w:val="both"/>
        <w:rPr>
          <w:rFonts w:ascii="Times New Roman" w:hAnsi="Times New Roman" w:cs="Times New Roman"/>
          <w:sz w:val="28"/>
          <w:szCs w:val="28"/>
          <w:lang w:eastAsia="zh-CN"/>
        </w:rPr>
      </w:pPr>
      <w:r w:rsidRPr="00746C28">
        <w:rPr>
          <w:rFonts w:ascii="Times New Roman" w:hAnsi="Times New Roman" w:cs="Times New Roman"/>
          <w:sz w:val="28"/>
          <w:szCs w:val="28"/>
          <w:lang w:eastAsia="zh-CN"/>
        </w:rPr>
        <w:tab/>
        <w:t>7) Федеральный закон от 27.07.2006 года № 152-ФЗ «О персональных данных»;</w:t>
      </w:r>
    </w:p>
    <w:p w14:paraId="6E27215B" w14:textId="37EEA601" w:rsidR="001E2CFD" w:rsidRPr="00746C28" w:rsidRDefault="001E2CFD" w:rsidP="00746C28">
      <w:pPr>
        <w:widowControl w:val="0"/>
        <w:shd w:val="clear" w:color="auto" w:fill="FFFFFF"/>
        <w:tabs>
          <w:tab w:val="left" w:pos="0"/>
        </w:tabs>
        <w:suppressAutoHyphens/>
        <w:spacing w:after="0" w:line="240" w:lineRule="auto"/>
        <w:jc w:val="both"/>
        <w:rPr>
          <w:rFonts w:ascii="Times New Roman" w:hAnsi="Times New Roman" w:cs="Times New Roman"/>
          <w:sz w:val="28"/>
          <w:szCs w:val="28"/>
          <w:lang w:eastAsia="zh-CN"/>
        </w:rPr>
      </w:pPr>
      <w:r w:rsidRPr="00746C28">
        <w:rPr>
          <w:rFonts w:ascii="Times New Roman" w:hAnsi="Times New Roman" w:cs="Times New Roman"/>
          <w:sz w:val="28"/>
          <w:szCs w:val="28"/>
          <w:lang w:eastAsia="zh-CN"/>
        </w:rPr>
        <w:lastRenderedPageBreak/>
        <w:tab/>
        <w:t>8) Федеральный закон</w:t>
      </w:r>
      <w:r w:rsidR="000E4575">
        <w:rPr>
          <w:rFonts w:ascii="Times New Roman" w:hAnsi="Times New Roman" w:cs="Times New Roman"/>
          <w:sz w:val="28"/>
          <w:szCs w:val="28"/>
          <w:lang w:eastAsia="zh-CN"/>
        </w:rPr>
        <w:t xml:space="preserve"> от 06.04.2011 года № 63-ФЗ</w:t>
      </w:r>
      <w:r w:rsidRPr="00746C28">
        <w:rPr>
          <w:rFonts w:ascii="Times New Roman" w:hAnsi="Times New Roman" w:cs="Times New Roman"/>
          <w:sz w:val="28"/>
          <w:szCs w:val="28"/>
          <w:lang w:eastAsia="zh-CN"/>
        </w:rPr>
        <w:t xml:space="preserve"> </w:t>
      </w:r>
      <w:r w:rsidR="00430FD0">
        <w:rPr>
          <w:rFonts w:ascii="Times New Roman" w:hAnsi="Times New Roman" w:cs="Times New Roman"/>
          <w:sz w:val="28"/>
          <w:szCs w:val="28"/>
          <w:lang w:eastAsia="zh-CN"/>
        </w:rPr>
        <w:t>«</w:t>
      </w:r>
      <w:r w:rsidRPr="00746C28">
        <w:rPr>
          <w:rFonts w:ascii="Times New Roman" w:hAnsi="Times New Roman" w:cs="Times New Roman"/>
          <w:sz w:val="28"/>
          <w:szCs w:val="28"/>
          <w:lang w:eastAsia="zh-CN"/>
        </w:rPr>
        <w:t>Об электронной подписи</w:t>
      </w:r>
      <w:r w:rsidR="00430FD0">
        <w:rPr>
          <w:rFonts w:ascii="Times New Roman" w:hAnsi="Times New Roman" w:cs="Times New Roman"/>
          <w:sz w:val="28"/>
          <w:szCs w:val="28"/>
          <w:lang w:eastAsia="zh-CN"/>
        </w:rPr>
        <w:t>»</w:t>
      </w:r>
      <w:r w:rsidR="002F32EE" w:rsidRPr="00746C28">
        <w:rPr>
          <w:rFonts w:ascii="Times New Roman" w:hAnsi="Times New Roman" w:cs="Times New Roman"/>
          <w:sz w:val="28"/>
          <w:szCs w:val="28"/>
          <w:lang w:eastAsia="zh-CN"/>
        </w:rPr>
        <w:t>;</w:t>
      </w:r>
    </w:p>
    <w:p w14:paraId="4C794D22" w14:textId="04A0419A" w:rsidR="001E2CFD" w:rsidRPr="00746C28" w:rsidRDefault="001E2CFD" w:rsidP="00746C28">
      <w:pPr>
        <w:widowControl w:val="0"/>
        <w:shd w:val="clear" w:color="auto" w:fill="FFFFFF"/>
        <w:tabs>
          <w:tab w:val="left" w:pos="0"/>
        </w:tabs>
        <w:suppressAutoHyphens/>
        <w:spacing w:after="0" w:line="240" w:lineRule="auto"/>
        <w:jc w:val="both"/>
        <w:rPr>
          <w:rFonts w:ascii="Times New Roman" w:hAnsi="Times New Roman" w:cs="Times New Roman"/>
          <w:sz w:val="28"/>
          <w:szCs w:val="28"/>
          <w:lang w:eastAsia="zh-CN"/>
        </w:rPr>
      </w:pPr>
      <w:r w:rsidRPr="00746C28">
        <w:rPr>
          <w:rFonts w:ascii="Times New Roman" w:hAnsi="Times New Roman" w:cs="Times New Roman"/>
          <w:sz w:val="28"/>
          <w:szCs w:val="28"/>
          <w:lang w:eastAsia="zh-CN"/>
        </w:rPr>
        <w:tab/>
      </w:r>
      <w:r w:rsidR="002F32EE" w:rsidRPr="00746C28">
        <w:rPr>
          <w:rFonts w:ascii="Times New Roman" w:hAnsi="Times New Roman" w:cs="Times New Roman"/>
          <w:sz w:val="28"/>
          <w:szCs w:val="28"/>
          <w:lang w:eastAsia="zh-CN"/>
        </w:rPr>
        <w:t>9</w:t>
      </w:r>
      <w:r w:rsidRPr="00746C28">
        <w:rPr>
          <w:rFonts w:ascii="Times New Roman" w:hAnsi="Times New Roman" w:cs="Times New Roman"/>
          <w:sz w:val="28"/>
          <w:szCs w:val="28"/>
          <w:lang w:eastAsia="zh-CN"/>
        </w:rPr>
        <w:t>) Федеральный закон от 02.05.2006 года № 59-ФЗ «О порядке рассмотрения обращений граждан Российской Федерации»;</w:t>
      </w:r>
    </w:p>
    <w:p w14:paraId="6490EC9D" w14:textId="69F5D33E" w:rsidR="001E2CFD" w:rsidRPr="00746C28" w:rsidRDefault="001E2CFD" w:rsidP="00746C28">
      <w:pPr>
        <w:widowControl w:val="0"/>
        <w:shd w:val="clear" w:color="auto" w:fill="FFFFFF"/>
        <w:tabs>
          <w:tab w:val="left" w:pos="0"/>
        </w:tabs>
        <w:suppressAutoHyphens/>
        <w:spacing w:after="0" w:line="240" w:lineRule="auto"/>
        <w:jc w:val="both"/>
        <w:rPr>
          <w:rFonts w:ascii="Times New Roman" w:hAnsi="Times New Roman" w:cs="Times New Roman"/>
          <w:sz w:val="28"/>
          <w:szCs w:val="28"/>
          <w:lang w:eastAsia="zh-CN"/>
        </w:rPr>
      </w:pPr>
      <w:r w:rsidRPr="00746C28">
        <w:rPr>
          <w:rFonts w:ascii="Times New Roman" w:hAnsi="Times New Roman" w:cs="Times New Roman"/>
          <w:sz w:val="28"/>
          <w:szCs w:val="28"/>
          <w:lang w:eastAsia="zh-CN"/>
        </w:rPr>
        <w:tab/>
      </w:r>
      <w:r w:rsidR="002F32EE" w:rsidRPr="00746C28">
        <w:rPr>
          <w:rFonts w:ascii="Times New Roman" w:hAnsi="Times New Roman" w:cs="Times New Roman"/>
          <w:sz w:val="28"/>
          <w:szCs w:val="28"/>
          <w:lang w:eastAsia="zh-CN"/>
        </w:rPr>
        <w:t>10</w:t>
      </w:r>
      <w:r w:rsidRPr="00746C28">
        <w:rPr>
          <w:rFonts w:ascii="Times New Roman" w:hAnsi="Times New Roman" w:cs="Times New Roman"/>
          <w:sz w:val="28"/>
          <w:szCs w:val="28"/>
          <w:lang w:eastAsia="zh-CN"/>
        </w:rPr>
        <w:t xml:space="preserve">) </w:t>
      </w:r>
      <w:r w:rsidR="00430FD0">
        <w:rPr>
          <w:rFonts w:ascii="Times New Roman" w:hAnsi="Times New Roman" w:cs="Times New Roman"/>
          <w:sz w:val="28"/>
          <w:szCs w:val="28"/>
          <w:lang w:eastAsia="zh-CN"/>
        </w:rPr>
        <w:t>П</w:t>
      </w:r>
      <w:r w:rsidR="002F32EE" w:rsidRPr="00746C28">
        <w:rPr>
          <w:rFonts w:ascii="Times New Roman" w:hAnsi="Times New Roman" w:cs="Times New Roman"/>
          <w:sz w:val="28"/>
          <w:szCs w:val="28"/>
          <w:lang w:eastAsia="zh-CN"/>
        </w:rPr>
        <w:t xml:space="preserve">остановление Правительства Российской Федерации от 28.01.2006 года № 47 </w:t>
      </w:r>
      <w:r w:rsidR="00430FD0">
        <w:rPr>
          <w:rFonts w:ascii="Times New Roman" w:hAnsi="Times New Roman" w:cs="Times New Roman"/>
          <w:sz w:val="28"/>
          <w:szCs w:val="28"/>
          <w:lang w:eastAsia="zh-CN"/>
        </w:rPr>
        <w:t>«</w:t>
      </w:r>
      <w:r w:rsidR="002F32EE" w:rsidRPr="00746C28">
        <w:rPr>
          <w:rFonts w:ascii="Times New Roman" w:hAnsi="Times New Roman" w:cs="Times New Roman"/>
          <w:sz w:val="28"/>
          <w:szCs w:val="28"/>
          <w:lang w:eastAsia="zh-CN"/>
        </w:rPr>
        <w:t>Об утверждении Положения уведомления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430FD0">
        <w:rPr>
          <w:rFonts w:ascii="Times New Roman" w:hAnsi="Times New Roman" w:cs="Times New Roman"/>
          <w:sz w:val="28"/>
          <w:szCs w:val="28"/>
          <w:lang w:eastAsia="zh-CN"/>
        </w:rPr>
        <w:t>»</w:t>
      </w:r>
      <w:r w:rsidR="002F32EE" w:rsidRPr="00746C28">
        <w:rPr>
          <w:rFonts w:ascii="Times New Roman" w:hAnsi="Times New Roman" w:cs="Times New Roman"/>
          <w:sz w:val="28"/>
          <w:szCs w:val="28"/>
          <w:lang w:eastAsia="zh-CN"/>
        </w:rPr>
        <w:t xml:space="preserve"> (далее</w:t>
      </w:r>
      <w:r w:rsidR="00430FD0">
        <w:rPr>
          <w:rFonts w:ascii="Times New Roman" w:hAnsi="Times New Roman" w:cs="Times New Roman"/>
          <w:sz w:val="28"/>
          <w:szCs w:val="28"/>
          <w:lang w:eastAsia="zh-CN"/>
        </w:rPr>
        <w:t xml:space="preserve"> именуется - </w:t>
      </w:r>
      <w:r w:rsidR="002F32EE" w:rsidRPr="00746C28">
        <w:rPr>
          <w:rFonts w:ascii="Times New Roman" w:hAnsi="Times New Roman" w:cs="Times New Roman"/>
          <w:sz w:val="28"/>
          <w:szCs w:val="28"/>
          <w:lang w:eastAsia="zh-CN"/>
        </w:rPr>
        <w:t xml:space="preserve"> Положение);</w:t>
      </w:r>
    </w:p>
    <w:p w14:paraId="68CD0F68" w14:textId="1BC33DBE" w:rsidR="001E2CFD" w:rsidRPr="00746C28" w:rsidRDefault="001E2CFD" w:rsidP="00746C28">
      <w:pPr>
        <w:suppressAutoHyphens/>
        <w:autoSpaceDE w:val="0"/>
        <w:spacing w:after="0" w:line="240" w:lineRule="auto"/>
        <w:ind w:firstLine="709"/>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1</w:t>
      </w:r>
      <w:r w:rsidR="005F2772">
        <w:rPr>
          <w:rFonts w:ascii="Times New Roman" w:eastAsia="Calibri" w:hAnsi="Times New Roman" w:cs="Times New Roman"/>
          <w:sz w:val="28"/>
          <w:szCs w:val="28"/>
          <w:lang w:eastAsia="zh-CN"/>
        </w:rPr>
        <w:t>1</w:t>
      </w:r>
      <w:r w:rsidRPr="00746C28">
        <w:rPr>
          <w:rFonts w:ascii="Times New Roman" w:eastAsia="Calibri" w:hAnsi="Times New Roman" w:cs="Times New Roman"/>
          <w:sz w:val="28"/>
          <w:szCs w:val="28"/>
          <w:lang w:eastAsia="zh-CN"/>
        </w:rPr>
        <w:t>) Устав Карталинского муниципального района.</w:t>
      </w:r>
    </w:p>
    <w:p w14:paraId="1022A498" w14:textId="20E36768" w:rsidR="001E2CFD" w:rsidRPr="00746C28" w:rsidRDefault="001E2CFD" w:rsidP="00746C28">
      <w:pPr>
        <w:widowControl w:val="0"/>
        <w:shd w:val="clear" w:color="auto" w:fill="FFFFFF"/>
        <w:tabs>
          <w:tab w:val="left" w:pos="0"/>
        </w:tabs>
        <w:suppressAutoHyphens/>
        <w:spacing w:after="0" w:line="240" w:lineRule="auto"/>
        <w:jc w:val="both"/>
        <w:rPr>
          <w:rFonts w:ascii="Times New Roman" w:eastAsia="Calibri" w:hAnsi="Times New Roman" w:cs="Times New Roman"/>
          <w:sz w:val="28"/>
          <w:szCs w:val="28"/>
          <w:lang w:eastAsia="zh-CN"/>
        </w:rPr>
      </w:pPr>
      <w:r w:rsidRPr="00746C28">
        <w:rPr>
          <w:rFonts w:ascii="Times New Roman" w:hAnsi="Times New Roman" w:cs="Times New Roman"/>
          <w:sz w:val="28"/>
          <w:szCs w:val="28"/>
          <w:lang w:eastAsia="zh-CN"/>
        </w:rPr>
        <w:tab/>
      </w:r>
    </w:p>
    <w:p w14:paraId="42B76820" w14:textId="11226347" w:rsidR="001E2CFD" w:rsidRPr="00746C28" w:rsidRDefault="001E2CFD" w:rsidP="00746C28">
      <w:pPr>
        <w:suppressAutoHyphens/>
        <w:spacing w:after="0" w:line="240" w:lineRule="auto"/>
        <w:contextualSpacing/>
        <w:jc w:val="both"/>
        <w:rPr>
          <w:rFonts w:ascii="Times New Roman" w:eastAsia="Calibri" w:hAnsi="Times New Roman" w:cs="Times New Roman"/>
          <w:sz w:val="28"/>
          <w:szCs w:val="28"/>
          <w:lang w:eastAsia="zh-CN"/>
        </w:rPr>
      </w:pPr>
    </w:p>
    <w:p w14:paraId="551CABE6" w14:textId="77777777" w:rsidR="00430FD0" w:rsidRDefault="002F32EE" w:rsidP="00746C28">
      <w:pPr>
        <w:suppressAutoHyphens/>
        <w:spacing w:after="0" w:line="240" w:lineRule="auto"/>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Исчерпывающий перечень документов</w:t>
      </w:r>
    </w:p>
    <w:p w14:paraId="541C58E4" w14:textId="77777777" w:rsidR="00430FD0" w:rsidRDefault="002F32EE" w:rsidP="00746C28">
      <w:pPr>
        <w:suppressAutoHyphens/>
        <w:spacing w:after="0" w:line="240" w:lineRule="auto"/>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 xml:space="preserve"> и сведений,</w:t>
      </w:r>
      <w:r w:rsidR="00430FD0">
        <w:rPr>
          <w:rFonts w:ascii="Times New Roman" w:eastAsia="Calibri" w:hAnsi="Times New Roman" w:cs="Times New Roman"/>
          <w:sz w:val="28"/>
          <w:szCs w:val="28"/>
          <w:lang w:eastAsia="zh-CN"/>
        </w:rPr>
        <w:t xml:space="preserve"> </w:t>
      </w:r>
      <w:r w:rsidRPr="00746C28">
        <w:rPr>
          <w:rFonts w:ascii="Times New Roman" w:eastAsia="Calibri" w:hAnsi="Times New Roman" w:cs="Times New Roman"/>
          <w:sz w:val="28"/>
          <w:szCs w:val="28"/>
          <w:lang w:eastAsia="zh-CN"/>
        </w:rPr>
        <w:t>необходимых в соответствии</w:t>
      </w:r>
    </w:p>
    <w:p w14:paraId="1113D32A" w14:textId="77777777" w:rsidR="00430FD0" w:rsidRDefault="002F32EE" w:rsidP="00746C28">
      <w:pPr>
        <w:suppressAutoHyphens/>
        <w:spacing w:after="0" w:line="240" w:lineRule="auto"/>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 xml:space="preserve"> с нормативными</w:t>
      </w:r>
      <w:r w:rsidR="00430FD0">
        <w:rPr>
          <w:rFonts w:ascii="Times New Roman" w:eastAsia="Calibri" w:hAnsi="Times New Roman" w:cs="Times New Roman"/>
          <w:sz w:val="28"/>
          <w:szCs w:val="28"/>
          <w:lang w:eastAsia="zh-CN"/>
        </w:rPr>
        <w:t xml:space="preserve"> </w:t>
      </w:r>
      <w:r w:rsidRPr="00746C28">
        <w:rPr>
          <w:rFonts w:ascii="Times New Roman" w:eastAsia="Calibri" w:hAnsi="Times New Roman" w:cs="Times New Roman"/>
          <w:sz w:val="28"/>
          <w:szCs w:val="28"/>
          <w:lang w:eastAsia="zh-CN"/>
        </w:rPr>
        <w:t>правовыми актами для</w:t>
      </w:r>
    </w:p>
    <w:p w14:paraId="3A429059" w14:textId="77777777" w:rsidR="00430FD0" w:rsidRDefault="002F32EE" w:rsidP="00746C28">
      <w:pPr>
        <w:suppressAutoHyphens/>
        <w:spacing w:after="0" w:line="240" w:lineRule="auto"/>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 xml:space="preserve"> предоставления</w:t>
      </w:r>
      <w:r w:rsidR="00430FD0">
        <w:rPr>
          <w:rFonts w:ascii="Times New Roman" w:eastAsia="Calibri" w:hAnsi="Times New Roman" w:cs="Times New Roman"/>
          <w:sz w:val="28"/>
          <w:szCs w:val="28"/>
          <w:lang w:eastAsia="zh-CN"/>
        </w:rPr>
        <w:t xml:space="preserve"> </w:t>
      </w:r>
      <w:r w:rsidRPr="00746C28">
        <w:rPr>
          <w:rFonts w:ascii="Times New Roman" w:eastAsia="Calibri" w:hAnsi="Times New Roman" w:cs="Times New Roman"/>
          <w:sz w:val="28"/>
          <w:szCs w:val="28"/>
          <w:lang w:eastAsia="zh-CN"/>
        </w:rPr>
        <w:t>муниципальной услуги и</w:t>
      </w:r>
    </w:p>
    <w:p w14:paraId="140F0E78" w14:textId="26A8892A" w:rsidR="00430FD0" w:rsidRDefault="002F32EE" w:rsidP="00746C28">
      <w:pPr>
        <w:suppressAutoHyphens/>
        <w:spacing w:after="0" w:line="240" w:lineRule="auto"/>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 xml:space="preserve"> услуг, которые являются</w:t>
      </w:r>
      <w:r w:rsidR="00430FD0">
        <w:rPr>
          <w:rFonts w:ascii="Times New Roman" w:eastAsia="Calibri" w:hAnsi="Times New Roman" w:cs="Times New Roman"/>
          <w:sz w:val="28"/>
          <w:szCs w:val="28"/>
          <w:lang w:eastAsia="zh-CN"/>
        </w:rPr>
        <w:t xml:space="preserve"> </w:t>
      </w:r>
      <w:r w:rsidRPr="00746C28">
        <w:rPr>
          <w:rFonts w:ascii="Times New Roman" w:eastAsia="Calibri" w:hAnsi="Times New Roman" w:cs="Times New Roman"/>
          <w:sz w:val="28"/>
          <w:szCs w:val="28"/>
          <w:lang w:eastAsia="zh-CN"/>
        </w:rPr>
        <w:t>необходимыми и</w:t>
      </w:r>
    </w:p>
    <w:p w14:paraId="44974E4D" w14:textId="7BA3B4CA" w:rsidR="00430FD0" w:rsidRDefault="002F32EE" w:rsidP="00746C28">
      <w:pPr>
        <w:suppressAutoHyphens/>
        <w:spacing w:after="0" w:line="240" w:lineRule="auto"/>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 xml:space="preserve"> обязательными для</w:t>
      </w:r>
      <w:r w:rsidR="00430FD0">
        <w:rPr>
          <w:rFonts w:ascii="Times New Roman" w:eastAsia="Calibri" w:hAnsi="Times New Roman" w:cs="Times New Roman"/>
          <w:sz w:val="28"/>
          <w:szCs w:val="28"/>
          <w:lang w:eastAsia="zh-CN"/>
        </w:rPr>
        <w:t xml:space="preserve"> </w:t>
      </w:r>
      <w:r w:rsidRPr="00746C28">
        <w:rPr>
          <w:rFonts w:ascii="Times New Roman" w:eastAsia="Calibri" w:hAnsi="Times New Roman" w:cs="Times New Roman"/>
          <w:sz w:val="28"/>
          <w:szCs w:val="28"/>
          <w:lang w:eastAsia="zh-CN"/>
        </w:rPr>
        <w:t>предоставления муниципальной</w:t>
      </w:r>
    </w:p>
    <w:p w14:paraId="1F524A97" w14:textId="33043EF3" w:rsidR="00430FD0" w:rsidRDefault="002F32EE" w:rsidP="00746C28">
      <w:pPr>
        <w:suppressAutoHyphens/>
        <w:spacing w:after="0" w:line="240" w:lineRule="auto"/>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 xml:space="preserve"> услуги,</w:t>
      </w:r>
      <w:r w:rsidR="00430FD0">
        <w:rPr>
          <w:rFonts w:ascii="Times New Roman" w:eastAsia="Calibri" w:hAnsi="Times New Roman" w:cs="Times New Roman"/>
          <w:sz w:val="28"/>
          <w:szCs w:val="28"/>
          <w:lang w:eastAsia="zh-CN"/>
        </w:rPr>
        <w:t xml:space="preserve"> </w:t>
      </w:r>
      <w:r w:rsidRPr="00746C28">
        <w:rPr>
          <w:rFonts w:ascii="Times New Roman" w:eastAsia="Calibri" w:hAnsi="Times New Roman" w:cs="Times New Roman"/>
          <w:sz w:val="28"/>
          <w:szCs w:val="28"/>
          <w:lang w:eastAsia="zh-CN"/>
        </w:rPr>
        <w:t>подлежащих представлению Заявителем,</w:t>
      </w:r>
    </w:p>
    <w:p w14:paraId="3C4C880A" w14:textId="5F0BBA94" w:rsidR="00430FD0" w:rsidRDefault="002F32EE" w:rsidP="00746C28">
      <w:pPr>
        <w:suppressAutoHyphens/>
        <w:spacing w:after="0" w:line="240" w:lineRule="auto"/>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 xml:space="preserve"> способы</w:t>
      </w:r>
      <w:r w:rsidR="00430FD0">
        <w:rPr>
          <w:rFonts w:ascii="Times New Roman" w:eastAsia="Calibri" w:hAnsi="Times New Roman" w:cs="Times New Roman"/>
          <w:sz w:val="28"/>
          <w:szCs w:val="28"/>
          <w:lang w:eastAsia="zh-CN"/>
        </w:rPr>
        <w:t xml:space="preserve"> </w:t>
      </w:r>
      <w:r w:rsidRPr="00746C28">
        <w:rPr>
          <w:rFonts w:ascii="Times New Roman" w:eastAsia="Calibri" w:hAnsi="Times New Roman" w:cs="Times New Roman"/>
          <w:sz w:val="28"/>
          <w:szCs w:val="28"/>
          <w:lang w:eastAsia="zh-CN"/>
        </w:rPr>
        <w:t>их получения Заявителем, в том</w:t>
      </w:r>
    </w:p>
    <w:p w14:paraId="306B8D53" w14:textId="44EFBDAE" w:rsidR="00430FD0" w:rsidRDefault="002F32EE" w:rsidP="00746C28">
      <w:pPr>
        <w:suppressAutoHyphens/>
        <w:spacing w:after="0" w:line="240" w:lineRule="auto"/>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 xml:space="preserve"> числе в электронной</w:t>
      </w:r>
      <w:r w:rsidR="00430FD0">
        <w:rPr>
          <w:rFonts w:ascii="Times New Roman" w:eastAsia="Calibri" w:hAnsi="Times New Roman" w:cs="Times New Roman"/>
          <w:sz w:val="28"/>
          <w:szCs w:val="28"/>
          <w:lang w:eastAsia="zh-CN"/>
        </w:rPr>
        <w:t xml:space="preserve"> </w:t>
      </w:r>
      <w:r w:rsidRPr="00746C28">
        <w:rPr>
          <w:rFonts w:ascii="Times New Roman" w:eastAsia="Calibri" w:hAnsi="Times New Roman" w:cs="Times New Roman"/>
          <w:sz w:val="28"/>
          <w:szCs w:val="28"/>
          <w:lang w:eastAsia="zh-CN"/>
        </w:rPr>
        <w:t xml:space="preserve">форме, </w:t>
      </w:r>
    </w:p>
    <w:p w14:paraId="6F47517D" w14:textId="5B74F1C2" w:rsidR="001E2CFD" w:rsidRDefault="002F32EE" w:rsidP="00746C28">
      <w:pPr>
        <w:suppressAutoHyphens/>
        <w:spacing w:after="0" w:line="240" w:lineRule="auto"/>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порядок их представления</w:t>
      </w:r>
    </w:p>
    <w:p w14:paraId="5BAE4DC3" w14:textId="77777777" w:rsidR="00430FD0" w:rsidRPr="00746C28" w:rsidRDefault="00430FD0" w:rsidP="00746C28">
      <w:pPr>
        <w:suppressAutoHyphens/>
        <w:spacing w:after="0" w:line="240" w:lineRule="auto"/>
        <w:contextualSpacing/>
        <w:jc w:val="center"/>
        <w:rPr>
          <w:rFonts w:ascii="Times New Roman" w:eastAsia="Calibri" w:hAnsi="Times New Roman" w:cs="Times New Roman"/>
          <w:sz w:val="28"/>
          <w:szCs w:val="28"/>
          <w:lang w:eastAsia="zh-CN"/>
        </w:rPr>
      </w:pPr>
    </w:p>
    <w:p w14:paraId="0493D283" w14:textId="35FF91CE" w:rsidR="002F32EE" w:rsidRPr="00746C28" w:rsidRDefault="002F32EE" w:rsidP="00746C28">
      <w:pPr>
        <w:suppressAutoHyphens/>
        <w:spacing w:after="0" w:line="240" w:lineRule="auto"/>
        <w:contextualSpacing/>
        <w:jc w:val="center"/>
        <w:rPr>
          <w:rFonts w:ascii="Times New Roman" w:eastAsia="Calibri" w:hAnsi="Times New Roman" w:cs="Times New Roman"/>
          <w:sz w:val="28"/>
          <w:szCs w:val="28"/>
          <w:lang w:eastAsia="zh-CN"/>
        </w:rPr>
      </w:pPr>
    </w:p>
    <w:p w14:paraId="71CAC923" w14:textId="00C29018" w:rsidR="002F32EE" w:rsidRPr="00746C28" w:rsidRDefault="002F32EE"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5F2772">
        <w:rPr>
          <w:rFonts w:ascii="Times New Roman" w:eastAsia="Calibri" w:hAnsi="Times New Roman" w:cs="Times New Roman"/>
          <w:sz w:val="28"/>
          <w:szCs w:val="28"/>
          <w:lang w:eastAsia="zh-CN"/>
        </w:rPr>
        <w:t>23</w:t>
      </w:r>
      <w:r w:rsidRPr="00746C28">
        <w:rPr>
          <w:rFonts w:ascii="Times New Roman" w:eastAsia="Calibri" w:hAnsi="Times New Roman" w:cs="Times New Roman"/>
          <w:sz w:val="28"/>
          <w:szCs w:val="28"/>
          <w:lang w:eastAsia="zh-CN"/>
        </w:rPr>
        <w:t>. Заявитель или его представитель представляет в Уполномоченный орган заявление о признании садового дома жилым домом или жилого дома садовым домом (далее именуется</w:t>
      </w:r>
      <w:r w:rsidR="00430FD0">
        <w:rPr>
          <w:rFonts w:ascii="Times New Roman" w:eastAsia="Calibri" w:hAnsi="Times New Roman" w:cs="Times New Roman"/>
          <w:sz w:val="28"/>
          <w:szCs w:val="28"/>
          <w:lang w:eastAsia="zh-CN"/>
        </w:rPr>
        <w:t xml:space="preserve"> - </w:t>
      </w:r>
      <w:r w:rsidR="005F2772">
        <w:rPr>
          <w:rFonts w:ascii="Times New Roman" w:eastAsia="Calibri" w:hAnsi="Times New Roman" w:cs="Times New Roman"/>
          <w:sz w:val="28"/>
          <w:szCs w:val="28"/>
          <w:lang w:eastAsia="zh-CN"/>
        </w:rPr>
        <w:t>з</w:t>
      </w:r>
      <w:r w:rsidRPr="00746C28">
        <w:rPr>
          <w:rFonts w:ascii="Times New Roman" w:eastAsia="Calibri" w:hAnsi="Times New Roman" w:cs="Times New Roman"/>
          <w:sz w:val="28"/>
          <w:szCs w:val="28"/>
          <w:lang w:eastAsia="zh-CN"/>
        </w:rPr>
        <w:t>аявление), а также прилагаемые к нему документы, указанные в   пункт</w:t>
      </w:r>
      <w:r w:rsidR="00521B2C" w:rsidRPr="00746C28">
        <w:rPr>
          <w:rFonts w:ascii="Times New Roman" w:eastAsia="Calibri" w:hAnsi="Times New Roman" w:cs="Times New Roman"/>
          <w:sz w:val="28"/>
          <w:szCs w:val="28"/>
          <w:lang w:eastAsia="zh-CN"/>
        </w:rPr>
        <w:t>е</w:t>
      </w:r>
      <w:r w:rsidRPr="00746C28">
        <w:rPr>
          <w:rFonts w:ascii="Times New Roman" w:eastAsia="Calibri" w:hAnsi="Times New Roman" w:cs="Times New Roman"/>
          <w:sz w:val="28"/>
          <w:szCs w:val="28"/>
          <w:lang w:eastAsia="zh-CN"/>
        </w:rPr>
        <w:t xml:space="preserve"> 2</w:t>
      </w:r>
      <w:r w:rsidR="005F2772">
        <w:rPr>
          <w:rFonts w:ascii="Times New Roman" w:eastAsia="Calibri" w:hAnsi="Times New Roman" w:cs="Times New Roman"/>
          <w:sz w:val="28"/>
          <w:szCs w:val="28"/>
          <w:lang w:eastAsia="zh-CN"/>
        </w:rPr>
        <w:t>9</w:t>
      </w:r>
      <w:r w:rsidRPr="00746C28">
        <w:rPr>
          <w:rFonts w:ascii="Times New Roman" w:eastAsia="Calibri" w:hAnsi="Times New Roman" w:cs="Times New Roman"/>
          <w:sz w:val="28"/>
          <w:szCs w:val="28"/>
          <w:lang w:eastAsia="zh-CN"/>
        </w:rPr>
        <w:t xml:space="preserve"> главы II настоящего Административного регламента, одним из следующих способов:</w:t>
      </w:r>
    </w:p>
    <w:p w14:paraId="0B933157" w14:textId="517F3E45" w:rsidR="002F32EE" w:rsidRPr="00746C28" w:rsidRDefault="002F32EE"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1) в электронной форме посредством ЕПГУ, регионального портала.</w:t>
      </w:r>
    </w:p>
    <w:p w14:paraId="28D88031" w14:textId="0A82E303" w:rsidR="002F32EE" w:rsidRPr="00746C28" w:rsidRDefault="002F32EE"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В случае направления заявления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заполняют форму указанного заявления с использованием интерактивной формы в электронном виде</w:t>
      </w:r>
      <w:r w:rsidR="005F2772">
        <w:rPr>
          <w:rFonts w:ascii="Times New Roman" w:eastAsia="Calibri" w:hAnsi="Times New Roman" w:cs="Times New Roman"/>
          <w:sz w:val="28"/>
          <w:szCs w:val="28"/>
          <w:lang w:eastAsia="zh-CN"/>
        </w:rPr>
        <w:t>;</w:t>
      </w:r>
    </w:p>
    <w:p w14:paraId="39C09205" w14:textId="1A09FB21" w:rsidR="002F32EE" w:rsidRDefault="002F32EE"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2)</w:t>
      </w:r>
      <w:r w:rsidR="00430FD0">
        <w:rPr>
          <w:rFonts w:ascii="Times New Roman" w:eastAsia="Calibri" w:hAnsi="Times New Roman" w:cs="Times New Roman"/>
          <w:sz w:val="28"/>
          <w:szCs w:val="28"/>
          <w:lang w:eastAsia="zh-CN"/>
        </w:rPr>
        <w:t xml:space="preserve"> </w:t>
      </w:r>
      <w:r w:rsidRPr="00746C28">
        <w:rPr>
          <w:rFonts w:ascii="Times New Roman" w:eastAsia="Calibri" w:hAnsi="Times New Roman" w:cs="Times New Roman"/>
          <w:sz w:val="28"/>
          <w:szCs w:val="28"/>
          <w:lang w:eastAsia="zh-CN"/>
        </w:rPr>
        <w:t xml:space="preserve">на бумажном носителе посредством личного обращения в многофункциональный центр в соответствии с соглашением о взаимодействии между областным государственным автономным учреждение «Многофункциональный центр предоставления государственных и муниципальных услуг Челябинской области» (далее именуется - ОГАУ «МФЦ Челябинской области») и администрацией Карталинского муниципального района, заключенным в соответствии с Постановлением Правительства </w:t>
      </w:r>
      <w:r w:rsidRPr="00746C28">
        <w:rPr>
          <w:rFonts w:ascii="Times New Roman" w:eastAsia="Calibri" w:hAnsi="Times New Roman" w:cs="Times New Roman"/>
          <w:sz w:val="28"/>
          <w:szCs w:val="28"/>
          <w:lang w:eastAsia="zh-CN"/>
        </w:rPr>
        <w:lastRenderedPageBreak/>
        <w:t>Российской Федерации  от 27.09.2011 года № 797 «</w:t>
      </w:r>
      <w:r w:rsidR="007E5C1B" w:rsidRPr="00746C28">
        <w:rPr>
          <w:rFonts w:ascii="Times New Roman" w:eastAsia="Calibri" w:hAnsi="Times New Roman" w:cs="Times New Roman"/>
          <w:sz w:val="28"/>
          <w:szCs w:val="28"/>
          <w:lang w:eastAsia="zh-CN"/>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Pr="00746C28">
        <w:rPr>
          <w:rFonts w:ascii="Times New Roman" w:eastAsia="Calibri" w:hAnsi="Times New Roman" w:cs="Times New Roman"/>
          <w:sz w:val="28"/>
          <w:szCs w:val="28"/>
          <w:lang w:eastAsia="zh-CN"/>
        </w:rPr>
        <w:t>», либо посредством почтового отправления с уведомлением о вручении.</w:t>
      </w:r>
    </w:p>
    <w:p w14:paraId="0BF3E314" w14:textId="77777777" w:rsidR="00430FD0" w:rsidRPr="00746C28" w:rsidRDefault="00430FD0" w:rsidP="00746C28">
      <w:pPr>
        <w:suppressAutoHyphens/>
        <w:spacing w:after="0" w:line="240" w:lineRule="auto"/>
        <w:contextualSpacing/>
        <w:jc w:val="both"/>
        <w:rPr>
          <w:rFonts w:ascii="Times New Roman" w:eastAsia="Calibri" w:hAnsi="Times New Roman" w:cs="Times New Roman"/>
          <w:sz w:val="28"/>
          <w:szCs w:val="28"/>
          <w:lang w:eastAsia="zh-CN"/>
        </w:rPr>
      </w:pPr>
    </w:p>
    <w:p w14:paraId="2BAEAA1A" w14:textId="44467CC8" w:rsidR="002F32EE" w:rsidRPr="00746C28" w:rsidRDefault="00260750" w:rsidP="00746C28">
      <w:pPr>
        <w:suppressAutoHyphens/>
        <w:spacing w:after="0" w:line="240" w:lineRule="auto"/>
        <w:contextualSpacing/>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p>
    <w:p w14:paraId="7EC5A660" w14:textId="77777777" w:rsidR="002F32EE" w:rsidRPr="00746C28" w:rsidRDefault="002F32EE" w:rsidP="00746C28">
      <w:pPr>
        <w:suppressAutoHyphens/>
        <w:spacing w:after="0" w:line="240" w:lineRule="auto"/>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 xml:space="preserve">Иные требования, в том числе учитывающие </w:t>
      </w:r>
    </w:p>
    <w:p w14:paraId="7F8C9F51" w14:textId="77777777" w:rsidR="002F32EE" w:rsidRPr="00746C28" w:rsidRDefault="002F32EE" w:rsidP="00746C28">
      <w:pPr>
        <w:suppressAutoHyphens/>
        <w:spacing w:after="0" w:line="240" w:lineRule="auto"/>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 xml:space="preserve">особенности предоставления муниципальной </w:t>
      </w:r>
    </w:p>
    <w:p w14:paraId="50C8DCBD" w14:textId="77777777" w:rsidR="002F32EE" w:rsidRPr="00746C28" w:rsidRDefault="002F32EE" w:rsidP="00746C28">
      <w:pPr>
        <w:suppressAutoHyphens/>
        <w:spacing w:after="0" w:line="240" w:lineRule="auto"/>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услуги в многофункциональных центрах,</w:t>
      </w:r>
    </w:p>
    <w:p w14:paraId="44C9114E" w14:textId="77777777" w:rsidR="002F32EE" w:rsidRPr="00746C28" w:rsidRDefault="002F32EE" w:rsidP="00746C28">
      <w:pPr>
        <w:suppressAutoHyphens/>
        <w:spacing w:after="0" w:line="240" w:lineRule="auto"/>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 xml:space="preserve">особенности предоставления муниципальной </w:t>
      </w:r>
    </w:p>
    <w:p w14:paraId="70A9C496" w14:textId="77777777" w:rsidR="002F32EE" w:rsidRPr="00746C28" w:rsidRDefault="002F32EE" w:rsidP="00746C28">
      <w:pPr>
        <w:suppressAutoHyphens/>
        <w:spacing w:after="0" w:line="240" w:lineRule="auto"/>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 xml:space="preserve">услуги по экстерриториальному принципу и </w:t>
      </w:r>
    </w:p>
    <w:p w14:paraId="3BE793DF" w14:textId="77777777" w:rsidR="002F32EE" w:rsidRPr="00746C28" w:rsidRDefault="002F32EE" w:rsidP="00746C28">
      <w:pPr>
        <w:suppressAutoHyphens/>
        <w:spacing w:after="0" w:line="240" w:lineRule="auto"/>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 xml:space="preserve">особенности предоставления муниципальной </w:t>
      </w:r>
    </w:p>
    <w:p w14:paraId="3E20A2B6" w14:textId="265B31B0" w:rsidR="002F32EE" w:rsidRDefault="002F32EE" w:rsidP="00746C28">
      <w:pPr>
        <w:suppressAutoHyphens/>
        <w:spacing w:after="0" w:line="240" w:lineRule="auto"/>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услуги в электронной форме</w:t>
      </w:r>
    </w:p>
    <w:p w14:paraId="138DE1FD" w14:textId="77777777" w:rsidR="00430FD0" w:rsidRPr="00746C28" w:rsidRDefault="00430FD0" w:rsidP="00746C28">
      <w:pPr>
        <w:suppressAutoHyphens/>
        <w:spacing w:after="0" w:line="240" w:lineRule="auto"/>
        <w:contextualSpacing/>
        <w:jc w:val="center"/>
        <w:rPr>
          <w:rFonts w:ascii="Times New Roman" w:eastAsia="Calibri" w:hAnsi="Times New Roman" w:cs="Times New Roman"/>
          <w:sz w:val="28"/>
          <w:szCs w:val="28"/>
          <w:lang w:eastAsia="zh-CN"/>
        </w:rPr>
      </w:pPr>
    </w:p>
    <w:p w14:paraId="050EEBA6" w14:textId="77777777" w:rsidR="002F32EE" w:rsidRPr="00746C28" w:rsidRDefault="002F32EE" w:rsidP="00746C28">
      <w:pPr>
        <w:suppressAutoHyphens/>
        <w:spacing w:after="0" w:line="240" w:lineRule="auto"/>
        <w:contextualSpacing/>
        <w:jc w:val="center"/>
        <w:rPr>
          <w:rFonts w:ascii="Times New Roman" w:eastAsia="Calibri" w:hAnsi="Times New Roman" w:cs="Times New Roman"/>
          <w:sz w:val="28"/>
          <w:szCs w:val="28"/>
          <w:lang w:eastAsia="zh-CN"/>
        </w:rPr>
      </w:pPr>
    </w:p>
    <w:p w14:paraId="5D62AE1E" w14:textId="1CB1645B" w:rsidR="002F32EE" w:rsidRPr="00746C28" w:rsidRDefault="00260750"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5F2772">
        <w:rPr>
          <w:rFonts w:ascii="Times New Roman" w:eastAsia="Calibri" w:hAnsi="Times New Roman" w:cs="Times New Roman"/>
          <w:sz w:val="28"/>
          <w:szCs w:val="28"/>
          <w:lang w:eastAsia="zh-CN"/>
        </w:rPr>
        <w:t>24</w:t>
      </w:r>
      <w:r w:rsidR="002F32EE" w:rsidRPr="00746C28">
        <w:rPr>
          <w:rFonts w:ascii="Times New Roman" w:eastAsia="Calibri" w:hAnsi="Times New Roman" w:cs="Times New Roman"/>
          <w:sz w:val="28"/>
          <w:szCs w:val="28"/>
          <w:lang w:eastAsia="zh-CN"/>
        </w:rPr>
        <w:t>.  Документы, прилагаемые Заявителем к заявлению, представляемые в электронной форме, направляются в следующих форматах:</w:t>
      </w:r>
    </w:p>
    <w:p w14:paraId="2DBEAEA9" w14:textId="5C63BE50" w:rsidR="002F32EE" w:rsidRPr="00746C28" w:rsidRDefault="00260750"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2F32EE" w:rsidRPr="00746C28">
        <w:rPr>
          <w:rFonts w:ascii="Times New Roman" w:eastAsia="Calibri" w:hAnsi="Times New Roman" w:cs="Times New Roman"/>
          <w:sz w:val="28"/>
          <w:szCs w:val="28"/>
          <w:lang w:eastAsia="zh-CN"/>
        </w:rPr>
        <w:t>1)</w:t>
      </w:r>
      <w:r w:rsidRPr="00746C28">
        <w:rPr>
          <w:rFonts w:ascii="Times New Roman" w:eastAsia="Calibri" w:hAnsi="Times New Roman" w:cs="Times New Roman"/>
          <w:sz w:val="28"/>
          <w:szCs w:val="28"/>
          <w:lang w:eastAsia="zh-CN"/>
        </w:rPr>
        <w:t xml:space="preserve"> </w:t>
      </w:r>
      <w:proofErr w:type="spellStart"/>
      <w:r w:rsidR="002F32EE" w:rsidRPr="00746C28">
        <w:rPr>
          <w:rFonts w:ascii="Times New Roman" w:eastAsia="Calibri" w:hAnsi="Times New Roman" w:cs="Times New Roman"/>
          <w:sz w:val="28"/>
          <w:szCs w:val="28"/>
          <w:lang w:eastAsia="zh-CN"/>
        </w:rPr>
        <w:t>xml</w:t>
      </w:r>
      <w:proofErr w:type="spellEnd"/>
      <w:r w:rsidR="005F2772">
        <w:rPr>
          <w:rFonts w:ascii="Times New Roman" w:eastAsia="Calibri" w:hAnsi="Times New Roman" w:cs="Times New Roman"/>
          <w:sz w:val="28"/>
          <w:szCs w:val="28"/>
          <w:lang w:eastAsia="zh-CN"/>
        </w:rPr>
        <w:t xml:space="preserve"> </w:t>
      </w:r>
      <w:r w:rsidR="002F32EE" w:rsidRPr="00746C28">
        <w:rPr>
          <w:rFonts w:ascii="Times New Roman" w:eastAsia="Calibri" w:hAnsi="Times New Roman" w:cs="Times New Roman"/>
          <w:sz w:val="28"/>
          <w:szCs w:val="28"/>
          <w:lang w:eastAsia="zh-CN"/>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2F32EE" w:rsidRPr="00746C28">
        <w:rPr>
          <w:rFonts w:ascii="Times New Roman" w:eastAsia="Calibri" w:hAnsi="Times New Roman" w:cs="Times New Roman"/>
          <w:sz w:val="28"/>
          <w:szCs w:val="28"/>
          <w:lang w:eastAsia="zh-CN"/>
        </w:rPr>
        <w:t>xml</w:t>
      </w:r>
      <w:proofErr w:type="spellEnd"/>
      <w:r w:rsidR="002F32EE" w:rsidRPr="00746C28">
        <w:rPr>
          <w:rFonts w:ascii="Times New Roman" w:eastAsia="Calibri" w:hAnsi="Times New Roman" w:cs="Times New Roman"/>
          <w:sz w:val="28"/>
          <w:szCs w:val="28"/>
          <w:lang w:eastAsia="zh-CN"/>
        </w:rPr>
        <w:t>;</w:t>
      </w:r>
    </w:p>
    <w:p w14:paraId="073F433E" w14:textId="57B74402" w:rsidR="002F32EE" w:rsidRPr="00746C28" w:rsidRDefault="00260750"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2F32EE" w:rsidRPr="00746C28">
        <w:rPr>
          <w:rFonts w:ascii="Times New Roman" w:eastAsia="Calibri" w:hAnsi="Times New Roman" w:cs="Times New Roman"/>
          <w:sz w:val="28"/>
          <w:szCs w:val="28"/>
          <w:lang w:eastAsia="zh-CN"/>
        </w:rPr>
        <w:t>2)</w:t>
      </w:r>
      <w:r w:rsidRPr="00746C28">
        <w:rPr>
          <w:rFonts w:ascii="Times New Roman" w:eastAsia="Calibri" w:hAnsi="Times New Roman" w:cs="Times New Roman"/>
          <w:sz w:val="28"/>
          <w:szCs w:val="28"/>
          <w:lang w:eastAsia="zh-CN"/>
        </w:rPr>
        <w:t xml:space="preserve"> </w:t>
      </w:r>
      <w:proofErr w:type="spellStart"/>
      <w:r w:rsidR="002F32EE" w:rsidRPr="00746C28">
        <w:rPr>
          <w:rFonts w:ascii="Times New Roman" w:eastAsia="Calibri" w:hAnsi="Times New Roman" w:cs="Times New Roman"/>
          <w:sz w:val="28"/>
          <w:szCs w:val="28"/>
          <w:lang w:eastAsia="zh-CN"/>
        </w:rPr>
        <w:t>doc</w:t>
      </w:r>
      <w:proofErr w:type="spellEnd"/>
      <w:r w:rsidR="002F32EE" w:rsidRPr="00746C28">
        <w:rPr>
          <w:rFonts w:ascii="Times New Roman" w:eastAsia="Calibri" w:hAnsi="Times New Roman" w:cs="Times New Roman"/>
          <w:sz w:val="28"/>
          <w:szCs w:val="28"/>
          <w:lang w:eastAsia="zh-CN"/>
        </w:rPr>
        <w:t xml:space="preserve">, </w:t>
      </w:r>
      <w:proofErr w:type="spellStart"/>
      <w:r w:rsidR="002F32EE" w:rsidRPr="00746C28">
        <w:rPr>
          <w:rFonts w:ascii="Times New Roman" w:eastAsia="Calibri" w:hAnsi="Times New Roman" w:cs="Times New Roman"/>
          <w:sz w:val="28"/>
          <w:szCs w:val="28"/>
          <w:lang w:eastAsia="zh-CN"/>
        </w:rPr>
        <w:t>docx</w:t>
      </w:r>
      <w:proofErr w:type="spellEnd"/>
      <w:r w:rsidR="002F32EE" w:rsidRPr="00746C28">
        <w:rPr>
          <w:rFonts w:ascii="Times New Roman" w:eastAsia="Calibri" w:hAnsi="Times New Roman" w:cs="Times New Roman"/>
          <w:sz w:val="28"/>
          <w:szCs w:val="28"/>
          <w:lang w:eastAsia="zh-CN"/>
        </w:rPr>
        <w:t xml:space="preserve">, </w:t>
      </w:r>
      <w:proofErr w:type="spellStart"/>
      <w:r w:rsidR="002F32EE" w:rsidRPr="00746C28">
        <w:rPr>
          <w:rFonts w:ascii="Times New Roman" w:eastAsia="Calibri" w:hAnsi="Times New Roman" w:cs="Times New Roman"/>
          <w:sz w:val="28"/>
          <w:szCs w:val="28"/>
          <w:lang w:eastAsia="zh-CN"/>
        </w:rPr>
        <w:t>odt</w:t>
      </w:r>
      <w:proofErr w:type="spellEnd"/>
      <w:r w:rsidR="005F2772">
        <w:rPr>
          <w:rFonts w:ascii="Times New Roman" w:eastAsia="Calibri" w:hAnsi="Times New Roman" w:cs="Times New Roman"/>
          <w:sz w:val="28"/>
          <w:szCs w:val="28"/>
          <w:lang w:eastAsia="zh-CN"/>
        </w:rPr>
        <w:t xml:space="preserve"> </w:t>
      </w:r>
      <w:r w:rsidR="002F32EE" w:rsidRPr="00746C28">
        <w:rPr>
          <w:rFonts w:ascii="Times New Roman" w:eastAsia="Calibri" w:hAnsi="Times New Roman" w:cs="Times New Roman"/>
          <w:sz w:val="28"/>
          <w:szCs w:val="28"/>
          <w:lang w:eastAsia="zh-CN"/>
        </w:rPr>
        <w:t xml:space="preserve">- для документов с текстовым содержанием, не включающим формулы (за исключением документов, указанных в </w:t>
      </w:r>
      <w:r w:rsidR="005F2772">
        <w:rPr>
          <w:rFonts w:ascii="Times New Roman" w:eastAsia="Calibri" w:hAnsi="Times New Roman" w:cs="Times New Roman"/>
          <w:sz w:val="28"/>
          <w:szCs w:val="28"/>
          <w:lang w:eastAsia="zh-CN"/>
        </w:rPr>
        <w:t xml:space="preserve">      </w:t>
      </w:r>
      <w:r w:rsidR="002F32EE" w:rsidRPr="00746C28">
        <w:rPr>
          <w:rFonts w:ascii="Times New Roman" w:eastAsia="Calibri" w:hAnsi="Times New Roman" w:cs="Times New Roman"/>
          <w:sz w:val="28"/>
          <w:szCs w:val="28"/>
          <w:lang w:eastAsia="zh-CN"/>
        </w:rPr>
        <w:t>подпункте 3 настоящего пункта);</w:t>
      </w:r>
    </w:p>
    <w:p w14:paraId="21035DB1" w14:textId="7988F94C" w:rsidR="002F32EE" w:rsidRPr="00746C28" w:rsidRDefault="00260750"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2F32EE" w:rsidRPr="00746C28">
        <w:rPr>
          <w:rFonts w:ascii="Times New Roman" w:eastAsia="Calibri" w:hAnsi="Times New Roman" w:cs="Times New Roman"/>
          <w:sz w:val="28"/>
          <w:szCs w:val="28"/>
          <w:lang w:eastAsia="zh-CN"/>
        </w:rPr>
        <w:t>3)</w:t>
      </w:r>
      <w:r w:rsidRPr="00746C28">
        <w:rPr>
          <w:rFonts w:ascii="Times New Roman" w:eastAsia="Calibri" w:hAnsi="Times New Roman" w:cs="Times New Roman"/>
          <w:sz w:val="28"/>
          <w:szCs w:val="28"/>
          <w:lang w:eastAsia="zh-CN"/>
        </w:rPr>
        <w:t xml:space="preserve"> </w:t>
      </w:r>
      <w:proofErr w:type="spellStart"/>
      <w:r w:rsidR="002F32EE" w:rsidRPr="00746C28">
        <w:rPr>
          <w:rFonts w:ascii="Times New Roman" w:eastAsia="Calibri" w:hAnsi="Times New Roman" w:cs="Times New Roman"/>
          <w:sz w:val="28"/>
          <w:szCs w:val="28"/>
          <w:lang w:eastAsia="zh-CN"/>
        </w:rPr>
        <w:t>xls</w:t>
      </w:r>
      <w:proofErr w:type="spellEnd"/>
      <w:r w:rsidR="002F32EE" w:rsidRPr="00746C28">
        <w:rPr>
          <w:rFonts w:ascii="Times New Roman" w:eastAsia="Calibri" w:hAnsi="Times New Roman" w:cs="Times New Roman"/>
          <w:sz w:val="28"/>
          <w:szCs w:val="28"/>
          <w:lang w:eastAsia="zh-CN"/>
        </w:rPr>
        <w:t xml:space="preserve">, </w:t>
      </w:r>
      <w:proofErr w:type="spellStart"/>
      <w:r w:rsidR="002F32EE" w:rsidRPr="00746C28">
        <w:rPr>
          <w:rFonts w:ascii="Times New Roman" w:eastAsia="Calibri" w:hAnsi="Times New Roman" w:cs="Times New Roman"/>
          <w:sz w:val="28"/>
          <w:szCs w:val="28"/>
          <w:lang w:eastAsia="zh-CN"/>
        </w:rPr>
        <w:t>xlsx</w:t>
      </w:r>
      <w:proofErr w:type="spellEnd"/>
      <w:r w:rsidR="002F32EE" w:rsidRPr="00746C28">
        <w:rPr>
          <w:rFonts w:ascii="Times New Roman" w:eastAsia="Calibri" w:hAnsi="Times New Roman" w:cs="Times New Roman"/>
          <w:sz w:val="28"/>
          <w:szCs w:val="28"/>
          <w:lang w:eastAsia="zh-CN"/>
        </w:rPr>
        <w:t xml:space="preserve">, </w:t>
      </w:r>
      <w:proofErr w:type="spellStart"/>
      <w:r w:rsidR="002F32EE" w:rsidRPr="00746C28">
        <w:rPr>
          <w:rFonts w:ascii="Times New Roman" w:eastAsia="Calibri" w:hAnsi="Times New Roman" w:cs="Times New Roman"/>
          <w:sz w:val="28"/>
          <w:szCs w:val="28"/>
          <w:lang w:eastAsia="zh-CN"/>
        </w:rPr>
        <w:t>ods</w:t>
      </w:r>
      <w:proofErr w:type="spellEnd"/>
      <w:r w:rsidR="005F2772">
        <w:rPr>
          <w:rFonts w:ascii="Times New Roman" w:eastAsia="Calibri" w:hAnsi="Times New Roman" w:cs="Times New Roman"/>
          <w:sz w:val="28"/>
          <w:szCs w:val="28"/>
          <w:lang w:eastAsia="zh-CN"/>
        </w:rPr>
        <w:t xml:space="preserve"> </w:t>
      </w:r>
      <w:r w:rsidR="002F32EE" w:rsidRPr="00746C28">
        <w:rPr>
          <w:rFonts w:ascii="Times New Roman" w:eastAsia="Calibri" w:hAnsi="Times New Roman" w:cs="Times New Roman"/>
          <w:sz w:val="28"/>
          <w:szCs w:val="28"/>
          <w:lang w:eastAsia="zh-CN"/>
        </w:rPr>
        <w:t>- для документов, содержащих расчеты;</w:t>
      </w:r>
    </w:p>
    <w:p w14:paraId="192E23AC" w14:textId="686E259C" w:rsidR="002F32EE" w:rsidRPr="00746C28" w:rsidRDefault="00260750"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2F32EE" w:rsidRPr="00746C28">
        <w:rPr>
          <w:rFonts w:ascii="Times New Roman" w:eastAsia="Calibri" w:hAnsi="Times New Roman" w:cs="Times New Roman"/>
          <w:sz w:val="28"/>
          <w:szCs w:val="28"/>
          <w:lang w:eastAsia="zh-CN"/>
        </w:rPr>
        <w:t>4)</w:t>
      </w:r>
      <w:r w:rsidRPr="00746C28">
        <w:rPr>
          <w:rFonts w:ascii="Times New Roman" w:eastAsia="Calibri" w:hAnsi="Times New Roman" w:cs="Times New Roman"/>
          <w:sz w:val="28"/>
          <w:szCs w:val="28"/>
          <w:lang w:eastAsia="zh-CN"/>
        </w:rPr>
        <w:t xml:space="preserve"> </w:t>
      </w:r>
      <w:proofErr w:type="spellStart"/>
      <w:r w:rsidR="002F32EE" w:rsidRPr="00746C28">
        <w:rPr>
          <w:rFonts w:ascii="Times New Roman" w:eastAsia="Calibri" w:hAnsi="Times New Roman" w:cs="Times New Roman"/>
          <w:sz w:val="28"/>
          <w:szCs w:val="28"/>
          <w:lang w:eastAsia="zh-CN"/>
        </w:rPr>
        <w:t>pdf</w:t>
      </w:r>
      <w:proofErr w:type="spellEnd"/>
      <w:r w:rsidR="002F32EE" w:rsidRPr="00746C28">
        <w:rPr>
          <w:rFonts w:ascii="Times New Roman" w:eastAsia="Calibri" w:hAnsi="Times New Roman" w:cs="Times New Roman"/>
          <w:sz w:val="28"/>
          <w:szCs w:val="28"/>
          <w:lang w:eastAsia="zh-CN"/>
        </w:rPr>
        <w:t xml:space="preserve">, </w:t>
      </w:r>
      <w:proofErr w:type="spellStart"/>
      <w:r w:rsidR="002F32EE" w:rsidRPr="00746C28">
        <w:rPr>
          <w:rFonts w:ascii="Times New Roman" w:eastAsia="Calibri" w:hAnsi="Times New Roman" w:cs="Times New Roman"/>
          <w:sz w:val="28"/>
          <w:szCs w:val="28"/>
          <w:lang w:eastAsia="zh-CN"/>
        </w:rPr>
        <w:t>jpg</w:t>
      </w:r>
      <w:proofErr w:type="spellEnd"/>
      <w:r w:rsidR="002F32EE" w:rsidRPr="00746C28">
        <w:rPr>
          <w:rFonts w:ascii="Times New Roman" w:eastAsia="Calibri" w:hAnsi="Times New Roman" w:cs="Times New Roman"/>
          <w:sz w:val="28"/>
          <w:szCs w:val="28"/>
          <w:lang w:eastAsia="zh-CN"/>
        </w:rPr>
        <w:t xml:space="preserve">, </w:t>
      </w:r>
      <w:proofErr w:type="spellStart"/>
      <w:r w:rsidR="002F32EE" w:rsidRPr="00746C28">
        <w:rPr>
          <w:rFonts w:ascii="Times New Roman" w:eastAsia="Calibri" w:hAnsi="Times New Roman" w:cs="Times New Roman"/>
          <w:sz w:val="28"/>
          <w:szCs w:val="28"/>
          <w:lang w:eastAsia="zh-CN"/>
        </w:rPr>
        <w:t>jpeg</w:t>
      </w:r>
      <w:proofErr w:type="spellEnd"/>
      <w:r w:rsidR="002F32EE" w:rsidRPr="00746C28">
        <w:rPr>
          <w:rFonts w:ascii="Times New Roman" w:eastAsia="Calibri" w:hAnsi="Times New Roman" w:cs="Times New Roman"/>
          <w:sz w:val="28"/>
          <w:szCs w:val="28"/>
          <w:lang w:eastAsia="zh-CN"/>
        </w:rPr>
        <w:t xml:space="preserve">, </w:t>
      </w:r>
      <w:proofErr w:type="spellStart"/>
      <w:r w:rsidR="002F32EE" w:rsidRPr="00746C28">
        <w:rPr>
          <w:rFonts w:ascii="Times New Roman" w:eastAsia="Calibri" w:hAnsi="Times New Roman" w:cs="Times New Roman"/>
          <w:sz w:val="28"/>
          <w:szCs w:val="28"/>
          <w:lang w:eastAsia="zh-CN"/>
        </w:rPr>
        <w:t>png</w:t>
      </w:r>
      <w:proofErr w:type="spellEnd"/>
      <w:r w:rsidR="002F32EE" w:rsidRPr="00746C28">
        <w:rPr>
          <w:rFonts w:ascii="Times New Roman" w:eastAsia="Calibri" w:hAnsi="Times New Roman" w:cs="Times New Roman"/>
          <w:sz w:val="28"/>
          <w:szCs w:val="28"/>
          <w:lang w:eastAsia="zh-CN"/>
        </w:rPr>
        <w:t xml:space="preserve">, </w:t>
      </w:r>
      <w:proofErr w:type="spellStart"/>
      <w:r w:rsidR="002F32EE" w:rsidRPr="00746C28">
        <w:rPr>
          <w:rFonts w:ascii="Times New Roman" w:eastAsia="Calibri" w:hAnsi="Times New Roman" w:cs="Times New Roman"/>
          <w:sz w:val="28"/>
          <w:szCs w:val="28"/>
          <w:lang w:eastAsia="zh-CN"/>
        </w:rPr>
        <w:t>bmp</w:t>
      </w:r>
      <w:proofErr w:type="spellEnd"/>
      <w:r w:rsidR="002F32EE" w:rsidRPr="00746C28">
        <w:rPr>
          <w:rFonts w:ascii="Times New Roman" w:eastAsia="Calibri" w:hAnsi="Times New Roman" w:cs="Times New Roman"/>
          <w:sz w:val="28"/>
          <w:szCs w:val="28"/>
          <w:lang w:eastAsia="zh-CN"/>
        </w:rPr>
        <w:t xml:space="preserve">, </w:t>
      </w:r>
      <w:proofErr w:type="spellStart"/>
      <w:r w:rsidR="002F32EE" w:rsidRPr="00746C28">
        <w:rPr>
          <w:rFonts w:ascii="Times New Roman" w:eastAsia="Calibri" w:hAnsi="Times New Roman" w:cs="Times New Roman"/>
          <w:sz w:val="28"/>
          <w:szCs w:val="28"/>
          <w:lang w:eastAsia="zh-CN"/>
        </w:rPr>
        <w:t>tiff</w:t>
      </w:r>
      <w:proofErr w:type="spellEnd"/>
      <w:r w:rsidR="002F32EE" w:rsidRPr="00746C28">
        <w:rPr>
          <w:rFonts w:ascii="Times New Roman" w:eastAsia="Calibri" w:hAnsi="Times New Roman" w:cs="Times New Roman"/>
          <w:sz w:val="28"/>
          <w:szCs w:val="28"/>
          <w:lang w:eastAsia="zh-CN"/>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5F2772">
        <w:rPr>
          <w:rFonts w:ascii="Times New Roman" w:eastAsia="Calibri" w:hAnsi="Times New Roman" w:cs="Times New Roman"/>
          <w:sz w:val="28"/>
          <w:szCs w:val="28"/>
          <w:lang w:eastAsia="zh-CN"/>
        </w:rPr>
        <w:t>3</w:t>
      </w:r>
      <w:r w:rsidR="002F32EE" w:rsidRPr="00746C28">
        <w:rPr>
          <w:rFonts w:ascii="Times New Roman" w:eastAsia="Calibri" w:hAnsi="Times New Roman" w:cs="Times New Roman"/>
          <w:sz w:val="28"/>
          <w:szCs w:val="28"/>
          <w:lang w:eastAsia="zh-CN"/>
        </w:rPr>
        <w:t xml:space="preserve"> настоящего пункта), а также документов с графическим содержанием;</w:t>
      </w:r>
    </w:p>
    <w:p w14:paraId="1A1B4532" w14:textId="64A5C50F" w:rsidR="002F32EE" w:rsidRPr="00746C28" w:rsidRDefault="00260750"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2F32EE" w:rsidRPr="00746C28">
        <w:rPr>
          <w:rFonts w:ascii="Times New Roman" w:eastAsia="Calibri" w:hAnsi="Times New Roman" w:cs="Times New Roman"/>
          <w:sz w:val="28"/>
          <w:szCs w:val="28"/>
          <w:lang w:eastAsia="zh-CN"/>
        </w:rPr>
        <w:t>5)</w:t>
      </w:r>
      <w:r w:rsidRPr="00746C28">
        <w:rPr>
          <w:rFonts w:ascii="Times New Roman" w:eastAsia="Calibri" w:hAnsi="Times New Roman" w:cs="Times New Roman"/>
          <w:sz w:val="28"/>
          <w:szCs w:val="28"/>
          <w:lang w:eastAsia="zh-CN"/>
        </w:rPr>
        <w:t xml:space="preserve"> </w:t>
      </w:r>
      <w:proofErr w:type="spellStart"/>
      <w:r w:rsidR="002F32EE" w:rsidRPr="00746C28">
        <w:rPr>
          <w:rFonts w:ascii="Times New Roman" w:eastAsia="Calibri" w:hAnsi="Times New Roman" w:cs="Times New Roman"/>
          <w:sz w:val="28"/>
          <w:szCs w:val="28"/>
          <w:lang w:eastAsia="zh-CN"/>
        </w:rPr>
        <w:t>zip</w:t>
      </w:r>
      <w:proofErr w:type="spellEnd"/>
      <w:r w:rsidR="002F32EE" w:rsidRPr="00746C28">
        <w:rPr>
          <w:rFonts w:ascii="Times New Roman" w:eastAsia="Calibri" w:hAnsi="Times New Roman" w:cs="Times New Roman"/>
          <w:sz w:val="28"/>
          <w:szCs w:val="28"/>
          <w:lang w:eastAsia="zh-CN"/>
        </w:rPr>
        <w:t xml:space="preserve">, </w:t>
      </w:r>
      <w:proofErr w:type="spellStart"/>
      <w:r w:rsidR="002F32EE" w:rsidRPr="00746C28">
        <w:rPr>
          <w:rFonts w:ascii="Times New Roman" w:eastAsia="Calibri" w:hAnsi="Times New Roman" w:cs="Times New Roman"/>
          <w:sz w:val="28"/>
          <w:szCs w:val="28"/>
          <w:lang w:eastAsia="zh-CN"/>
        </w:rPr>
        <w:t>rar</w:t>
      </w:r>
      <w:proofErr w:type="spellEnd"/>
      <w:r w:rsidR="005F2772">
        <w:rPr>
          <w:rFonts w:ascii="Times New Roman" w:eastAsia="Calibri" w:hAnsi="Times New Roman" w:cs="Times New Roman"/>
          <w:sz w:val="28"/>
          <w:szCs w:val="28"/>
          <w:lang w:eastAsia="zh-CN"/>
        </w:rPr>
        <w:t xml:space="preserve"> </w:t>
      </w:r>
      <w:r w:rsidR="002F32EE" w:rsidRPr="00746C28">
        <w:rPr>
          <w:rFonts w:ascii="Times New Roman" w:eastAsia="Calibri" w:hAnsi="Times New Roman" w:cs="Times New Roman"/>
          <w:sz w:val="28"/>
          <w:szCs w:val="28"/>
          <w:lang w:eastAsia="zh-CN"/>
        </w:rPr>
        <w:t>- для сжатых документов в один файл;</w:t>
      </w:r>
    </w:p>
    <w:p w14:paraId="233A3C20" w14:textId="4685C629" w:rsidR="002F32EE" w:rsidRPr="00746C28" w:rsidRDefault="00260750"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2F32EE" w:rsidRPr="00746C28">
        <w:rPr>
          <w:rFonts w:ascii="Times New Roman" w:eastAsia="Calibri" w:hAnsi="Times New Roman" w:cs="Times New Roman"/>
          <w:sz w:val="28"/>
          <w:szCs w:val="28"/>
          <w:lang w:eastAsia="zh-CN"/>
        </w:rPr>
        <w:t>6)</w:t>
      </w:r>
      <w:r w:rsidRPr="00746C28">
        <w:rPr>
          <w:rFonts w:ascii="Times New Roman" w:eastAsia="Calibri" w:hAnsi="Times New Roman" w:cs="Times New Roman"/>
          <w:sz w:val="28"/>
          <w:szCs w:val="28"/>
          <w:lang w:eastAsia="zh-CN"/>
        </w:rPr>
        <w:t xml:space="preserve"> </w:t>
      </w:r>
      <w:proofErr w:type="spellStart"/>
      <w:r w:rsidR="002F32EE" w:rsidRPr="00746C28">
        <w:rPr>
          <w:rFonts w:ascii="Times New Roman" w:eastAsia="Calibri" w:hAnsi="Times New Roman" w:cs="Times New Roman"/>
          <w:sz w:val="28"/>
          <w:szCs w:val="28"/>
          <w:lang w:eastAsia="zh-CN"/>
        </w:rPr>
        <w:t>sig</w:t>
      </w:r>
      <w:proofErr w:type="spellEnd"/>
      <w:r w:rsidR="005F2772">
        <w:rPr>
          <w:rFonts w:ascii="Times New Roman" w:eastAsia="Calibri" w:hAnsi="Times New Roman" w:cs="Times New Roman"/>
          <w:sz w:val="28"/>
          <w:szCs w:val="28"/>
          <w:lang w:eastAsia="zh-CN"/>
        </w:rPr>
        <w:t xml:space="preserve"> </w:t>
      </w:r>
      <w:r w:rsidR="002F32EE" w:rsidRPr="00746C28">
        <w:rPr>
          <w:rFonts w:ascii="Times New Roman" w:eastAsia="Calibri" w:hAnsi="Times New Roman" w:cs="Times New Roman"/>
          <w:sz w:val="28"/>
          <w:szCs w:val="28"/>
          <w:lang w:eastAsia="zh-CN"/>
        </w:rPr>
        <w:t>- для открепленной усиленной квалифицированной электронной подписи.</w:t>
      </w:r>
    </w:p>
    <w:p w14:paraId="0C214A81" w14:textId="2107C24E" w:rsidR="002F32EE" w:rsidRPr="00746C28" w:rsidRDefault="00260750"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2F32EE" w:rsidRPr="00746C28">
        <w:rPr>
          <w:rFonts w:ascii="Times New Roman" w:eastAsia="Calibri" w:hAnsi="Times New Roman" w:cs="Times New Roman"/>
          <w:sz w:val="28"/>
          <w:szCs w:val="28"/>
          <w:lang w:eastAsia="zh-CN"/>
        </w:rPr>
        <w:t>2</w:t>
      </w:r>
      <w:r w:rsidR="005F2772">
        <w:rPr>
          <w:rFonts w:ascii="Times New Roman" w:eastAsia="Calibri" w:hAnsi="Times New Roman" w:cs="Times New Roman"/>
          <w:sz w:val="28"/>
          <w:szCs w:val="28"/>
          <w:lang w:eastAsia="zh-CN"/>
        </w:rPr>
        <w:t>5</w:t>
      </w:r>
      <w:r w:rsidR="002F32EE" w:rsidRPr="00746C28">
        <w:rPr>
          <w:rFonts w:ascii="Times New Roman" w:eastAsia="Calibri" w:hAnsi="Times New Roman" w:cs="Times New Roman"/>
          <w:sz w:val="28"/>
          <w:szCs w:val="28"/>
          <w:lang w:eastAsia="zh-CN"/>
        </w:rPr>
        <w:t xml:space="preserve">. В случае, если оригиналы документов, прилагаемых к заявлению о </w:t>
      </w:r>
      <w:r w:rsidR="007E5C1B" w:rsidRPr="00746C28">
        <w:rPr>
          <w:rFonts w:ascii="Times New Roman" w:eastAsia="Calibri" w:hAnsi="Times New Roman" w:cs="Times New Roman"/>
          <w:sz w:val="28"/>
          <w:szCs w:val="28"/>
          <w:lang w:eastAsia="zh-CN"/>
        </w:rPr>
        <w:t>предоставлении муниципальной услуги</w:t>
      </w:r>
      <w:r w:rsidR="002F32EE" w:rsidRPr="00746C28">
        <w:rPr>
          <w:rFonts w:ascii="Times New Roman" w:eastAsia="Calibri" w:hAnsi="Times New Roman" w:cs="Times New Roman"/>
          <w:sz w:val="28"/>
          <w:szCs w:val="28"/>
          <w:lang w:eastAsia="zh-CN"/>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2F32EE" w:rsidRPr="00746C28">
        <w:rPr>
          <w:rFonts w:ascii="Times New Roman" w:eastAsia="Calibri" w:hAnsi="Times New Roman" w:cs="Times New Roman"/>
          <w:sz w:val="28"/>
          <w:szCs w:val="28"/>
          <w:lang w:eastAsia="zh-CN"/>
        </w:rPr>
        <w:t>dpi</w:t>
      </w:r>
      <w:proofErr w:type="spellEnd"/>
      <w:r w:rsidR="002F32EE" w:rsidRPr="00746C28">
        <w:rPr>
          <w:rFonts w:ascii="Times New Roman" w:eastAsia="Calibri" w:hAnsi="Times New Roman" w:cs="Times New Roman"/>
          <w:sz w:val="28"/>
          <w:szCs w:val="28"/>
          <w:lang w:eastAsia="zh-CN"/>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7433F726" w14:textId="09EC32EB" w:rsidR="002F32EE" w:rsidRPr="00746C28" w:rsidRDefault="00260750"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lastRenderedPageBreak/>
        <w:tab/>
      </w:r>
      <w:r w:rsidR="005F2772">
        <w:rPr>
          <w:rFonts w:ascii="Times New Roman" w:eastAsia="Calibri" w:hAnsi="Times New Roman" w:cs="Times New Roman"/>
          <w:sz w:val="28"/>
          <w:szCs w:val="28"/>
          <w:lang w:eastAsia="zh-CN"/>
        </w:rPr>
        <w:t xml:space="preserve">1) </w:t>
      </w:r>
      <w:r w:rsidR="002F32EE" w:rsidRPr="00746C28">
        <w:rPr>
          <w:rFonts w:ascii="Times New Roman" w:eastAsia="Calibri" w:hAnsi="Times New Roman" w:cs="Times New Roman"/>
          <w:sz w:val="28"/>
          <w:szCs w:val="28"/>
          <w:lang w:eastAsia="zh-CN"/>
        </w:rPr>
        <w:t>«черно-белый» (при отсутствии в документе графических изображений и (или) цветного текста);</w:t>
      </w:r>
    </w:p>
    <w:p w14:paraId="089D672B" w14:textId="78BD1C1B" w:rsidR="002F32EE" w:rsidRPr="00746C28" w:rsidRDefault="00260750"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5F2772">
        <w:rPr>
          <w:rFonts w:ascii="Times New Roman" w:eastAsia="Calibri" w:hAnsi="Times New Roman" w:cs="Times New Roman"/>
          <w:sz w:val="28"/>
          <w:szCs w:val="28"/>
          <w:lang w:eastAsia="zh-CN"/>
        </w:rPr>
        <w:t xml:space="preserve">2) </w:t>
      </w:r>
      <w:r w:rsidR="002F32EE" w:rsidRPr="00746C28">
        <w:rPr>
          <w:rFonts w:ascii="Times New Roman" w:eastAsia="Calibri" w:hAnsi="Times New Roman" w:cs="Times New Roman"/>
          <w:sz w:val="28"/>
          <w:szCs w:val="28"/>
          <w:lang w:eastAsia="zh-CN"/>
        </w:rPr>
        <w:t>«оттенки серого» (при наличии в документе графических изображений, отличных от цветного графического изображения);</w:t>
      </w:r>
    </w:p>
    <w:p w14:paraId="198B8190" w14:textId="6F17A25F" w:rsidR="002F32EE" w:rsidRPr="00746C28" w:rsidRDefault="00260750"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5F2772">
        <w:rPr>
          <w:rFonts w:ascii="Times New Roman" w:eastAsia="Calibri" w:hAnsi="Times New Roman" w:cs="Times New Roman"/>
          <w:sz w:val="28"/>
          <w:szCs w:val="28"/>
          <w:lang w:eastAsia="zh-CN"/>
        </w:rPr>
        <w:t xml:space="preserve">3) </w:t>
      </w:r>
      <w:r w:rsidR="002F32EE" w:rsidRPr="00746C28">
        <w:rPr>
          <w:rFonts w:ascii="Times New Roman" w:eastAsia="Calibri" w:hAnsi="Times New Roman" w:cs="Times New Roman"/>
          <w:sz w:val="28"/>
          <w:szCs w:val="28"/>
          <w:lang w:eastAsia="zh-CN"/>
        </w:rPr>
        <w:t>«цветной» или» режим полной цветопередачи» (при наличии в документе цветных графических изображений либо цветного текста).</w:t>
      </w:r>
    </w:p>
    <w:p w14:paraId="17F639D9" w14:textId="25D928F2" w:rsidR="002F32EE" w:rsidRPr="00746C28" w:rsidRDefault="00260750"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5F2772">
        <w:rPr>
          <w:rFonts w:ascii="Times New Roman" w:eastAsia="Calibri" w:hAnsi="Times New Roman" w:cs="Times New Roman"/>
          <w:sz w:val="28"/>
          <w:szCs w:val="28"/>
          <w:lang w:eastAsia="zh-CN"/>
        </w:rPr>
        <w:t xml:space="preserve">26. </w:t>
      </w:r>
      <w:r w:rsidR="002F32EE" w:rsidRPr="00746C28">
        <w:rPr>
          <w:rFonts w:ascii="Times New Roman" w:eastAsia="Calibri" w:hAnsi="Times New Roman" w:cs="Times New Roman"/>
          <w:sz w:val="28"/>
          <w:szCs w:val="28"/>
          <w:lang w:eastAsia="zh-CN"/>
        </w:rPr>
        <w:t>Количество файлов должно соответствовать количеству документов, каждый из которых содержит текстовую и (или) графическую информацию.</w:t>
      </w:r>
    </w:p>
    <w:p w14:paraId="5C15E6B6" w14:textId="234A28FC" w:rsidR="002F32EE" w:rsidRPr="00746C28" w:rsidRDefault="00260750"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2F32EE" w:rsidRPr="00746C28">
        <w:rPr>
          <w:rFonts w:ascii="Times New Roman" w:eastAsia="Calibri" w:hAnsi="Times New Roman" w:cs="Times New Roman"/>
          <w:sz w:val="28"/>
          <w:szCs w:val="28"/>
          <w:lang w:eastAsia="zh-CN"/>
        </w:rPr>
        <w:t>2</w:t>
      </w:r>
      <w:r w:rsidR="005F2772">
        <w:rPr>
          <w:rFonts w:ascii="Times New Roman" w:eastAsia="Calibri" w:hAnsi="Times New Roman" w:cs="Times New Roman"/>
          <w:sz w:val="28"/>
          <w:szCs w:val="28"/>
          <w:lang w:eastAsia="zh-CN"/>
        </w:rPr>
        <w:t>7</w:t>
      </w:r>
      <w:r w:rsidR="002F32EE" w:rsidRPr="00746C28">
        <w:rPr>
          <w:rFonts w:ascii="Times New Roman" w:eastAsia="Calibri" w:hAnsi="Times New Roman" w:cs="Times New Roman"/>
          <w:sz w:val="28"/>
          <w:szCs w:val="28"/>
          <w:lang w:eastAsia="zh-CN"/>
        </w:rPr>
        <w:t xml:space="preserve">.  Документы, прилагаемые Заявителем к заявлению о </w:t>
      </w:r>
      <w:r w:rsidR="007E5C1B" w:rsidRPr="00746C28">
        <w:rPr>
          <w:rFonts w:ascii="Times New Roman" w:eastAsia="Calibri" w:hAnsi="Times New Roman" w:cs="Times New Roman"/>
          <w:sz w:val="28"/>
          <w:szCs w:val="28"/>
          <w:lang w:eastAsia="zh-CN"/>
        </w:rPr>
        <w:t>предоставлении муниципальной услуги</w:t>
      </w:r>
      <w:r w:rsidR="002F32EE" w:rsidRPr="00746C28">
        <w:rPr>
          <w:rFonts w:ascii="Times New Roman" w:eastAsia="Calibri" w:hAnsi="Times New Roman" w:cs="Times New Roman"/>
          <w:sz w:val="28"/>
          <w:szCs w:val="28"/>
          <w:lang w:eastAsia="zh-CN"/>
        </w:rPr>
        <w:t>, представляемые в электронной форме, должны обеспечивать:</w:t>
      </w:r>
    </w:p>
    <w:p w14:paraId="4F40CCC0" w14:textId="64B69C07" w:rsidR="002F32EE" w:rsidRPr="00746C28" w:rsidRDefault="00260750"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2F32EE" w:rsidRPr="00746C28">
        <w:rPr>
          <w:rFonts w:ascii="Times New Roman" w:eastAsia="Calibri" w:hAnsi="Times New Roman" w:cs="Times New Roman"/>
          <w:sz w:val="28"/>
          <w:szCs w:val="28"/>
          <w:lang w:eastAsia="zh-CN"/>
        </w:rPr>
        <w:t>1) возможность идентифицировать документ и количество листов в документе;</w:t>
      </w:r>
    </w:p>
    <w:p w14:paraId="03FBCC87" w14:textId="4C8C971A" w:rsidR="002F32EE" w:rsidRPr="00746C28" w:rsidRDefault="00260750"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2F32EE" w:rsidRPr="00746C28">
        <w:rPr>
          <w:rFonts w:ascii="Times New Roman" w:eastAsia="Calibri" w:hAnsi="Times New Roman" w:cs="Times New Roman"/>
          <w:sz w:val="28"/>
          <w:szCs w:val="28"/>
          <w:lang w:eastAsia="zh-CN"/>
        </w:rPr>
        <w:t xml:space="preserve">2) </w:t>
      </w:r>
      <w:proofErr w:type="gramStart"/>
      <w:r w:rsidR="002F32EE" w:rsidRPr="00746C28">
        <w:rPr>
          <w:rFonts w:ascii="Times New Roman" w:eastAsia="Calibri" w:hAnsi="Times New Roman" w:cs="Times New Roman"/>
          <w:sz w:val="28"/>
          <w:szCs w:val="28"/>
          <w:lang w:eastAsia="zh-CN"/>
        </w:rPr>
        <w:t>возможность  поиска</w:t>
      </w:r>
      <w:proofErr w:type="gramEnd"/>
      <w:r w:rsidR="002F32EE" w:rsidRPr="00746C28">
        <w:rPr>
          <w:rFonts w:ascii="Times New Roman" w:eastAsia="Calibri" w:hAnsi="Times New Roman" w:cs="Times New Roman"/>
          <w:sz w:val="28"/>
          <w:szCs w:val="28"/>
          <w:lang w:eastAsia="zh-CN"/>
        </w:rPr>
        <w:t xml:space="preserve">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6DE2044C" w14:textId="488DA320" w:rsidR="002F32EE" w:rsidRPr="00746C28" w:rsidRDefault="00260750"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2F32EE" w:rsidRPr="00746C28">
        <w:rPr>
          <w:rFonts w:ascii="Times New Roman" w:eastAsia="Calibri" w:hAnsi="Times New Roman" w:cs="Times New Roman"/>
          <w:sz w:val="28"/>
          <w:szCs w:val="28"/>
          <w:lang w:eastAsia="zh-CN"/>
        </w:rPr>
        <w:t>3)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88957BD" w14:textId="7CD54885" w:rsidR="002F32EE" w:rsidRDefault="00260750"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5F2772">
        <w:rPr>
          <w:rFonts w:ascii="Times New Roman" w:eastAsia="Calibri" w:hAnsi="Times New Roman" w:cs="Times New Roman"/>
          <w:sz w:val="28"/>
          <w:szCs w:val="28"/>
          <w:lang w:eastAsia="zh-CN"/>
        </w:rPr>
        <w:t xml:space="preserve">28. </w:t>
      </w:r>
      <w:r w:rsidR="002F32EE" w:rsidRPr="00746C28">
        <w:rPr>
          <w:rFonts w:ascii="Times New Roman" w:eastAsia="Calibri" w:hAnsi="Times New Roman" w:cs="Times New Roman"/>
          <w:sz w:val="28"/>
          <w:szCs w:val="28"/>
          <w:lang w:eastAsia="zh-CN"/>
        </w:rPr>
        <w:t xml:space="preserve">Документы, подлежащие представлению в форматах </w:t>
      </w:r>
      <w:proofErr w:type="spellStart"/>
      <w:r w:rsidR="002F32EE" w:rsidRPr="00746C28">
        <w:rPr>
          <w:rFonts w:ascii="Times New Roman" w:eastAsia="Calibri" w:hAnsi="Times New Roman" w:cs="Times New Roman"/>
          <w:sz w:val="28"/>
          <w:szCs w:val="28"/>
          <w:lang w:eastAsia="zh-CN"/>
        </w:rPr>
        <w:t>xls</w:t>
      </w:r>
      <w:proofErr w:type="spellEnd"/>
      <w:r w:rsidR="002F32EE" w:rsidRPr="00746C28">
        <w:rPr>
          <w:rFonts w:ascii="Times New Roman" w:eastAsia="Calibri" w:hAnsi="Times New Roman" w:cs="Times New Roman"/>
          <w:sz w:val="28"/>
          <w:szCs w:val="28"/>
          <w:lang w:eastAsia="zh-CN"/>
        </w:rPr>
        <w:t xml:space="preserve">, </w:t>
      </w:r>
      <w:proofErr w:type="spellStart"/>
      <w:r w:rsidR="002F32EE" w:rsidRPr="00746C28">
        <w:rPr>
          <w:rFonts w:ascii="Times New Roman" w:eastAsia="Calibri" w:hAnsi="Times New Roman" w:cs="Times New Roman"/>
          <w:sz w:val="28"/>
          <w:szCs w:val="28"/>
          <w:lang w:eastAsia="zh-CN"/>
        </w:rPr>
        <w:t>xlssx</w:t>
      </w:r>
      <w:proofErr w:type="spellEnd"/>
      <w:r w:rsidR="002F32EE" w:rsidRPr="00746C28">
        <w:rPr>
          <w:rFonts w:ascii="Times New Roman" w:eastAsia="Calibri" w:hAnsi="Times New Roman" w:cs="Times New Roman"/>
          <w:sz w:val="28"/>
          <w:szCs w:val="28"/>
          <w:lang w:eastAsia="zh-CN"/>
        </w:rPr>
        <w:t xml:space="preserve"> или </w:t>
      </w:r>
      <w:proofErr w:type="spellStart"/>
      <w:r w:rsidR="002F32EE" w:rsidRPr="00746C28">
        <w:rPr>
          <w:rFonts w:ascii="Times New Roman" w:eastAsia="Calibri" w:hAnsi="Times New Roman" w:cs="Times New Roman"/>
          <w:sz w:val="28"/>
          <w:szCs w:val="28"/>
          <w:lang w:eastAsia="zh-CN"/>
        </w:rPr>
        <w:t>ods</w:t>
      </w:r>
      <w:proofErr w:type="spellEnd"/>
      <w:r w:rsidR="002F32EE" w:rsidRPr="00746C28">
        <w:rPr>
          <w:rFonts w:ascii="Times New Roman" w:eastAsia="Calibri" w:hAnsi="Times New Roman" w:cs="Times New Roman"/>
          <w:sz w:val="28"/>
          <w:szCs w:val="28"/>
          <w:lang w:eastAsia="zh-CN"/>
        </w:rPr>
        <w:t>, формируются в виде отдельного документа, представляемого в электронной форме.</w:t>
      </w:r>
    </w:p>
    <w:p w14:paraId="16FE89F2" w14:textId="77777777" w:rsidR="00E569E4" w:rsidRPr="00746C28" w:rsidRDefault="00E569E4" w:rsidP="00746C28">
      <w:pPr>
        <w:suppressAutoHyphens/>
        <w:spacing w:after="0" w:line="240" w:lineRule="auto"/>
        <w:contextualSpacing/>
        <w:jc w:val="both"/>
        <w:rPr>
          <w:rFonts w:ascii="Times New Roman" w:eastAsia="Calibri" w:hAnsi="Times New Roman" w:cs="Times New Roman"/>
          <w:sz w:val="28"/>
          <w:szCs w:val="28"/>
          <w:lang w:eastAsia="zh-CN"/>
        </w:rPr>
      </w:pPr>
    </w:p>
    <w:p w14:paraId="1DE8BB6D" w14:textId="046B038B" w:rsidR="001E2CFD" w:rsidRPr="00746C28" w:rsidRDefault="001E2CFD" w:rsidP="00746C28">
      <w:pPr>
        <w:suppressAutoHyphens/>
        <w:spacing w:after="0" w:line="240" w:lineRule="auto"/>
        <w:contextualSpacing/>
        <w:jc w:val="both"/>
        <w:rPr>
          <w:rFonts w:ascii="Times New Roman" w:eastAsia="Calibri" w:hAnsi="Times New Roman" w:cs="Times New Roman"/>
          <w:sz w:val="28"/>
          <w:szCs w:val="28"/>
          <w:lang w:eastAsia="zh-CN"/>
        </w:rPr>
      </w:pPr>
    </w:p>
    <w:p w14:paraId="255D9FA1" w14:textId="70CB4A73" w:rsidR="00260750" w:rsidRPr="00746C28" w:rsidRDefault="00260750" w:rsidP="00746C28">
      <w:pPr>
        <w:suppressAutoHyphens/>
        <w:spacing w:after="0" w:line="240" w:lineRule="auto"/>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Исчерпывающий перечень документов,</w:t>
      </w:r>
    </w:p>
    <w:p w14:paraId="18738ECA" w14:textId="0AF4EC0C" w:rsidR="001E2CFD" w:rsidRDefault="00260750" w:rsidP="00746C28">
      <w:pPr>
        <w:suppressAutoHyphens/>
        <w:spacing w:after="0" w:line="240" w:lineRule="auto"/>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необходимых для предоставления услуги</w:t>
      </w:r>
    </w:p>
    <w:p w14:paraId="71103FBB" w14:textId="77777777" w:rsidR="00E569E4" w:rsidRPr="00746C28" w:rsidRDefault="00E569E4" w:rsidP="00746C28">
      <w:pPr>
        <w:suppressAutoHyphens/>
        <w:spacing w:after="0" w:line="240" w:lineRule="auto"/>
        <w:contextualSpacing/>
        <w:jc w:val="center"/>
        <w:rPr>
          <w:rFonts w:ascii="Times New Roman" w:eastAsia="Calibri" w:hAnsi="Times New Roman" w:cs="Times New Roman"/>
          <w:sz w:val="28"/>
          <w:szCs w:val="28"/>
          <w:lang w:eastAsia="zh-CN"/>
        </w:rPr>
      </w:pPr>
    </w:p>
    <w:p w14:paraId="1DB32B68" w14:textId="7D94FBF6" w:rsidR="00260750" w:rsidRPr="00746C28" w:rsidRDefault="00260750" w:rsidP="00746C28">
      <w:pPr>
        <w:suppressAutoHyphens/>
        <w:spacing w:after="0" w:line="240" w:lineRule="auto"/>
        <w:contextualSpacing/>
        <w:jc w:val="center"/>
        <w:rPr>
          <w:rFonts w:ascii="Times New Roman" w:eastAsia="Calibri" w:hAnsi="Times New Roman" w:cs="Times New Roman"/>
          <w:sz w:val="28"/>
          <w:szCs w:val="28"/>
          <w:lang w:eastAsia="zh-CN"/>
        </w:rPr>
      </w:pPr>
    </w:p>
    <w:p w14:paraId="4371A102" w14:textId="0B02FE53" w:rsidR="00260750" w:rsidRPr="00746C28" w:rsidRDefault="00260750"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2</w:t>
      </w:r>
      <w:r w:rsidR="005F2772">
        <w:rPr>
          <w:rFonts w:ascii="Times New Roman" w:eastAsia="Calibri" w:hAnsi="Times New Roman" w:cs="Times New Roman"/>
          <w:sz w:val="28"/>
          <w:szCs w:val="28"/>
          <w:lang w:eastAsia="zh-CN"/>
        </w:rPr>
        <w:t>9</w:t>
      </w:r>
      <w:r w:rsidRPr="00746C28">
        <w:rPr>
          <w:rFonts w:ascii="Times New Roman" w:eastAsia="Calibri" w:hAnsi="Times New Roman" w:cs="Times New Roman"/>
          <w:sz w:val="28"/>
          <w:szCs w:val="28"/>
          <w:lang w:eastAsia="zh-CN"/>
        </w:rPr>
        <w:t xml:space="preserve">. Исчерпывающий перечень документов, необходимых для предоставления </w:t>
      </w:r>
      <w:r w:rsidR="007E5C1B" w:rsidRPr="00746C28">
        <w:rPr>
          <w:rFonts w:ascii="Times New Roman" w:eastAsia="Calibri" w:hAnsi="Times New Roman" w:cs="Times New Roman"/>
          <w:sz w:val="28"/>
          <w:szCs w:val="28"/>
          <w:lang w:eastAsia="zh-CN"/>
        </w:rPr>
        <w:t xml:space="preserve">муниципальной </w:t>
      </w:r>
      <w:r w:rsidRPr="00746C28">
        <w:rPr>
          <w:rFonts w:ascii="Times New Roman" w:eastAsia="Calibri" w:hAnsi="Times New Roman" w:cs="Times New Roman"/>
          <w:sz w:val="28"/>
          <w:szCs w:val="28"/>
          <w:lang w:eastAsia="zh-CN"/>
        </w:rPr>
        <w:t>услуги,</w:t>
      </w:r>
      <w:r w:rsidR="007E5C1B" w:rsidRPr="00746C28">
        <w:rPr>
          <w:rFonts w:ascii="Times New Roman" w:eastAsia="Calibri" w:hAnsi="Times New Roman" w:cs="Times New Roman"/>
          <w:sz w:val="28"/>
          <w:szCs w:val="28"/>
          <w:lang w:eastAsia="zh-CN"/>
        </w:rPr>
        <w:t xml:space="preserve"> </w:t>
      </w:r>
      <w:r w:rsidRPr="00746C28">
        <w:rPr>
          <w:rFonts w:ascii="Times New Roman" w:eastAsia="Calibri" w:hAnsi="Times New Roman" w:cs="Times New Roman"/>
          <w:sz w:val="28"/>
          <w:szCs w:val="28"/>
          <w:lang w:eastAsia="zh-CN"/>
        </w:rPr>
        <w:t>подлежащих представлению Заявителем самостоятельно:</w:t>
      </w:r>
    </w:p>
    <w:p w14:paraId="4669F21F" w14:textId="4F24B6F3" w:rsidR="00260750" w:rsidRPr="00746C28" w:rsidRDefault="00260750"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 xml:space="preserve">1) заявление о предоставлении </w:t>
      </w:r>
      <w:r w:rsidR="007E5C1B" w:rsidRPr="00746C28">
        <w:rPr>
          <w:rFonts w:ascii="Times New Roman" w:eastAsia="Calibri" w:hAnsi="Times New Roman" w:cs="Times New Roman"/>
          <w:sz w:val="28"/>
          <w:szCs w:val="28"/>
          <w:lang w:eastAsia="zh-CN"/>
        </w:rPr>
        <w:t>муниципальной</w:t>
      </w:r>
      <w:r w:rsidRPr="00746C28">
        <w:rPr>
          <w:rFonts w:ascii="Times New Roman" w:eastAsia="Calibri" w:hAnsi="Times New Roman" w:cs="Times New Roman"/>
          <w:sz w:val="28"/>
          <w:szCs w:val="28"/>
          <w:lang w:eastAsia="zh-CN"/>
        </w:rPr>
        <w:t xml:space="preserve"> услуги по форме согласно, </w:t>
      </w:r>
      <w:r w:rsidR="00521B2C" w:rsidRPr="00746C28">
        <w:rPr>
          <w:rFonts w:ascii="Times New Roman" w:eastAsia="Calibri" w:hAnsi="Times New Roman" w:cs="Times New Roman"/>
          <w:sz w:val="28"/>
          <w:szCs w:val="28"/>
          <w:lang w:eastAsia="zh-CN"/>
        </w:rPr>
        <w:t>приложению 1</w:t>
      </w:r>
      <w:r w:rsidRPr="00746C28">
        <w:rPr>
          <w:rFonts w:ascii="Times New Roman" w:eastAsia="Calibri" w:hAnsi="Times New Roman" w:cs="Times New Roman"/>
          <w:sz w:val="28"/>
          <w:szCs w:val="28"/>
          <w:lang w:eastAsia="zh-CN"/>
        </w:rPr>
        <w:t xml:space="preserve"> к настоящему Административному регламент.</w:t>
      </w:r>
    </w:p>
    <w:p w14:paraId="697A6F8B" w14:textId="169A874C" w:rsidR="00260750" w:rsidRPr="00746C28" w:rsidRDefault="00260750"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191610FF" w14:textId="0076F32D" w:rsidR="00260750" w:rsidRPr="00746C28" w:rsidRDefault="00260750"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 xml:space="preserve">В заявлении также указывается один из следующих способов направления результата предоставления </w:t>
      </w:r>
      <w:r w:rsidR="007E5C1B" w:rsidRPr="00746C28">
        <w:rPr>
          <w:rFonts w:ascii="Times New Roman" w:eastAsia="Calibri" w:hAnsi="Times New Roman" w:cs="Times New Roman"/>
          <w:sz w:val="28"/>
          <w:szCs w:val="28"/>
          <w:lang w:eastAsia="zh-CN"/>
        </w:rPr>
        <w:t>муниципальной</w:t>
      </w:r>
      <w:r w:rsidRPr="00746C28">
        <w:rPr>
          <w:rFonts w:ascii="Times New Roman" w:eastAsia="Calibri" w:hAnsi="Times New Roman" w:cs="Times New Roman"/>
          <w:sz w:val="28"/>
          <w:szCs w:val="28"/>
          <w:lang w:eastAsia="zh-CN"/>
        </w:rPr>
        <w:t xml:space="preserve"> услуги:</w:t>
      </w:r>
    </w:p>
    <w:p w14:paraId="7E96D6E2" w14:textId="659D68A5" w:rsidR="00260750" w:rsidRPr="00746C28" w:rsidRDefault="00260750"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 в форме электронного документа в личном кабинете на ЕПГУ;</w:t>
      </w:r>
    </w:p>
    <w:p w14:paraId="7BBE8A8B" w14:textId="3959B233" w:rsidR="00260750" w:rsidRPr="00746C28" w:rsidRDefault="00260750"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 на бумажном носителе в виде распечатанного экземпляра электронного документа в Уполномоченном органе, многофункциональном центре;</w:t>
      </w:r>
    </w:p>
    <w:p w14:paraId="57D5ECCF" w14:textId="47E4520A" w:rsidR="00260750" w:rsidRPr="00746C28" w:rsidRDefault="00260750"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 на бумажном носителе в Уполномоченном органе, многофункциональном центре;</w:t>
      </w:r>
    </w:p>
    <w:p w14:paraId="44EA93D8" w14:textId="26BEDDF0" w:rsidR="00260750" w:rsidRPr="00746C28" w:rsidRDefault="00260750"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lastRenderedPageBreak/>
        <w:tab/>
        <w:t xml:space="preserve">2) документ, удостоверяющий личность Заявителя или представителя Заявителя (предоставляется в случае личного обращения в </w:t>
      </w:r>
      <w:r w:rsidR="007E5C1B" w:rsidRPr="00746C28">
        <w:rPr>
          <w:rFonts w:ascii="Times New Roman" w:eastAsia="Calibri" w:hAnsi="Times New Roman" w:cs="Times New Roman"/>
          <w:sz w:val="28"/>
          <w:szCs w:val="28"/>
          <w:lang w:eastAsia="zh-CN"/>
        </w:rPr>
        <w:t>У</w:t>
      </w:r>
      <w:r w:rsidRPr="00746C28">
        <w:rPr>
          <w:rFonts w:ascii="Times New Roman" w:eastAsia="Calibri" w:hAnsi="Times New Roman" w:cs="Times New Roman"/>
          <w:sz w:val="28"/>
          <w:szCs w:val="28"/>
          <w:lang w:eastAsia="zh-CN"/>
        </w:rPr>
        <w:t>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985BEF">
        <w:rPr>
          <w:rFonts w:ascii="Times New Roman" w:eastAsia="Calibri" w:hAnsi="Times New Roman" w:cs="Times New Roman"/>
          <w:sz w:val="28"/>
          <w:szCs w:val="28"/>
          <w:lang w:eastAsia="zh-CN"/>
        </w:rPr>
        <w:t>;</w:t>
      </w:r>
    </w:p>
    <w:p w14:paraId="7636ACB8" w14:textId="72AC1206" w:rsidR="00260750" w:rsidRPr="00746C28" w:rsidRDefault="00260750"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r w:rsidR="00985BEF">
        <w:rPr>
          <w:rFonts w:ascii="Times New Roman" w:eastAsia="Calibri" w:hAnsi="Times New Roman" w:cs="Times New Roman"/>
          <w:sz w:val="28"/>
          <w:szCs w:val="28"/>
          <w:lang w:eastAsia="zh-CN"/>
        </w:rPr>
        <w:t>;</w:t>
      </w:r>
    </w:p>
    <w:p w14:paraId="2A8CF439" w14:textId="7CC4E9E6" w:rsidR="00260750" w:rsidRPr="00746C28" w:rsidRDefault="00400DAD"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 xml:space="preserve">4) </w:t>
      </w:r>
      <w:r w:rsidR="00985BEF">
        <w:rPr>
          <w:rFonts w:ascii="Times New Roman" w:eastAsia="Calibri" w:hAnsi="Times New Roman" w:cs="Times New Roman"/>
          <w:sz w:val="28"/>
          <w:szCs w:val="28"/>
          <w:lang w:eastAsia="zh-CN"/>
        </w:rPr>
        <w:t>д</w:t>
      </w:r>
      <w:r w:rsidR="00260750" w:rsidRPr="00746C28">
        <w:rPr>
          <w:rFonts w:ascii="Times New Roman" w:eastAsia="Calibri" w:hAnsi="Times New Roman" w:cs="Times New Roman"/>
          <w:sz w:val="28"/>
          <w:szCs w:val="28"/>
          <w:lang w:eastAsia="zh-CN"/>
        </w:rPr>
        <w:t xml:space="preserve">ля </w:t>
      </w:r>
      <w:proofErr w:type="spellStart"/>
      <w:r w:rsidR="00260750" w:rsidRPr="00746C28">
        <w:rPr>
          <w:rFonts w:ascii="Times New Roman" w:eastAsia="Calibri" w:hAnsi="Times New Roman" w:cs="Times New Roman"/>
          <w:sz w:val="28"/>
          <w:szCs w:val="28"/>
          <w:lang w:eastAsia="zh-CN"/>
        </w:rPr>
        <w:t>подуслуги</w:t>
      </w:r>
      <w:proofErr w:type="spellEnd"/>
      <w:r w:rsidR="00260750" w:rsidRPr="00746C28">
        <w:rPr>
          <w:rFonts w:ascii="Times New Roman" w:eastAsia="Calibri" w:hAnsi="Times New Roman" w:cs="Times New Roman"/>
          <w:sz w:val="28"/>
          <w:szCs w:val="28"/>
          <w:lang w:eastAsia="zh-CN"/>
        </w:rPr>
        <w:t xml:space="preserve"> «Признания садового дома жилым домом»:</w:t>
      </w:r>
    </w:p>
    <w:p w14:paraId="7C81FF67" w14:textId="45A0F3E0" w:rsidR="00260750" w:rsidRPr="00746C28" w:rsidRDefault="00400DAD"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 xml:space="preserve">- </w:t>
      </w:r>
      <w:r w:rsidR="00260750" w:rsidRPr="00746C28">
        <w:rPr>
          <w:rFonts w:ascii="Times New Roman" w:eastAsia="Calibri" w:hAnsi="Times New Roman" w:cs="Times New Roman"/>
          <w:sz w:val="28"/>
          <w:szCs w:val="28"/>
          <w:lang w:eastAsia="zh-CN"/>
        </w:rPr>
        <w:t>правоустанавливающие документы на садовый дом (в случае, если право собственности заявителя на садовый дом не зарегистрировано в</w:t>
      </w:r>
      <w:r w:rsidR="00985BEF">
        <w:rPr>
          <w:rFonts w:ascii="Times New Roman" w:eastAsia="Calibri" w:hAnsi="Times New Roman" w:cs="Times New Roman"/>
          <w:sz w:val="28"/>
          <w:szCs w:val="28"/>
          <w:lang w:eastAsia="zh-CN"/>
        </w:rPr>
        <w:t xml:space="preserve"> Едином государственном реестре недвижимости (далее именуется –</w:t>
      </w:r>
      <w:r w:rsidR="00260750" w:rsidRPr="00746C28">
        <w:rPr>
          <w:rFonts w:ascii="Times New Roman" w:eastAsia="Calibri" w:hAnsi="Times New Roman" w:cs="Times New Roman"/>
          <w:sz w:val="28"/>
          <w:szCs w:val="28"/>
          <w:lang w:eastAsia="zh-CN"/>
        </w:rPr>
        <w:t xml:space="preserve"> ЕГРН</w:t>
      </w:r>
      <w:r w:rsidR="00985BEF">
        <w:rPr>
          <w:rFonts w:ascii="Times New Roman" w:eastAsia="Calibri" w:hAnsi="Times New Roman" w:cs="Times New Roman"/>
          <w:sz w:val="28"/>
          <w:szCs w:val="28"/>
          <w:lang w:eastAsia="zh-CN"/>
        </w:rPr>
        <w:t>)</w:t>
      </w:r>
      <w:r w:rsidR="00260750" w:rsidRPr="00746C28">
        <w:rPr>
          <w:rFonts w:ascii="Times New Roman" w:eastAsia="Calibri" w:hAnsi="Times New Roman" w:cs="Times New Roman"/>
          <w:sz w:val="28"/>
          <w:szCs w:val="28"/>
          <w:lang w:eastAsia="zh-CN"/>
        </w:rPr>
        <w:t xml:space="preserve"> или нотариально заверенную копию такого документа);</w:t>
      </w:r>
    </w:p>
    <w:p w14:paraId="5B8CDB84" w14:textId="1BAF0887" w:rsidR="00260750" w:rsidRPr="00746C28" w:rsidRDefault="00400DAD"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 xml:space="preserve">- </w:t>
      </w:r>
      <w:r w:rsidR="00260750" w:rsidRPr="00746C28">
        <w:rPr>
          <w:rFonts w:ascii="Times New Roman" w:eastAsia="Calibri" w:hAnsi="Times New Roman" w:cs="Times New Roman"/>
          <w:sz w:val="28"/>
          <w:szCs w:val="28"/>
          <w:lang w:eastAsia="zh-CN"/>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w:t>
      </w:r>
      <w:r w:rsidR="007E5C1B" w:rsidRPr="00746C28">
        <w:rPr>
          <w:rFonts w:ascii="Times New Roman" w:eastAsia="Calibri" w:hAnsi="Times New Roman" w:cs="Times New Roman"/>
          <w:sz w:val="28"/>
          <w:szCs w:val="28"/>
          <w:lang w:eastAsia="zh-CN"/>
        </w:rPr>
        <w:t>от 30.12.2009 г</w:t>
      </w:r>
      <w:r w:rsidR="00E569E4">
        <w:rPr>
          <w:rFonts w:ascii="Times New Roman" w:eastAsia="Calibri" w:hAnsi="Times New Roman" w:cs="Times New Roman"/>
          <w:sz w:val="28"/>
          <w:szCs w:val="28"/>
          <w:lang w:eastAsia="zh-CN"/>
        </w:rPr>
        <w:t>ода</w:t>
      </w:r>
      <w:r w:rsidR="007E5C1B" w:rsidRPr="00746C28">
        <w:rPr>
          <w:rFonts w:ascii="Times New Roman" w:eastAsia="Calibri" w:hAnsi="Times New Roman" w:cs="Times New Roman"/>
          <w:sz w:val="28"/>
          <w:szCs w:val="28"/>
          <w:lang w:eastAsia="zh-CN"/>
        </w:rPr>
        <w:t xml:space="preserve"> № 384-ФЗ </w:t>
      </w:r>
      <w:r w:rsidR="00E569E4">
        <w:rPr>
          <w:rFonts w:ascii="Times New Roman" w:eastAsia="Calibri" w:hAnsi="Times New Roman" w:cs="Times New Roman"/>
          <w:sz w:val="28"/>
          <w:szCs w:val="28"/>
          <w:lang w:eastAsia="zh-CN"/>
        </w:rPr>
        <w:t>«</w:t>
      </w:r>
      <w:r w:rsidR="00260750" w:rsidRPr="00746C28">
        <w:rPr>
          <w:rFonts w:ascii="Times New Roman" w:eastAsia="Calibri" w:hAnsi="Times New Roman" w:cs="Times New Roman"/>
          <w:sz w:val="28"/>
          <w:szCs w:val="28"/>
          <w:lang w:eastAsia="zh-CN"/>
        </w:rPr>
        <w:t>Технический регламент о безопасности зданий и сооружений</w:t>
      </w:r>
      <w:r w:rsidR="00E569E4">
        <w:rPr>
          <w:rFonts w:ascii="Times New Roman" w:eastAsia="Calibri" w:hAnsi="Times New Roman" w:cs="Times New Roman"/>
          <w:sz w:val="28"/>
          <w:szCs w:val="28"/>
          <w:lang w:eastAsia="zh-CN"/>
        </w:rPr>
        <w:t>»</w:t>
      </w:r>
      <w:r w:rsidR="00260750" w:rsidRPr="00746C28">
        <w:rPr>
          <w:rFonts w:ascii="Times New Roman" w:eastAsia="Calibri" w:hAnsi="Times New Roman" w:cs="Times New Roman"/>
          <w:sz w:val="28"/>
          <w:szCs w:val="28"/>
          <w:lang w:eastAsia="zh-CN"/>
        </w:rPr>
        <w:t>, выданное индивидуальным предпринимателем или юридическим лицом, которые являются</w:t>
      </w:r>
      <w:r w:rsidRPr="00746C28">
        <w:rPr>
          <w:rFonts w:ascii="Times New Roman" w:eastAsia="Calibri" w:hAnsi="Times New Roman" w:cs="Times New Roman"/>
          <w:sz w:val="28"/>
          <w:szCs w:val="28"/>
          <w:lang w:eastAsia="zh-CN"/>
        </w:rPr>
        <w:t xml:space="preserve"> </w:t>
      </w:r>
      <w:r w:rsidR="00260750" w:rsidRPr="00746C28">
        <w:rPr>
          <w:rFonts w:ascii="Times New Roman" w:eastAsia="Calibri" w:hAnsi="Times New Roman" w:cs="Times New Roman"/>
          <w:sz w:val="28"/>
          <w:szCs w:val="28"/>
          <w:lang w:eastAsia="zh-CN"/>
        </w:rPr>
        <w:t xml:space="preserve">членами саморегулируемой организации </w:t>
      </w:r>
      <w:r w:rsidRPr="00746C28">
        <w:rPr>
          <w:rFonts w:ascii="Times New Roman" w:eastAsia="Calibri" w:hAnsi="Times New Roman" w:cs="Times New Roman"/>
          <w:sz w:val="28"/>
          <w:szCs w:val="28"/>
          <w:lang w:eastAsia="zh-CN"/>
        </w:rPr>
        <w:t>в</w:t>
      </w:r>
      <w:r w:rsidR="00260750" w:rsidRPr="00746C28">
        <w:rPr>
          <w:rFonts w:ascii="Times New Roman" w:eastAsia="Calibri" w:hAnsi="Times New Roman" w:cs="Times New Roman"/>
          <w:sz w:val="28"/>
          <w:szCs w:val="28"/>
          <w:lang w:eastAsia="zh-CN"/>
        </w:rPr>
        <w:t xml:space="preserve"> области инженерных изысканий;</w:t>
      </w:r>
    </w:p>
    <w:p w14:paraId="45CE4193" w14:textId="700584C1" w:rsidR="00260750" w:rsidRPr="00746C28" w:rsidRDefault="00400DAD"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7E5C1B" w:rsidRPr="00746C28">
        <w:rPr>
          <w:rFonts w:ascii="Times New Roman" w:eastAsia="Calibri" w:hAnsi="Times New Roman" w:cs="Times New Roman"/>
          <w:sz w:val="28"/>
          <w:szCs w:val="28"/>
          <w:lang w:eastAsia="zh-CN"/>
        </w:rPr>
        <w:t>-</w:t>
      </w:r>
      <w:r w:rsidRPr="00746C28">
        <w:rPr>
          <w:rFonts w:ascii="Times New Roman" w:eastAsia="Calibri" w:hAnsi="Times New Roman" w:cs="Times New Roman"/>
          <w:sz w:val="28"/>
          <w:szCs w:val="28"/>
          <w:lang w:eastAsia="zh-CN"/>
        </w:rPr>
        <w:t xml:space="preserve"> в</w:t>
      </w:r>
      <w:r w:rsidR="00260750" w:rsidRPr="00746C28">
        <w:rPr>
          <w:rFonts w:ascii="Times New Roman" w:eastAsia="Calibri" w:hAnsi="Times New Roman" w:cs="Times New Roman"/>
          <w:sz w:val="28"/>
          <w:szCs w:val="28"/>
          <w:lang w:eastAsia="zh-CN"/>
        </w:rPr>
        <w:t xml:space="preserve"> случае, если садовый</w:t>
      </w:r>
      <w:r w:rsidRPr="00746C28">
        <w:rPr>
          <w:rFonts w:ascii="Times New Roman" w:eastAsia="Calibri" w:hAnsi="Times New Roman" w:cs="Times New Roman"/>
          <w:sz w:val="28"/>
          <w:szCs w:val="28"/>
          <w:lang w:eastAsia="zh-CN"/>
        </w:rPr>
        <w:t xml:space="preserve"> дом или жилой дом</w:t>
      </w:r>
      <w:r w:rsidR="00260750" w:rsidRPr="00746C28">
        <w:rPr>
          <w:rFonts w:ascii="Times New Roman" w:eastAsia="Calibri" w:hAnsi="Times New Roman" w:cs="Times New Roman"/>
          <w:sz w:val="28"/>
          <w:szCs w:val="28"/>
          <w:lang w:eastAsia="zh-CN"/>
        </w:rPr>
        <w:t xml:space="preserve"> обременен правами третьих</w:t>
      </w:r>
      <w:r w:rsidRPr="00746C28">
        <w:rPr>
          <w:rFonts w:ascii="Times New Roman" w:eastAsia="Calibri" w:hAnsi="Times New Roman" w:cs="Times New Roman"/>
          <w:sz w:val="28"/>
          <w:szCs w:val="28"/>
          <w:lang w:eastAsia="zh-CN"/>
        </w:rPr>
        <w:t xml:space="preserve"> лиц</w:t>
      </w:r>
      <w:r w:rsidR="00260750" w:rsidRPr="00746C28">
        <w:rPr>
          <w:rFonts w:ascii="Times New Roman" w:eastAsia="Calibri" w:hAnsi="Times New Roman" w:cs="Times New Roman"/>
          <w:sz w:val="28"/>
          <w:szCs w:val="28"/>
          <w:lang w:eastAsia="zh-CN"/>
        </w:rPr>
        <w:t xml:space="preserve"> - нотариально удостоверенное согласие третьих </w:t>
      </w:r>
      <w:r w:rsidRPr="00746C28">
        <w:rPr>
          <w:rFonts w:ascii="Times New Roman" w:eastAsia="Calibri" w:hAnsi="Times New Roman" w:cs="Times New Roman"/>
          <w:sz w:val="28"/>
          <w:szCs w:val="28"/>
          <w:lang w:eastAsia="zh-CN"/>
        </w:rPr>
        <w:t>лиц</w:t>
      </w:r>
      <w:r w:rsidR="00260750" w:rsidRPr="00746C28">
        <w:rPr>
          <w:rFonts w:ascii="Times New Roman" w:eastAsia="Calibri" w:hAnsi="Times New Roman" w:cs="Times New Roman"/>
          <w:sz w:val="28"/>
          <w:szCs w:val="28"/>
          <w:lang w:eastAsia="zh-CN"/>
        </w:rPr>
        <w:t xml:space="preserve"> на признание садового дома </w:t>
      </w:r>
      <w:r w:rsidRPr="00746C28">
        <w:rPr>
          <w:rFonts w:ascii="Times New Roman" w:eastAsia="Calibri" w:hAnsi="Times New Roman" w:cs="Times New Roman"/>
          <w:sz w:val="28"/>
          <w:szCs w:val="28"/>
          <w:lang w:eastAsia="zh-CN"/>
        </w:rPr>
        <w:t xml:space="preserve">жилым; </w:t>
      </w:r>
      <w:r w:rsidR="00260750" w:rsidRPr="00746C28">
        <w:rPr>
          <w:rFonts w:ascii="Times New Roman" w:eastAsia="Calibri" w:hAnsi="Times New Roman" w:cs="Times New Roman"/>
          <w:sz w:val="28"/>
          <w:szCs w:val="28"/>
          <w:lang w:eastAsia="zh-CN"/>
        </w:rPr>
        <w:t xml:space="preserve"> </w:t>
      </w:r>
    </w:p>
    <w:p w14:paraId="14B69074" w14:textId="6ADB9B68" w:rsidR="00260750" w:rsidRPr="00746C28" w:rsidRDefault="00400DAD"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5) д</w:t>
      </w:r>
      <w:r w:rsidR="00260750" w:rsidRPr="00746C28">
        <w:rPr>
          <w:rFonts w:ascii="Times New Roman" w:eastAsia="Calibri" w:hAnsi="Times New Roman" w:cs="Times New Roman"/>
          <w:sz w:val="28"/>
          <w:szCs w:val="28"/>
          <w:lang w:eastAsia="zh-CN"/>
        </w:rPr>
        <w:t xml:space="preserve">ля </w:t>
      </w:r>
      <w:proofErr w:type="spellStart"/>
      <w:r w:rsidR="00260750" w:rsidRPr="00746C28">
        <w:rPr>
          <w:rFonts w:ascii="Times New Roman" w:eastAsia="Calibri" w:hAnsi="Times New Roman" w:cs="Times New Roman"/>
          <w:sz w:val="28"/>
          <w:szCs w:val="28"/>
          <w:lang w:eastAsia="zh-CN"/>
        </w:rPr>
        <w:t>подуслуги</w:t>
      </w:r>
      <w:proofErr w:type="spellEnd"/>
      <w:r w:rsidR="00260750" w:rsidRPr="00746C28">
        <w:rPr>
          <w:rFonts w:ascii="Times New Roman" w:eastAsia="Calibri" w:hAnsi="Times New Roman" w:cs="Times New Roman"/>
          <w:sz w:val="28"/>
          <w:szCs w:val="28"/>
          <w:lang w:eastAsia="zh-CN"/>
        </w:rPr>
        <w:t xml:space="preserve"> «Признания </w:t>
      </w:r>
      <w:r w:rsidRPr="00746C28">
        <w:rPr>
          <w:rFonts w:ascii="Times New Roman" w:eastAsia="Calibri" w:hAnsi="Times New Roman" w:cs="Times New Roman"/>
          <w:sz w:val="28"/>
          <w:szCs w:val="28"/>
          <w:lang w:eastAsia="zh-CN"/>
        </w:rPr>
        <w:t xml:space="preserve">жилого дома </w:t>
      </w:r>
      <w:r w:rsidR="00260750" w:rsidRPr="00746C28">
        <w:rPr>
          <w:rFonts w:ascii="Times New Roman" w:eastAsia="Calibri" w:hAnsi="Times New Roman" w:cs="Times New Roman"/>
          <w:sz w:val="28"/>
          <w:szCs w:val="28"/>
          <w:lang w:eastAsia="zh-CN"/>
        </w:rPr>
        <w:t>садов</w:t>
      </w:r>
      <w:r w:rsidRPr="00746C28">
        <w:rPr>
          <w:rFonts w:ascii="Times New Roman" w:eastAsia="Calibri" w:hAnsi="Times New Roman" w:cs="Times New Roman"/>
          <w:sz w:val="28"/>
          <w:szCs w:val="28"/>
          <w:lang w:eastAsia="zh-CN"/>
        </w:rPr>
        <w:t>ым</w:t>
      </w:r>
      <w:r w:rsidR="00260750" w:rsidRPr="00746C28">
        <w:rPr>
          <w:rFonts w:ascii="Times New Roman" w:eastAsia="Calibri" w:hAnsi="Times New Roman" w:cs="Times New Roman"/>
          <w:sz w:val="28"/>
          <w:szCs w:val="28"/>
          <w:lang w:eastAsia="zh-CN"/>
        </w:rPr>
        <w:t xml:space="preserve"> дом</w:t>
      </w:r>
      <w:r w:rsidRPr="00746C28">
        <w:rPr>
          <w:rFonts w:ascii="Times New Roman" w:eastAsia="Calibri" w:hAnsi="Times New Roman" w:cs="Times New Roman"/>
          <w:sz w:val="28"/>
          <w:szCs w:val="28"/>
          <w:lang w:eastAsia="zh-CN"/>
        </w:rPr>
        <w:t>ом</w:t>
      </w:r>
      <w:r w:rsidR="00260750" w:rsidRPr="00746C28">
        <w:rPr>
          <w:rFonts w:ascii="Times New Roman" w:eastAsia="Calibri" w:hAnsi="Times New Roman" w:cs="Times New Roman"/>
          <w:sz w:val="28"/>
          <w:szCs w:val="28"/>
          <w:lang w:eastAsia="zh-CN"/>
        </w:rPr>
        <w:t>»:</w:t>
      </w:r>
    </w:p>
    <w:p w14:paraId="3AD062C5" w14:textId="54FAB388" w:rsidR="00260750" w:rsidRPr="00746C28" w:rsidRDefault="00400DAD"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 xml:space="preserve">- </w:t>
      </w:r>
      <w:r w:rsidR="00260750" w:rsidRPr="00746C28">
        <w:rPr>
          <w:rFonts w:ascii="Times New Roman" w:eastAsia="Calibri" w:hAnsi="Times New Roman" w:cs="Times New Roman"/>
          <w:sz w:val="28"/>
          <w:szCs w:val="28"/>
          <w:lang w:eastAsia="zh-CN"/>
        </w:rPr>
        <w:t xml:space="preserve">правоустанавливающие документы на </w:t>
      </w:r>
      <w:r w:rsidRPr="00746C28">
        <w:rPr>
          <w:rFonts w:ascii="Times New Roman" w:eastAsia="Calibri" w:hAnsi="Times New Roman" w:cs="Times New Roman"/>
          <w:sz w:val="28"/>
          <w:szCs w:val="28"/>
          <w:lang w:eastAsia="zh-CN"/>
        </w:rPr>
        <w:t>жилой дом</w:t>
      </w:r>
      <w:r w:rsidR="00260750" w:rsidRPr="00746C28">
        <w:rPr>
          <w:rFonts w:ascii="Times New Roman" w:eastAsia="Calibri" w:hAnsi="Times New Roman" w:cs="Times New Roman"/>
          <w:sz w:val="28"/>
          <w:szCs w:val="28"/>
          <w:lang w:eastAsia="zh-CN"/>
        </w:rPr>
        <w:t xml:space="preserve"> (</w:t>
      </w:r>
      <w:r w:rsidRPr="00746C28">
        <w:rPr>
          <w:rFonts w:ascii="Times New Roman" w:eastAsia="Calibri" w:hAnsi="Times New Roman" w:cs="Times New Roman"/>
          <w:sz w:val="28"/>
          <w:szCs w:val="28"/>
          <w:lang w:eastAsia="zh-CN"/>
        </w:rPr>
        <w:t>в</w:t>
      </w:r>
      <w:r w:rsidR="00260750" w:rsidRPr="00746C28">
        <w:rPr>
          <w:rFonts w:ascii="Times New Roman" w:eastAsia="Calibri" w:hAnsi="Times New Roman" w:cs="Times New Roman"/>
          <w:sz w:val="28"/>
          <w:szCs w:val="28"/>
          <w:lang w:eastAsia="zh-CN"/>
        </w:rPr>
        <w:t xml:space="preserve"> случае, если право собственности заявителя на </w:t>
      </w:r>
      <w:r w:rsidRPr="00746C28">
        <w:rPr>
          <w:rFonts w:ascii="Times New Roman" w:eastAsia="Calibri" w:hAnsi="Times New Roman" w:cs="Times New Roman"/>
          <w:sz w:val="28"/>
          <w:szCs w:val="28"/>
          <w:lang w:eastAsia="zh-CN"/>
        </w:rPr>
        <w:t>жилой дом</w:t>
      </w:r>
      <w:r w:rsidR="00260750" w:rsidRPr="00746C28">
        <w:rPr>
          <w:rFonts w:ascii="Times New Roman" w:eastAsia="Calibri" w:hAnsi="Times New Roman" w:cs="Times New Roman"/>
          <w:sz w:val="28"/>
          <w:szCs w:val="28"/>
          <w:lang w:eastAsia="zh-CN"/>
        </w:rPr>
        <w:t xml:space="preserve"> не зарегистрировано </w:t>
      </w:r>
      <w:r w:rsidRPr="00746C28">
        <w:rPr>
          <w:rFonts w:ascii="Times New Roman" w:eastAsia="Calibri" w:hAnsi="Times New Roman" w:cs="Times New Roman"/>
          <w:sz w:val="28"/>
          <w:szCs w:val="28"/>
          <w:lang w:eastAsia="zh-CN"/>
        </w:rPr>
        <w:t>в</w:t>
      </w:r>
      <w:r w:rsidR="00260750" w:rsidRPr="00746C28">
        <w:rPr>
          <w:rFonts w:ascii="Times New Roman" w:eastAsia="Calibri" w:hAnsi="Times New Roman" w:cs="Times New Roman"/>
          <w:sz w:val="28"/>
          <w:szCs w:val="28"/>
          <w:lang w:eastAsia="zh-CN"/>
        </w:rPr>
        <w:t xml:space="preserve"> ЕГРН</w:t>
      </w:r>
      <w:r w:rsidRPr="00746C28">
        <w:rPr>
          <w:rFonts w:ascii="Times New Roman" w:eastAsia="Calibri" w:hAnsi="Times New Roman" w:cs="Times New Roman"/>
          <w:sz w:val="28"/>
          <w:szCs w:val="28"/>
          <w:lang w:eastAsia="zh-CN"/>
        </w:rPr>
        <w:t xml:space="preserve"> или</w:t>
      </w:r>
      <w:r w:rsidR="00260750" w:rsidRPr="00746C28">
        <w:rPr>
          <w:rFonts w:ascii="Times New Roman" w:eastAsia="Calibri" w:hAnsi="Times New Roman" w:cs="Times New Roman"/>
          <w:sz w:val="28"/>
          <w:szCs w:val="28"/>
          <w:lang w:eastAsia="zh-CN"/>
        </w:rPr>
        <w:t xml:space="preserve"> нотариально заверенную </w:t>
      </w:r>
      <w:r w:rsidRPr="00746C28">
        <w:rPr>
          <w:rFonts w:ascii="Times New Roman" w:eastAsia="Calibri" w:hAnsi="Times New Roman" w:cs="Times New Roman"/>
          <w:sz w:val="28"/>
          <w:szCs w:val="28"/>
          <w:lang w:eastAsia="zh-CN"/>
        </w:rPr>
        <w:t>копию</w:t>
      </w:r>
      <w:r w:rsidR="00260750" w:rsidRPr="00746C28">
        <w:rPr>
          <w:rFonts w:ascii="Times New Roman" w:eastAsia="Calibri" w:hAnsi="Times New Roman" w:cs="Times New Roman"/>
          <w:sz w:val="28"/>
          <w:szCs w:val="28"/>
          <w:lang w:eastAsia="zh-CN"/>
        </w:rPr>
        <w:t xml:space="preserve"> такого документа);</w:t>
      </w:r>
    </w:p>
    <w:p w14:paraId="6769F4FC" w14:textId="1BD045A2" w:rsidR="00260750" w:rsidRPr="00746C28" w:rsidRDefault="00400DAD"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 xml:space="preserve">- </w:t>
      </w:r>
      <w:r w:rsidR="00260750" w:rsidRPr="00746C28">
        <w:rPr>
          <w:rFonts w:ascii="Times New Roman" w:eastAsia="Calibri" w:hAnsi="Times New Roman" w:cs="Times New Roman"/>
          <w:sz w:val="28"/>
          <w:szCs w:val="28"/>
          <w:lang w:eastAsia="zh-CN"/>
        </w:rPr>
        <w:t xml:space="preserve">нотариально удостоверенное согласие третьих лиц на признание </w:t>
      </w:r>
      <w:r w:rsidRPr="00746C28">
        <w:rPr>
          <w:rFonts w:ascii="Times New Roman" w:eastAsia="Calibri" w:hAnsi="Times New Roman" w:cs="Times New Roman"/>
          <w:sz w:val="28"/>
          <w:szCs w:val="28"/>
          <w:lang w:eastAsia="zh-CN"/>
        </w:rPr>
        <w:t>жилого</w:t>
      </w:r>
      <w:r w:rsidR="00260750" w:rsidRPr="00746C28">
        <w:rPr>
          <w:rFonts w:ascii="Times New Roman" w:eastAsia="Calibri" w:hAnsi="Times New Roman" w:cs="Times New Roman"/>
          <w:sz w:val="28"/>
          <w:szCs w:val="28"/>
          <w:lang w:eastAsia="zh-CN"/>
        </w:rPr>
        <w:t xml:space="preserve"> дома садовым </w:t>
      </w:r>
      <w:r w:rsidRPr="00746C28">
        <w:rPr>
          <w:rFonts w:ascii="Times New Roman" w:eastAsia="Calibri" w:hAnsi="Times New Roman" w:cs="Times New Roman"/>
          <w:sz w:val="28"/>
          <w:szCs w:val="28"/>
          <w:lang w:eastAsia="zh-CN"/>
        </w:rPr>
        <w:t>домом в</w:t>
      </w:r>
      <w:r w:rsidR="00260750" w:rsidRPr="00746C28">
        <w:rPr>
          <w:rFonts w:ascii="Times New Roman" w:eastAsia="Calibri" w:hAnsi="Times New Roman" w:cs="Times New Roman"/>
          <w:sz w:val="28"/>
          <w:szCs w:val="28"/>
          <w:lang w:eastAsia="zh-CN"/>
        </w:rPr>
        <w:t xml:space="preserve"> случае, если </w:t>
      </w:r>
      <w:r w:rsidRPr="00746C28">
        <w:rPr>
          <w:rFonts w:ascii="Times New Roman" w:eastAsia="Calibri" w:hAnsi="Times New Roman" w:cs="Times New Roman"/>
          <w:sz w:val="28"/>
          <w:szCs w:val="28"/>
          <w:lang w:eastAsia="zh-CN"/>
        </w:rPr>
        <w:t>жилой</w:t>
      </w:r>
      <w:r w:rsidR="00260750" w:rsidRPr="00746C28">
        <w:rPr>
          <w:rFonts w:ascii="Times New Roman" w:eastAsia="Calibri" w:hAnsi="Times New Roman" w:cs="Times New Roman"/>
          <w:sz w:val="28"/>
          <w:szCs w:val="28"/>
          <w:lang w:eastAsia="zh-CN"/>
        </w:rPr>
        <w:t xml:space="preserve"> обременен правами указанных</w:t>
      </w:r>
      <w:r w:rsidRPr="00746C28">
        <w:rPr>
          <w:rFonts w:ascii="Times New Roman" w:eastAsia="Calibri" w:hAnsi="Times New Roman" w:cs="Times New Roman"/>
          <w:sz w:val="28"/>
          <w:szCs w:val="28"/>
          <w:lang w:eastAsia="zh-CN"/>
        </w:rPr>
        <w:t xml:space="preserve"> лиц</w:t>
      </w:r>
      <w:r w:rsidR="00260750" w:rsidRPr="00746C28">
        <w:rPr>
          <w:rFonts w:ascii="Times New Roman" w:eastAsia="Calibri" w:hAnsi="Times New Roman" w:cs="Times New Roman"/>
          <w:sz w:val="28"/>
          <w:szCs w:val="28"/>
          <w:lang w:eastAsia="zh-CN"/>
        </w:rPr>
        <w:t>.</w:t>
      </w:r>
    </w:p>
    <w:p w14:paraId="66E84415" w14:textId="38988967" w:rsidR="00260750" w:rsidRPr="00746C28" w:rsidRDefault="00400DAD"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985BEF">
        <w:rPr>
          <w:rFonts w:ascii="Times New Roman" w:eastAsia="Calibri" w:hAnsi="Times New Roman" w:cs="Times New Roman"/>
          <w:sz w:val="28"/>
          <w:szCs w:val="28"/>
          <w:lang w:eastAsia="zh-CN"/>
        </w:rPr>
        <w:t>30</w:t>
      </w:r>
      <w:r w:rsidR="00260750" w:rsidRPr="00746C28">
        <w:rPr>
          <w:rFonts w:ascii="Times New Roman" w:eastAsia="Calibri" w:hAnsi="Times New Roman" w:cs="Times New Roman"/>
          <w:sz w:val="28"/>
          <w:szCs w:val="28"/>
          <w:lang w:eastAsia="zh-CN"/>
        </w:rPr>
        <w:t>.</w:t>
      </w:r>
      <w:r w:rsidRPr="00746C28">
        <w:rPr>
          <w:rFonts w:ascii="Times New Roman" w:eastAsia="Calibri" w:hAnsi="Times New Roman" w:cs="Times New Roman"/>
          <w:sz w:val="28"/>
          <w:szCs w:val="28"/>
          <w:lang w:eastAsia="zh-CN"/>
        </w:rPr>
        <w:t xml:space="preserve"> </w:t>
      </w:r>
      <w:r w:rsidR="00260750" w:rsidRPr="00746C28">
        <w:rPr>
          <w:rFonts w:ascii="Times New Roman" w:eastAsia="Calibri" w:hAnsi="Times New Roman" w:cs="Times New Roman"/>
          <w:sz w:val="28"/>
          <w:szCs w:val="28"/>
          <w:lang w:eastAsia="zh-CN"/>
        </w:rPr>
        <w:t>Исчерпывающий перечень необходимых для предоставления услуги документов (</w:t>
      </w:r>
      <w:r w:rsidRPr="00746C28">
        <w:rPr>
          <w:rFonts w:ascii="Times New Roman" w:eastAsia="Calibri" w:hAnsi="Times New Roman" w:cs="Times New Roman"/>
          <w:sz w:val="28"/>
          <w:szCs w:val="28"/>
          <w:lang w:eastAsia="zh-CN"/>
        </w:rPr>
        <w:t xml:space="preserve">их копий или </w:t>
      </w:r>
      <w:r w:rsidR="00260750" w:rsidRPr="00746C28">
        <w:rPr>
          <w:rFonts w:ascii="Times New Roman" w:eastAsia="Calibri" w:hAnsi="Times New Roman" w:cs="Times New Roman"/>
          <w:sz w:val="28"/>
          <w:szCs w:val="28"/>
          <w:lang w:eastAsia="zh-CN"/>
        </w:rPr>
        <w:t xml:space="preserve">сведений, содержащихся </w:t>
      </w:r>
      <w:r w:rsidRPr="00746C28">
        <w:rPr>
          <w:rFonts w:ascii="Times New Roman" w:eastAsia="Calibri" w:hAnsi="Times New Roman" w:cs="Times New Roman"/>
          <w:sz w:val="28"/>
          <w:szCs w:val="28"/>
          <w:lang w:eastAsia="zh-CN"/>
        </w:rPr>
        <w:t>в них</w:t>
      </w:r>
      <w:r w:rsidR="00260750" w:rsidRPr="00746C28">
        <w:rPr>
          <w:rFonts w:ascii="Times New Roman" w:eastAsia="Calibri" w:hAnsi="Times New Roman" w:cs="Times New Roman"/>
          <w:sz w:val="28"/>
          <w:szCs w:val="28"/>
          <w:lang w:eastAsia="zh-CN"/>
        </w:rPr>
        <w:t xml:space="preserve">), которые запрашиваются Уполномоченным органом </w:t>
      </w:r>
      <w:r w:rsidR="00E569E4">
        <w:rPr>
          <w:rFonts w:ascii="Times New Roman" w:eastAsia="Calibri" w:hAnsi="Times New Roman" w:cs="Times New Roman"/>
          <w:sz w:val="28"/>
          <w:szCs w:val="28"/>
          <w:lang w:eastAsia="zh-CN"/>
        </w:rPr>
        <w:t>в</w:t>
      </w:r>
      <w:r w:rsidR="00260750" w:rsidRPr="00746C28">
        <w:rPr>
          <w:rFonts w:ascii="Times New Roman" w:eastAsia="Calibri" w:hAnsi="Times New Roman" w:cs="Times New Roman"/>
          <w:sz w:val="28"/>
          <w:szCs w:val="28"/>
          <w:lang w:eastAsia="zh-CN"/>
        </w:rPr>
        <w:t xml:space="preserve"> порядке межведомственного информационного взаимодействия (</w:t>
      </w:r>
      <w:r w:rsidRPr="00746C28">
        <w:rPr>
          <w:rFonts w:ascii="Times New Roman" w:eastAsia="Calibri" w:hAnsi="Times New Roman" w:cs="Times New Roman"/>
          <w:sz w:val="28"/>
          <w:szCs w:val="28"/>
          <w:lang w:eastAsia="zh-CN"/>
        </w:rPr>
        <w:t>в том числе с</w:t>
      </w:r>
      <w:r w:rsidR="00260750" w:rsidRPr="00746C28">
        <w:rPr>
          <w:rFonts w:ascii="Times New Roman" w:eastAsia="Calibri" w:hAnsi="Times New Roman" w:cs="Times New Roman"/>
          <w:sz w:val="28"/>
          <w:szCs w:val="28"/>
          <w:lang w:eastAsia="zh-CN"/>
        </w:rPr>
        <w:t xml:space="preserve"> использованием единой системы межведомственного электронного взаимодействия </w:t>
      </w:r>
      <w:r w:rsidRPr="00746C28">
        <w:rPr>
          <w:rFonts w:ascii="Times New Roman" w:eastAsia="Calibri" w:hAnsi="Times New Roman" w:cs="Times New Roman"/>
          <w:sz w:val="28"/>
          <w:szCs w:val="28"/>
          <w:lang w:eastAsia="zh-CN"/>
        </w:rPr>
        <w:t>и</w:t>
      </w:r>
      <w:r w:rsidR="00260750" w:rsidRPr="00746C28">
        <w:rPr>
          <w:rFonts w:ascii="Times New Roman" w:eastAsia="Calibri" w:hAnsi="Times New Roman" w:cs="Times New Roman"/>
          <w:sz w:val="28"/>
          <w:szCs w:val="28"/>
          <w:lang w:eastAsia="zh-CN"/>
        </w:rPr>
        <w:t xml:space="preserve"> подключаемых </w:t>
      </w:r>
      <w:r w:rsidRPr="00746C28">
        <w:rPr>
          <w:rFonts w:ascii="Times New Roman" w:eastAsia="Calibri" w:hAnsi="Times New Roman" w:cs="Times New Roman"/>
          <w:sz w:val="28"/>
          <w:szCs w:val="28"/>
          <w:lang w:eastAsia="zh-CN"/>
        </w:rPr>
        <w:t>к</w:t>
      </w:r>
      <w:r w:rsidR="00260750" w:rsidRPr="00746C28">
        <w:rPr>
          <w:rFonts w:ascii="Times New Roman" w:eastAsia="Calibri" w:hAnsi="Times New Roman" w:cs="Times New Roman"/>
          <w:sz w:val="28"/>
          <w:szCs w:val="28"/>
          <w:lang w:eastAsia="zh-CN"/>
        </w:rPr>
        <w:t xml:space="preserve"> ней региональных систем межведомственного электронного </w:t>
      </w:r>
      <w:r w:rsidR="00260750" w:rsidRPr="00746C28">
        <w:rPr>
          <w:rFonts w:ascii="Times New Roman" w:eastAsia="Calibri" w:hAnsi="Times New Roman" w:cs="Times New Roman"/>
          <w:sz w:val="28"/>
          <w:szCs w:val="28"/>
          <w:lang w:eastAsia="zh-CN"/>
        </w:rPr>
        <w:lastRenderedPageBreak/>
        <w:t xml:space="preserve">взаимодействия) </w:t>
      </w:r>
      <w:r w:rsidRPr="00746C28">
        <w:rPr>
          <w:rFonts w:ascii="Times New Roman" w:eastAsia="Calibri" w:hAnsi="Times New Roman" w:cs="Times New Roman"/>
          <w:sz w:val="28"/>
          <w:szCs w:val="28"/>
          <w:lang w:eastAsia="zh-CN"/>
        </w:rPr>
        <w:t>в</w:t>
      </w:r>
      <w:r w:rsidR="00260750" w:rsidRPr="00746C28">
        <w:rPr>
          <w:rFonts w:ascii="Times New Roman" w:eastAsia="Calibri" w:hAnsi="Times New Roman" w:cs="Times New Roman"/>
          <w:sz w:val="28"/>
          <w:szCs w:val="28"/>
          <w:lang w:eastAsia="zh-CN"/>
        </w:rPr>
        <w:t xml:space="preserve"> государственных органах, органах местного самоуправления </w:t>
      </w:r>
      <w:r w:rsidRPr="00746C28">
        <w:rPr>
          <w:rFonts w:ascii="Times New Roman" w:eastAsia="Calibri" w:hAnsi="Times New Roman" w:cs="Times New Roman"/>
          <w:sz w:val="28"/>
          <w:szCs w:val="28"/>
          <w:lang w:eastAsia="zh-CN"/>
        </w:rPr>
        <w:t>и</w:t>
      </w:r>
      <w:r w:rsidR="00260750" w:rsidRPr="00746C28">
        <w:rPr>
          <w:rFonts w:ascii="Times New Roman" w:eastAsia="Calibri" w:hAnsi="Times New Roman" w:cs="Times New Roman"/>
          <w:sz w:val="28"/>
          <w:szCs w:val="28"/>
          <w:lang w:eastAsia="zh-CN"/>
        </w:rPr>
        <w:t xml:space="preserve"> подведомственных государственным органам </w:t>
      </w:r>
      <w:r w:rsidRPr="00746C28">
        <w:rPr>
          <w:rFonts w:ascii="Times New Roman" w:eastAsia="Calibri" w:hAnsi="Times New Roman" w:cs="Times New Roman"/>
          <w:sz w:val="28"/>
          <w:szCs w:val="28"/>
          <w:lang w:eastAsia="zh-CN"/>
        </w:rPr>
        <w:t>и</w:t>
      </w:r>
      <w:r w:rsidR="00260750" w:rsidRPr="00746C28">
        <w:rPr>
          <w:rFonts w:ascii="Times New Roman" w:eastAsia="Calibri" w:hAnsi="Times New Roman" w:cs="Times New Roman"/>
          <w:sz w:val="28"/>
          <w:szCs w:val="28"/>
          <w:lang w:eastAsia="zh-CN"/>
        </w:rPr>
        <w:t xml:space="preserve"> органам местного самоуправления организациях, </w:t>
      </w:r>
      <w:r w:rsidRPr="00746C28">
        <w:rPr>
          <w:rFonts w:ascii="Times New Roman" w:eastAsia="Calibri" w:hAnsi="Times New Roman" w:cs="Times New Roman"/>
          <w:sz w:val="28"/>
          <w:szCs w:val="28"/>
          <w:lang w:eastAsia="zh-CN"/>
        </w:rPr>
        <w:t>в</w:t>
      </w:r>
      <w:r w:rsidR="00260750" w:rsidRPr="00746C28">
        <w:rPr>
          <w:rFonts w:ascii="Times New Roman" w:eastAsia="Calibri" w:hAnsi="Times New Roman" w:cs="Times New Roman"/>
          <w:sz w:val="28"/>
          <w:szCs w:val="28"/>
          <w:lang w:eastAsia="zh-CN"/>
        </w:rPr>
        <w:t xml:space="preserve"> распоряжении которых находятся указанные документы </w:t>
      </w:r>
      <w:r w:rsidRPr="00746C28">
        <w:rPr>
          <w:rFonts w:ascii="Times New Roman" w:eastAsia="Calibri" w:hAnsi="Times New Roman" w:cs="Times New Roman"/>
          <w:sz w:val="28"/>
          <w:szCs w:val="28"/>
          <w:lang w:eastAsia="zh-CN"/>
        </w:rPr>
        <w:t>и</w:t>
      </w:r>
      <w:r w:rsidR="00260750" w:rsidRPr="00746C28">
        <w:rPr>
          <w:rFonts w:ascii="Times New Roman" w:eastAsia="Calibri" w:hAnsi="Times New Roman" w:cs="Times New Roman"/>
          <w:sz w:val="28"/>
          <w:szCs w:val="28"/>
          <w:lang w:eastAsia="zh-CN"/>
        </w:rPr>
        <w:t xml:space="preserve"> которые заявитель вправе представить </w:t>
      </w:r>
      <w:r w:rsidRPr="00746C28">
        <w:rPr>
          <w:rFonts w:ascii="Times New Roman" w:eastAsia="Calibri" w:hAnsi="Times New Roman" w:cs="Times New Roman"/>
          <w:sz w:val="28"/>
          <w:szCs w:val="28"/>
          <w:lang w:eastAsia="zh-CN"/>
        </w:rPr>
        <w:t xml:space="preserve">по </w:t>
      </w:r>
      <w:r w:rsidR="00260750" w:rsidRPr="00746C28">
        <w:rPr>
          <w:rFonts w:ascii="Times New Roman" w:eastAsia="Calibri" w:hAnsi="Times New Roman" w:cs="Times New Roman"/>
          <w:sz w:val="28"/>
          <w:szCs w:val="28"/>
          <w:lang w:eastAsia="zh-CN"/>
        </w:rPr>
        <w:t>собственной инициативе:</w:t>
      </w:r>
    </w:p>
    <w:p w14:paraId="7788BFFA" w14:textId="7F664BE4" w:rsidR="00260750" w:rsidRPr="00746C28" w:rsidRDefault="00400DAD"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 xml:space="preserve">1) </w:t>
      </w:r>
      <w:r w:rsidR="00260750" w:rsidRPr="00746C28">
        <w:rPr>
          <w:rFonts w:ascii="Times New Roman" w:eastAsia="Calibri" w:hAnsi="Times New Roman" w:cs="Times New Roman"/>
          <w:sz w:val="28"/>
          <w:szCs w:val="28"/>
          <w:lang w:eastAsia="zh-CN"/>
        </w:rPr>
        <w:t xml:space="preserve">выписка </w:t>
      </w:r>
      <w:r w:rsidRPr="00746C28">
        <w:rPr>
          <w:rFonts w:ascii="Times New Roman" w:eastAsia="Calibri" w:hAnsi="Times New Roman" w:cs="Times New Roman"/>
          <w:sz w:val="28"/>
          <w:szCs w:val="28"/>
          <w:lang w:eastAsia="zh-CN"/>
        </w:rPr>
        <w:t>из</w:t>
      </w:r>
      <w:r w:rsidR="00260750" w:rsidRPr="00746C28">
        <w:rPr>
          <w:rFonts w:ascii="Times New Roman" w:eastAsia="Calibri" w:hAnsi="Times New Roman" w:cs="Times New Roman"/>
          <w:sz w:val="28"/>
          <w:szCs w:val="28"/>
          <w:lang w:eastAsia="zh-CN"/>
        </w:rPr>
        <w:t xml:space="preserve"> Е</w:t>
      </w:r>
      <w:r w:rsidR="00985BEF">
        <w:rPr>
          <w:rFonts w:ascii="Times New Roman" w:eastAsia="Calibri" w:hAnsi="Times New Roman" w:cs="Times New Roman"/>
          <w:sz w:val="28"/>
          <w:szCs w:val="28"/>
          <w:lang w:eastAsia="zh-CN"/>
        </w:rPr>
        <w:t>ГРН о</w:t>
      </w:r>
      <w:r w:rsidR="00260750" w:rsidRPr="00746C28">
        <w:rPr>
          <w:rFonts w:ascii="Times New Roman" w:eastAsia="Calibri" w:hAnsi="Times New Roman" w:cs="Times New Roman"/>
          <w:sz w:val="28"/>
          <w:szCs w:val="28"/>
          <w:lang w:eastAsia="zh-CN"/>
        </w:rPr>
        <w:t xml:space="preserve">б </w:t>
      </w:r>
      <w:r w:rsidRPr="00746C28">
        <w:rPr>
          <w:rFonts w:ascii="Times New Roman" w:eastAsia="Calibri" w:hAnsi="Times New Roman" w:cs="Times New Roman"/>
          <w:sz w:val="28"/>
          <w:szCs w:val="28"/>
          <w:lang w:eastAsia="zh-CN"/>
        </w:rPr>
        <w:t>основных</w:t>
      </w:r>
      <w:r w:rsidR="00260750" w:rsidRPr="00746C28">
        <w:rPr>
          <w:rFonts w:ascii="Times New Roman" w:eastAsia="Calibri" w:hAnsi="Times New Roman" w:cs="Times New Roman"/>
          <w:sz w:val="28"/>
          <w:szCs w:val="28"/>
          <w:lang w:eastAsia="zh-CN"/>
        </w:rPr>
        <w:t xml:space="preserve"> характеристиках </w:t>
      </w:r>
      <w:r w:rsidRPr="00746C28">
        <w:rPr>
          <w:rFonts w:ascii="Times New Roman" w:eastAsia="Calibri" w:hAnsi="Times New Roman" w:cs="Times New Roman"/>
          <w:sz w:val="28"/>
          <w:szCs w:val="28"/>
          <w:lang w:eastAsia="zh-CN"/>
        </w:rPr>
        <w:t>и</w:t>
      </w:r>
      <w:r w:rsidR="00260750" w:rsidRPr="00746C28">
        <w:rPr>
          <w:rFonts w:ascii="Times New Roman" w:eastAsia="Calibri" w:hAnsi="Times New Roman" w:cs="Times New Roman"/>
          <w:sz w:val="28"/>
          <w:szCs w:val="28"/>
          <w:lang w:eastAsia="zh-CN"/>
        </w:rPr>
        <w:t xml:space="preserve"> зарегистрированных правах на объект недвижимости, содержащую сведения </w:t>
      </w:r>
      <w:r w:rsidRPr="00746C28">
        <w:rPr>
          <w:rFonts w:ascii="Times New Roman" w:eastAsia="Calibri" w:hAnsi="Times New Roman" w:cs="Times New Roman"/>
          <w:sz w:val="28"/>
          <w:szCs w:val="28"/>
          <w:lang w:eastAsia="zh-CN"/>
        </w:rPr>
        <w:t>о</w:t>
      </w:r>
      <w:r w:rsidR="00260750" w:rsidRPr="00746C28">
        <w:rPr>
          <w:rFonts w:ascii="Times New Roman" w:eastAsia="Calibri" w:hAnsi="Times New Roman" w:cs="Times New Roman"/>
          <w:sz w:val="28"/>
          <w:szCs w:val="28"/>
          <w:lang w:eastAsia="zh-CN"/>
        </w:rPr>
        <w:t xml:space="preserve"> зарегистрированных правах </w:t>
      </w:r>
      <w:r w:rsidR="00985BEF">
        <w:rPr>
          <w:rFonts w:ascii="Times New Roman" w:eastAsia="Calibri" w:hAnsi="Times New Roman" w:cs="Times New Roman"/>
          <w:sz w:val="28"/>
          <w:szCs w:val="28"/>
          <w:lang w:eastAsia="zh-CN"/>
        </w:rPr>
        <w:t>З</w:t>
      </w:r>
      <w:r w:rsidR="00260750" w:rsidRPr="00746C28">
        <w:rPr>
          <w:rFonts w:ascii="Times New Roman" w:eastAsia="Calibri" w:hAnsi="Times New Roman" w:cs="Times New Roman"/>
          <w:sz w:val="28"/>
          <w:szCs w:val="28"/>
          <w:lang w:eastAsia="zh-CN"/>
        </w:rPr>
        <w:t xml:space="preserve">аявителя на садовый </w:t>
      </w:r>
      <w:r w:rsidRPr="00746C28">
        <w:rPr>
          <w:rFonts w:ascii="Times New Roman" w:eastAsia="Calibri" w:hAnsi="Times New Roman" w:cs="Times New Roman"/>
          <w:sz w:val="28"/>
          <w:szCs w:val="28"/>
          <w:lang w:eastAsia="zh-CN"/>
        </w:rPr>
        <w:t>дом или жилой дом</w:t>
      </w:r>
      <w:r w:rsidR="00260750" w:rsidRPr="00746C28">
        <w:rPr>
          <w:rFonts w:ascii="Times New Roman" w:eastAsia="Calibri" w:hAnsi="Times New Roman" w:cs="Times New Roman"/>
          <w:sz w:val="28"/>
          <w:szCs w:val="28"/>
          <w:lang w:eastAsia="zh-CN"/>
        </w:rPr>
        <w:t xml:space="preserve">, либо правоустанавливающий документ на </w:t>
      </w:r>
      <w:r w:rsidRPr="00746C28">
        <w:rPr>
          <w:rFonts w:ascii="Times New Roman" w:eastAsia="Calibri" w:hAnsi="Times New Roman" w:cs="Times New Roman"/>
          <w:sz w:val="28"/>
          <w:szCs w:val="28"/>
          <w:lang w:eastAsia="zh-CN"/>
        </w:rPr>
        <w:t>жилой дом или</w:t>
      </w:r>
      <w:r w:rsidR="00260750" w:rsidRPr="00746C28">
        <w:rPr>
          <w:rFonts w:ascii="Times New Roman" w:eastAsia="Calibri" w:hAnsi="Times New Roman" w:cs="Times New Roman"/>
          <w:sz w:val="28"/>
          <w:szCs w:val="28"/>
          <w:lang w:eastAsia="zh-CN"/>
        </w:rPr>
        <w:t xml:space="preserve"> садовый</w:t>
      </w:r>
      <w:r w:rsidRPr="00746C28">
        <w:rPr>
          <w:rFonts w:ascii="Times New Roman" w:eastAsia="Calibri" w:hAnsi="Times New Roman" w:cs="Times New Roman"/>
          <w:sz w:val="28"/>
          <w:szCs w:val="28"/>
          <w:lang w:eastAsia="zh-CN"/>
        </w:rPr>
        <w:t xml:space="preserve"> дом в</w:t>
      </w:r>
      <w:r w:rsidR="00260750" w:rsidRPr="00746C28">
        <w:rPr>
          <w:rFonts w:ascii="Times New Roman" w:eastAsia="Calibri" w:hAnsi="Times New Roman" w:cs="Times New Roman"/>
          <w:sz w:val="28"/>
          <w:szCs w:val="28"/>
          <w:lang w:eastAsia="zh-CN"/>
        </w:rPr>
        <w:t xml:space="preserve"> случае, если право собственности </w:t>
      </w:r>
      <w:r w:rsidR="00985BEF">
        <w:rPr>
          <w:rFonts w:ascii="Times New Roman" w:eastAsia="Calibri" w:hAnsi="Times New Roman" w:cs="Times New Roman"/>
          <w:sz w:val="28"/>
          <w:szCs w:val="28"/>
          <w:lang w:eastAsia="zh-CN"/>
        </w:rPr>
        <w:t>З</w:t>
      </w:r>
      <w:r w:rsidR="00260750" w:rsidRPr="00746C28">
        <w:rPr>
          <w:rFonts w:ascii="Times New Roman" w:eastAsia="Calibri" w:hAnsi="Times New Roman" w:cs="Times New Roman"/>
          <w:sz w:val="28"/>
          <w:szCs w:val="28"/>
          <w:lang w:eastAsia="zh-CN"/>
        </w:rPr>
        <w:t xml:space="preserve">аявителя на садовый </w:t>
      </w:r>
      <w:r w:rsidR="00C7317D" w:rsidRPr="00746C28">
        <w:rPr>
          <w:rFonts w:ascii="Times New Roman" w:eastAsia="Calibri" w:hAnsi="Times New Roman" w:cs="Times New Roman"/>
          <w:sz w:val="28"/>
          <w:szCs w:val="28"/>
          <w:lang w:eastAsia="zh-CN"/>
        </w:rPr>
        <w:t>дом или жилой дом</w:t>
      </w:r>
      <w:r w:rsidR="00260750" w:rsidRPr="00746C28">
        <w:rPr>
          <w:rFonts w:ascii="Times New Roman" w:eastAsia="Calibri" w:hAnsi="Times New Roman" w:cs="Times New Roman"/>
          <w:sz w:val="28"/>
          <w:szCs w:val="28"/>
          <w:lang w:eastAsia="zh-CN"/>
        </w:rPr>
        <w:t xml:space="preserve"> не зарегистрировано </w:t>
      </w:r>
      <w:r w:rsidR="00C7317D" w:rsidRPr="00746C28">
        <w:rPr>
          <w:rFonts w:ascii="Times New Roman" w:eastAsia="Calibri" w:hAnsi="Times New Roman" w:cs="Times New Roman"/>
          <w:sz w:val="28"/>
          <w:szCs w:val="28"/>
          <w:lang w:eastAsia="zh-CN"/>
        </w:rPr>
        <w:t>в ЕГРН</w:t>
      </w:r>
      <w:r w:rsidR="00260750" w:rsidRPr="00746C28">
        <w:rPr>
          <w:rFonts w:ascii="Times New Roman" w:eastAsia="Calibri" w:hAnsi="Times New Roman" w:cs="Times New Roman"/>
          <w:sz w:val="28"/>
          <w:szCs w:val="28"/>
          <w:lang w:eastAsia="zh-CN"/>
        </w:rPr>
        <w:t xml:space="preserve">, или нотариально заверенную </w:t>
      </w:r>
      <w:r w:rsidR="00C7317D" w:rsidRPr="00746C28">
        <w:rPr>
          <w:rFonts w:ascii="Times New Roman" w:eastAsia="Calibri" w:hAnsi="Times New Roman" w:cs="Times New Roman"/>
          <w:sz w:val="28"/>
          <w:szCs w:val="28"/>
          <w:lang w:eastAsia="zh-CN"/>
        </w:rPr>
        <w:t>копию</w:t>
      </w:r>
      <w:r w:rsidR="00260750" w:rsidRPr="00746C28">
        <w:rPr>
          <w:rFonts w:ascii="Times New Roman" w:eastAsia="Calibri" w:hAnsi="Times New Roman" w:cs="Times New Roman"/>
          <w:sz w:val="28"/>
          <w:szCs w:val="28"/>
          <w:lang w:eastAsia="zh-CN"/>
        </w:rPr>
        <w:t xml:space="preserve"> такого документа</w:t>
      </w:r>
      <w:r w:rsidR="00985BEF">
        <w:rPr>
          <w:rFonts w:ascii="Times New Roman" w:eastAsia="Calibri" w:hAnsi="Times New Roman" w:cs="Times New Roman"/>
          <w:sz w:val="28"/>
          <w:szCs w:val="28"/>
          <w:lang w:eastAsia="zh-CN"/>
        </w:rPr>
        <w:t>;</w:t>
      </w:r>
    </w:p>
    <w:p w14:paraId="5D599788" w14:textId="77777777" w:rsidR="00C7317D" w:rsidRPr="00746C28" w:rsidRDefault="00C7317D"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2) в</w:t>
      </w:r>
      <w:r w:rsidR="00260750" w:rsidRPr="00746C28">
        <w:rPr>
          <w:rFonts w:ascii="Times New Roman" w:eastAsia="Calibri" w:hAnsi="Times New Roman" w:cs="Times New Roman"/>
          <w:sz w:val="28"/>
          <w:szCs w:val="28"/>
          <w:lang w:eastAsia="zh-CN"/>
        </w:rPr>
        <w:t xml:space="preserve"> случае подачи документов </w:t>
      </w:r>
      <w:r w:rsidRPr="00746C28">
        <w:rPr>
          <w:rFonts w:ascii="Times New Roman" w:eastAsia="Calibri" w:hAnsi="Times New Roman" w:cs="Times New Roman"/>
          <w:sz w:val="28"/>
          <w:szCs w:val="28"/>
          <w:lang w:eastAsia="zh-CN"/>
        </w:rPr>
        <w:t>от</w:t>
      </w:r>
      <w:r w:rsidR="00260750" w:rsidRPr="00746C28">
        <w:rPr>
          <w:rFonts w:ascii="Times New Roman" w:eastAsia="Calibri" w:hAnsi="Times New Roman" w:cs="Times New Roman"/>
          <w:sz w:val="28"/>
          <w:szCs w:val="28"/>
          <w:lang w:eastAsia="zh-CN"/>
        </w:rPr>
        <w:t xml:space="preserve"> представителя Заявителя </w:t>
      </w:r>
      <w:r w:rsidRPr="00746C28">
        <w:rPr>
          <w:rFonts w:ascii="Times New Roman" w:eastAsia="Calibri" w:hAnsi="Times New Roman" w:cs="Times New Roman"/>
          <w:sz w:val="28"/>
          <w:szCs w:val="28"/>
          <w:lang w:eastAsia="zh-CN"/>
        </w:rPr>
        <w:t>с</w:t>
      </w:r>
      <w:r w:rsidR="00260750" w:rsidRPr="00746C28">
        <w:rPr>
          <w:rFonts w:ascii="Times New Roman" w:eastAsia="Calibri" w:hAnsi="Times New Roman" w:cs="Times New Roman"/>
          <w:sz w:val="28"/>
          <w:szCs w:val="28"/>
          <w:lang w:eastAsia="zh-CN"/>
        </w:rPr>
        <w:t xml:space="preserve"> ролью «юридическое </w:t>
      </w:r>
      <w:r w:rsidRPr="00746C28">
        <w:rPr>
          <w:rFonts w:ascii="Times New Roman" w:eastAsia="Calibri" w:hAnsi="Times New Roman" w:cs="Times New Roman"/>
          <w:sz w:val="28"/>
          <w:szCs w:val="28"/>
          <w:lang w:eastAsia="zh-CN"/>
        </w:rPr>
        <w:t>лицо</w:t>
      </w:r>
      <w:r w:rsidR="00260750" w:rsidRPr="00746C28">
        <w:rPr>
          <w:rFonts w:ascii="Times New Roman" w:eastAsia="Calibri" w:hAnsi="Times New Roman" w:cs="Times New Roman"/>
          <w:sz w:val="28"/>
          <w:szCs w:val="28"/>
          <w:lang w:eastAsia="zh-CN"/>
        </w:rPr>
        <w:t>», «индивидуальный предприниматель» дополнительно предоставляются</w:t>
      </w:r>
      <w:r w:rsidRPr="00746C28">
        <w:rPr>
          <w:rFonts w:ascii="Times New Roman" w:eastAsia="Calibri" w:hAnsi="Times New Roman" w:cs="Times New Roman"/>
          <w:sz w:val="28"/>
          <w:szCs w:val="28"/>
          <w:lang w:eastAsia="zh-CN"/>
        </w:rPr>
        <w:t>:</w:t>
      </w:r>
      <w:r w:rsidR="00260750" w:rsidRPr="00746C28">
        <w:rPr>
          <w:rFonts w:ascii="Times New Roman" w:eastAsia="Calibri" w:hAnsi="Times New Roman" w:cs="Times New Roman"/>
          <w:sz w:val="28"/>
          <w:szCs w:val="28"/>
          <w:lang w:eastAsia="zh-CN"/>
        </w:rPr>
        <w:t xml:space="preserve"> </w:t>
      </w:r>
    </w:p>
    <w:p w14:paraId="4B2021E8" w14:textId="02FC8970" w:rsidR="00260750" w:rsidRPr="00746C28" w:rsidRDefault="00C7317D"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 xml:space="preserve">- </w:t>
      </w:r>
      <w:r w:rsidR="00260750" w:rsidRPr="00746C28">
        <w:rPr>
          <w:rFonts w:ascii="Times New Roman" w:eastAsia="Calibri" w:hAnsi="Times New Roman" w:cs="Times New Roman"/>
          <w:sz w:val="28"/>
          <w:szCs w:val="28"/>
          <w:lang w:eastAsia="zh-CN"/>
        </w:rPr>
        <w:t xml:space="preserve">Выписка </w:t>
      </w:r>
      <w:proofErr w:type="gramStart"/>
      <w:r w:rsidRPr="00746C28">
        <w:rPr>
          <w:rFonts w:ascii="Times New Roman" w:eastAsia="Calibri" w:hAnsi="Times New Roman" w:cs="Times New Roman"/>
          <w:sz w:val="28"/>
          <w:szCs w:val="28"/>
          <w:lang w:eastAsia="zh-CN"/>
        </w:rPr>
        <w:t xml:space="preserve">из </w:t>
      </w:r>
      <w:r w:rsidR="00260750" w:rsidRPr="00746C28">
        <w:rPr>
          <w:rFonts w:ascii="Times New Roman" w:eastAsia="Calibri" w:hAnsi="Times New Roman" w:cs="Times New Roman"/>
          <w:sz w:val="28"/>
          <w:szCs w:val="28"/>
          <w:lang w:eastAsia="zh-CN"/>
        </w:rPr>
        <w:t xml:space="preserve"> Е</w:t>
      </w:r>
      <w:r w:rsidRPr="00746C28">
        <w:rPr>
          <w:rFonts w:ascii="Times New Roman" w:eastAsia="Calibri" w:hAnsi="Times New Roman" w:cs="Times New Roman"/>
          <w:sz w:val="28"/>
          <w:szCs w:val="28"/>
          <w:lang w:eastAsia="zh-CN"/>
        </w:rPr>
        <w:t>диного</w:t>
      </w:r>
      <w:proofErr w:type="gramEnd"/>
      <w:r w:rsidR="00260750" w:rsidRPr="00746C28">
        <w:rPr>
          <w:rFonts w:ascii="Times New Roman" w:eastAsia="Calibri" w:hAnsi="Times New Roman" w:cs="Times New Roman"/>
          <w:sz w:val="28"/>
          <w:szCs w:val="28"/>
          <w:lang w:eastAsia="zh-CN"/>
        </w:rPr>
        <w:t xml:space="preserve"> государственного реестра юридических </w:t>
      </w:r>
      <w:r w:rsidRPr="00746C28">
        <w:rPr>
          <w:rFonts w:ascii="Times New Roman" w:eastAsia="Calibri" w:hAnsi="Times New Roman" w:cs="Times New Roman"/>
          <w:sz w:val="28"/>
          <w:szCs w:val="28"/>
          <w:lang w:eastAsia="zh-CN"/>
        </w:rPr>
        <w:t>лиц</w:t>
      </w:r>
      <w:r w:rsidR="00260750" w:rsidRPr="00746C28">
        <w:rPr>
          <w:rFonts w:ascii="Times New Roman" w:eastAsia="Calibri" w:hAnsi="Times New Roman" w:cs="Times New Roman"/>
          <w:sz w:val="28"/>
          <w:szCs w:val="28"/>
          <w:lang w:eastAsia="zh-CN"/>
        </w:rPr>
        <w:t>;</w:t>
      </w:r>
    </w:p>
    <w:p w14:paraId="37998F48" w14:textId="141675CA" w:rsidR="001E2CFD" w:rsidRPr="00746C28" w:rsidRDefault="00C7317D"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 xml:space="preserve">- </w:t>
      </w:r>
      <w:r w:rsidR="00260750" w:rsidRPr="00746C28">
        <w:rPr>
          <w:rFonts w:ascii="Times New Roman" w:eastAsia="Calibri" w:hAnsi="Times New Roman" w:cs="Times New Roman"/>
          <w:sz w:val="28"/>
          <w:szCs w:val="28"/>
          <w:lang w:eastAsia="zh-CN"/>
        </w:rPr>
        <w:t xml:space="preserve">Выписка </w:t>
      </w:r>
      <w:r w:rsidRPr="00746C28">
        <w:rPr>
          <w:rFonts w:ascii="Times New Roman" w:eastAsia="Calibri" w:hAnsi="Times New Roman" w:cs="Times New Roman"/>
          <w:sz w:val="28"/>
          <w:szCs w:val="28"/>
          <w:lang w:eastAsia="zh-CN"/>
        </w:rPr>
        <w:t>из</w:t>
      </w:r>
      <w:r w:rsidR="00260750" w:rsidRPr="00746C28">
        <w:rPr>
          <w:rFonts w:ascii="Times New Roman" w:eastAsia="Calibri" w:hAnsi="Times New Roman" w:cs="Times New Roman"/>
          <w:sz w:val="28"/>
          <w:szCs w:val="28"/>
          <w:lang w:eastAsia="zh-CN"/>
        </w:rPr>
        <w:t xml:space="preserve"> Е</w:t>
      </w:r>
      <w:r w:rsidRPr="00746C28">
        <w:rPr>
          <w:rFonts w:ascii="Times New Roman" w:eastAsia="Calibri" w:hAnsi="Times New Roman" w:cs="Times New Roman"/>
          <w:sz w:val="28"/>
          <w:szCs w:val="28"/>
          <w:lang w:eastAsia="zh-CN"/>
        </w:rPr>
        <w:t>диного</w:t>
      </w:r>
      <w:r w:rsidR="00260750" w:rsidRPr="00746C28">
        <w:rPr>
          <w:rFonts w:ascii="Times New Roman" w:eastAsia="Calibri" w:hAnsi="Times New Roman" w:cs="Times New Roman"/>
          <w:sz w:val="28"/>
          <w:szCs w:val="28"/>
          <w:lang w:eastAsia="zh-CN"/>
        </w:rPr>
        <w:t xml:space="preserve"> государственного реестра индивидуальных предпринимателей.</w:t>
      </w:r>
    </w:p>
    <w:p w14:paraId="3CB17630" w14:textId="68CD4820" w:rsidR="00C7317D" w:rsidRDefault="00C7317D" w:rsidP="00746C28">
      <w:pPr>
        <w:suppressAutoHyphens/>
        <w:spacing w:after="0" w:line="240" w:lineRule="auto"/>
        <w:contextualSpacing/>
        <w:jc w:val="both"/>
        <w:rPr>
          <w:rFonts w:ascii="Times New Roman" w:eastAsia="Calibri" w:hAnsi="Times New Roman" w:cs="Times New Roman"/>
          <w:sz w:val="28"/>
          <w:szCs w:val="28"/>
          <w:lang w:eastAsia="zh-CN"/>
        </w:rPr>
      </w:pPr>
    </w:p>
    <w:p w14:paraId="2654E61E" w14:textId="77777777" w:rsidR="00E569E4" w:rsidRPr="00746C28" w:rsidRDefault="00E569E4" w:rsidP="00746C28">
      <w:pPr>
        <w:suppressAutoHyphens/>
        <w:spacing w:after="0" w:line="240" w:lineRule="auto"/>
        <w:contextualSpacing/>
        <w:jc w:val="both"/>
        <w:rPr>
          <w:rFonts w:ascii="Times New Roman" w:eastAsia="Calibri" w:hAnsi="Times New Roman" w:cs="Times New Roman"/>
          <w:sz w:val="28"/>
          <w:szCs w:val="28"/>
          <w:lang w:eastAsia="zh-CN"/>
        </w:rPr>
      </w:pPr>
    </w:p>
    <w:p w14:paraId="214FB640" w14:textId="77777777" w:rsidR="00E569E4" w:rsidRDefault="00C7317D" w:rsidP="00746C28">
      <w:pPr>
        <w:suppressAutoHyphens/>
        <w:spacing w:after="0" w:line="240" w:lineRule="auto"/>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Срок и порядок регистрации запроса</w:t>
      </w:r>
    </w:p>
    <w:p w14:paraId="6DAB3904" w14:textId="7E8B7BBD" w:rsidR="00E569E4" w:rsidRDefault="00C7317D" w:rsidP="00746C28">
      <w:pPr>
        <w:suppressAutoHyphens/>
        <w:spacing w:after="0" w:line="240" w:lineRule="auto"/>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 xml:space="preserve"> Заявителя</w:t>
      </w:r>
      <w:r w:rsidR="00E569E4">
        <w:rPr>
          <w:rFonts w:ascii="Times New Roman" w:eastAsia="Calibri" w:hAnsi="Times New Roman" w:cs="Times New Roman"/>
          <w:sz w:val="28"/>
          <w:szCs w:val="28"/>
          <w:lang w:eastAsia="zh-CN"/>
        </w:rPr>
        <w:t xml:space="preserve"> </w:t>
      </w:r>
      <w:r w:rsidRPr="00746C28">
        <w:rPr>
          <w:rFonts w:ascii="Times New Roman" w:eastAsia="Calibri" w:hAnsi="Times New Roman" w:cs="Times New Roman"/>
          <w:sz w:val="28"/>
          <w:szCs w:val="28"/>
          <w:lang w:eastAsia="zh-CN"/>
        </w:rPr>
        <w:t>о предоставлении муниципальной</w:t>
      </w:r>
    </w:p>
    <w:p w14:paraId="1FCE61F8" w14:textId="7B9E2F5A" w:rsidR="00C7317D" w:rsidRDefault="00C7317D" w:rsidP="00746C28">
      <w:pPr>
        <w:suppressAutoHyphens/>
        <w:spacing w:after="0" w:line="240" w:lineRule="auto"/>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 xml:space="preserve"> услуги,</w:t>
      </w:r>
      <w:r w:rsidR="00E569E4">
        <w:rPr>
          <w:rFonts w:ascii="Times New Roman" w:eastAsia="Calibri" w:hAnsi="Times New Roman" w:cs="Times New Roman"/>
          <w:sz w:val="28"/>
          <w:szCs w:val="28"/>
          <w:lang w:eastAsia="zh-CN"/>
        </w:rPr>
        <w:t xml:space="preserve"> </w:t>
      </w:r>
      <w:r w:rsidRPr="00746C28">
        <w:rPr>
          <w:rFonts w:ascii="Times New Roman" w:eastAsia="Calibri" w:hAnsi="Times New Roman" w:cs="Times New Roman"/>
          <w:sz w:val="28"/>
          <w:szCs w:val="28"/>
          <w:lang w:eastAsia="zh-CN"/>
        </w:rPr>
        <w:t>в том числе в электронной форме</w:t>
      </w:r>
    </w:p>
    <w:p w14:paraId="6161D055" w14:textId="77777777" w:rsidR="00E569E4" w:rsidRPr="00746C28" w:rsidRDefault="00E569E4" w:rsidP="00746C28">
      <w:pPr>
        <w:suppressAutoHyphens/>
        <w:spacing w:after="0" w:line="240" w:lineRule="auto"/>
        <w:contextualSpacing/>
        <w:jc w:val="center"/>
        <w:rPr>
          <w:rFonts w:ascii="Times New Roman" w:eastAsia="Calibri" w:hAnsi="Times New Roman" w:cs="Times New Roman"/>
          <w:sz w:val="28"/>
          <w:szCs w:val="28"/>
          <w:lang w:eastAsia="zh-CN"/>
        </w:rPr>
      </w:pPr>
    </w:p>
    <w:p w14:paraId="2A22BD33" w14:textId="11C12772" w:rsidR="001E2CFD" w:rsidRPr="00746C28" w:rsidRDefault="001E2CFD" w:rsidP="00746C28">
      <w:pPr>
        <w:suppressAutoHyphens/>
        <w:spacing w:after="0" w:line="240" w:lineRule="auto"/>
        <w:contextualSpacing/>
        <w:jc w:val="center"/>
        <w:rPr>
          <w:rFonts w:ascii="Times New Roman" w:eastAsia="Calibri" w:hAnsi="Times New Roman" w:cs="Times New Roman"/>
          <w:sz w:val="28"/>
          <w:szCs w:val="28"/>
          <w:lang w:eastAsia="zh-CN"/>
        </w:rPr>
      </w:pPr>
    </w:p>
    <w:p w14:paraId="5D4A2CCD" w14:textId="02F8F8BA" w:rsidR="00C7317D" w:rsidRPr="00746C28" w:rsidRDefault="00C7317D"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985BEF">
        <w:rPr>
          <w:rFonts w:ascii="Times New Roman" w:eastAsia="Calibri" w:hAnsi="Times New Roman" w:cs="Times New Roman"/>
          <w:sz w:val="28"/>
          <w:szCs w:val="28"/>
          <w:lang w:eastAsia="zh-CN"/>
        </w:rPr>
        <w:t>31</w:t>
      </w:r>
      <w:r w:rsidRPr="00746C28">
        <w:rPr>
          <w:rFonts w:ascii="Times New Roman" w:eastAsia="Calibri" w:hAnsi="Times New Roman" w:cs="Times New Roman"/>
          <w:sz w:val="28"/>
          <w:szCs w:val="28"/>
          <w:lang w:eastAsia="zh-CN"/>
        </w:rPr>
        <w:t xml:space="preserve">. Регистрация заявления, представленного в Уполномоченный орган способами, указанными в пункте </w:t>
      </w:r>
      <w:r w:rsidR="00610B4E">
        <w:rPr>
          <w:rFonts w:ascii="Times New Roman" w:eastAsia="Calibri" w:hAnsi="Times New Roman" w:cs="Times New Roman"/>
          <w:sz w:val="28"/>
          <w:szCs w:val="28"/>
          <w:lang w:eastAsia="zh-CN"/>
        </w:rPr>
        <w:t>23</w:t>
      </w:r>
      <w:r w:rsidR="00521B2C" w:rsidRPr="00746C28">
        <w:rPr>
          <w:rFonts w:ascii="Times New Roman" w:eastAsia="Calibri" w:hAnsi="Times New Roman" w:cs="Times New Roman"/>
          <w:sz w:val="28"/>
          <w:szCs w:val="28"/>
          <w:lang w:eastAsia="zh-CN"/>
        </w:rPr>
        <w:t xml:space="preserve"> главы </w:t>
      </w:r>
      <w:r w:rsidR="00521B2C" w:rsidRPr="00746C28">
        <w:rPr>
          <w:rFonts w:ascii="Times New Roman" w:eastAsia="Calibri" w:hAnsi="Times New Roman" w:cs="Times New Roman"/>
          <w:sz w:val="28"/>
          <w:szCs w:val="28"/>
          <w:lang w:val="en-US" w:eastAsia="zh-CN"/>
        </w:rPr>
        <w:t>II</w:t>
      </w:r>
      <w:r w:rsidRPr="00746C28">
        <w:rPr>
          <w:rFonts w:ascii="Times New Roman" w:eastAsia="Calibri" w:hAnsi="Times New Roman" w:cs="Times New Roman"/>
          <w:sz w:val="28"/>
          <w:szCs w:val="28"/>
          <w:lang w:eastAsia="zh-CN"/>
        </w:rPr>
        <w:t xml:space="preserve"> настоящего Административного регламента, осуществляется не позднее одного рабочего дня, следующего за днем его поступления.</w:t>
      </w:r>
    </w:p>
    <w:p w14:paraId="451B2F31" w14:textId="0F700E6A" w:rsidR="00C7317D" w:rsidRPr="00746C28" w:rsidRDefault="00C7317D"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 xml:space="preserve">В случае направления заявления в электронной форме способом, указанным в подпункте </w:t>
      </w:r>
      <w:r w:rsidR="00521B2C" w:rsidRPr="00746C28">
        <w:rPr>
          <w:rFonts w:ascii="Times New Roman" w:eastAsia="Calibri" w:hAnsi="Times New Roman" w:cs="Times New Roman"/>
          <w:sz w:val="28"/>
          <w:szCs w:val="28"/>
          <w:lang w:eastAsia="zh-CN"/>
        </w:rPr>
        <w:t>1</w:t>
      </w:r>
      <w:r w:rsidRPr="00746C28">
        <w:rPr>
          <w:rFonts w:ascii="Times New Roman" w:eastAsia="Calibri" w:hAnsi="Times New Roman" w:cs="Times New Roman"/>
          <w:sz w:val="28"/>
          <w:szCs w:val="28"/>
          <w:lang w:eastAsia="zh-CN"/>
        </w:rPr>
        <w:t xml:space="preserve"> пункта </w:t>
      </w:r>
      <w:r w:rsidR="00610B4E">
        <w:rPr>
          <w:rFonts w:ascii="Times New Roman" w:eastAsia="Calibri" w:hAnsi="Times New Roman" w:cs="Times New Roman"/>
          <w:sz w:val="28"/>
          <w:szCs w:val="28"/>
          <w:lang w:eastAsia="zh-CN"/>
        </w:rPr>
        <w:t>23</w:t>
      </w:r>
      <w:r w:rsidR="00521B2C" w:rsidRPr="00746C28">
        <w:rPr>
          <w:rFonts w:ascii="Times New Roman" w:eastAsia="Calibri" w:hAnsi="Times New Roman" w:cs="Times New Roman"/>
          <w:sz w:val="28"/>
          <w:szCs w:val="28"/>
          <w:lang w:eastAsia="zh-CN"/>
        </w:rPr>
        <w:t xml:space="preserve">  главы </w:t>
      </w:r>
      <w:r w:rsidR="00521B2C" w:rsidRPr="00746C28">
        <w:rPr>
          <w:rFonts w:ascii="Times New Roman" w:eastAsia="Calibri" w:hAnsi="Times New Roman" w:cs="Times New Roman"/>
          <w:sz w:val="28"/>
          <w:szCs w:val="28"/>
          <w:lang w:val="en-US" w:eastAsia="zh-CN"/>
        </w:rPr>
        <w:t>II</w:t>
      </w:r>
      <w:r w:rsidRPr="00746C28">
        <w:rPr>
          <w:rFonts w:ascii="Times New Roman" w:eastAsia="Calibri" w:hAnsi="Times New Roman" w:cs="Times New Roman"/>
          <w:sz w:val="28"/>
          <w:szCs w:val="28"/>
          <w:lang w:eastAsia="zh-CN"/>
        </w:rPr>
        <w:t xml:space="preserve"> настоящего Административного регламента, вне рабочего времени Уполномоченного органа либо в выходной, нерабочий праздничный днем поступления </w:t>
      </w:r>
      <w:r w:rsidR="00610B4E">
        <w:rPr>
          <w:rFonts w:ascii="Times New Roman" w:eastAsia="Calibri" w:hAnsi="Times New Roman" w:cs="Times New Roman"/>
          <w:sz w:val="28"/>
          <w:szCs w:val="28"/>
          <w:lang w:eastAsia="zh-CN"/>
        </w:rPr>
        <w:t>заяв</w:t>
      </w:r>
      <w:r w:rsidRPr="00746C28">
        <w:rPr>
          <w:rFonts w:ascii="Times New Roman" w:eastAsia="Calibri" w:hAnsi="Times New Roman" w:cs="Times New Roman"/>
          <w:sz w:val="28"/>
          <w:szCs w:val="28"/>
          <w:lang w:eastAsia="zh-CN"/>
        </w:rPr>
        <w:t xml:space="preserve">ления о признании садового дома жилым домом или жилого дома садовым домом считается первый рабочий день, следующий за днем направления указанного </w:t>
      </w:r>
      <w:r w:rsidR="00610B4E">
        <w:rPr>
          <w:rFonts w:ascii="Times New Roman" w:eastAsia="Calibri" w:hAnsi="Times New Roman" w:cs="Times New Roman"/>
          <w:sz w:val="28"/>
          <w:szCs w:val="28"/>
          <w:lang w:eastAsia="zh-CN"/>
        </w:rPr>
        <w:t>заяв</w:t>
      </w:r>
      <w:r w:rsidRPr="00746C28">
        <w:rPr>
          <w:rFonts w:ascii="Times New Roman" w:eastAsia="Calibri" w:hAnsi="Times New Roman" w:cs="Times New Roman"/>
          <w:sz w:val="28"/>
          <w:szCs w:val="28"/>
          <w:lang w:eastAsia="zh-CN"/>
        </w:rPr>
        <w:t>ления.</w:t>
      </w:r>
    </w:p>
    <w:p w14:paraId="3A12F2B1" w14:textId="6AD94FB3" w:rsidR="001E2CFD" w:rsidRDefault="00C7317D"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5103E8">
        <w:rPr>
          <w:rFonts w:ascii="Times New Roman" w:eastAsia="Calibri" w:hAnsi="Times New Roman" w:cs="Times New Roman"/>
          <w:sz w:val="28"/>
          <w:szCs w:val="28"/>
          <w:lang w:eastAsia="zh-CN"/>
        </w:rPr>
        <w:t>32</w:t>
      </w:r>
      <w:r w:rsidRPr="00746C28">
        <w:rPr>
          <w:rFonts w:ascii="Times New Roman" w:eastAsia="Calibri" w:hAnsi="Times New Roman" w:cs="Times New Roman"/>
          <w:sz w:val="28"/>
          <w:szCs w:val="28"/>
          <w:lang w:eastAsia="zh-CN"/>
        </w:rPr>
        <w:t xml:space="preserve">. Срок предоставления услуги составляет не более сорока пяти рабочих дней со дня поступления </w:t>
      </w:r>
      <w:r w:rsidR="005103E8">
        <w:rPr>
          <w:rFonts w:ascii="Times New Roman" w:eastAsia="Calibri" w:hAnsi="Times New Roman" w:cs="Times New Roman"/>
          <w:sz w:val="28"/>
          <w:szCs w:val="28"/>
          <w:lang w:eastAsia="zh-CN"/>
        </w:rPr>
        <w:t>заяв</w:t>
      </w:r>
      <w:r w:rsidRPr="00746C28">
        <w:rPr>
          <w:rFonts w:ascii="Times New Roman" w:eastAsia="Calibri" w:hAnsi="Times New Roman" w:cs="Times New Roman"/>
          <w:sz w:val="28"/>
          <w:szCs w:val="28"/>
          <w:lang w:eastAsia="zh-CN"/>
        </w:rPr>
        <w:t>ления о признании садового дома жилым домом или жилого дома садовым домом в Уполномоченный орган.</w:t>
      </w:r>
    </w:p>
    <w:p w14:paraId="3547D1B0" w14:textId="77777777" w:rsidR="00E569E4" w:rsidRPr="00746C28" w:rsidRDefault="00E569E4" w:rsidP="00746C28">
      <w:pPr>
        <w:suppressAutoHyphens/>
        <w:spacing w:after="0" w:line="240" w:lineRule="auto"/>
        <w:contextualSpacing/>
        <w:jc w:val="both"/>
        <w:rPr>
          <w:rFonts w:ascii="Times New Roman" w:eastAsia="Calibri" w:hAnsi="Times New Roman" w:cs="Times New Roman"/>
          <w:sz w:val="28"/>
          <w:szCs w:val="28"/>
          <w:lang w:eastAsia="zh-CN"/>
        </w:rPr>
      </w:pPr>
    </w:p>
    <w:p w14:paraId="5CEFE345" w14:textId="0E48D6F3" w:rsidR="00C7317D" w:rsidRDefault="00C7317D" w:rsidP="00746C28">
      <w:pPr>
        <w:suppressAutoHyphens/>
        <w:spacing w:after="0" w:line="240" w:lineRule="auto"/>
        <w:contextualSpacing/>
        <w:jc w:val="both"/>
        <w:rPr>
          <w:rFonts w:ascii="Times New Roman" w:eastAsia="Calibri" w:hAnsi="Times New Roman" w:cs="Times New Roman"/>
          <w:sz w:val="28"/>
          <w:szCs w:val="28"/>
          <w:lang w:eastAsia="zh-CN"/>
        </w:rPr>
      </w:pPr>
    </w:p>
    <w:p w14:paraId="4F2B317C" w14:textId="77777777" w:rsidR="00750C27" w:rsidRDefault="00C7317D" w:rsidP="00746C28">
      <w:pPr>
        <w:suppressAutoHyphens/>
        <w:spacing w:after="0" w:line="240" w:lineRule="auto"/>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Исчерпывающий перечень оснований</w:t>
      </w:r>
    </w:p>
    <w:p w14:paraId="3B15845D" w14:textId="2C48A040" w:rsidR="00750C27" w:rsidRDefault="00C7317D" w:rsidP="00746C28">
      <w:pPr>
        <w:suppressAutoHyphens/>
        <w:spacing w:after="0" w:line="240" w:lineRule="auto"/>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 xml:space="preserve"> для приостановления</w:t>
      </w:r>
      <w:r w:rsidR="00750C27">
        <w:rPr>
          <w:rFonts w:ascii="Times New Roman" w:eastAsia="Calibri" w:hAnsi="Times New Roman" w:cs="Times New Roman"/>
          <w:sz w:val="28"/>
          <w:szCs w:val="28"/>
          <w:lang w:eastAsia="zh-CN"/>
        </w:rPr>
        <w:t xml:space="preserve"> </w:t>
      </w:r>
      <w:r w:rsidRPr="00746C28">
        <w:rPr>
          <w:rFonts w:ascii="Times New Roman" w:eastAsia="Calibri" w:hAnsi="Times New Roman" w:cs="Times New Roman"/>
          <w:sz w:val="28"/>
          <w:szCs w:val="28"/>
          <w:lang w:eastAsia="zh-CN"/>
        </w:rPr>
        <w:t xml:space="preserve">предоставления </w:t>
      </w:r>
    </w:p>
    <w:p w14:paraId="589FE7EB" w14:textId="3C63ECF4" w:rsidR="00C7317D" w:rsidRDefault="00C7317D" w:rsidP="00746C28">
      <w:pPr>
        <w:suppressAutoHyphens/>
        <w:spacing w:after="0" w:line="240" w:lineRule="auto"/>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услуги или отказа в предоставлении услуги</w:t>
      </w:r>
    </w:p>
    <w:p w14:paraId="60861F5C" w14:textId="146DFAA5" w:rsidR="003D0294" w:rsidRDefault="003D0294" w:rsidP="00746C28">
      <w:pPr>
        <w:suppressAutoHyphens/>
        <w:spacing w:after="0" w:line="240" w:lineRule="auto"/>
        <w:contextualSpacing/>
        <w:jc w:val="center"/>
        <w:rPr>
          <w:rFonts w:ascii="Times New Roman" w:eastAsia="Calibri" w:hAnsi="Times New Roman" w:cs="Times New Roman"/>
          <w:sz w:val="28"/>
          <w:szCs w:val="28"/>
          <w:lang w:eastAsia="zh-CN"/>
        </w:rPr>
      </w:pPr>
    </w:p>
    <w:p w14:paraId="5A3546D5" w14:textId="77777777" w:rsidR="003D0294" w:rsidRDefault="003D0294" w:rsidP="00746C28">
      <w:pPr>
        <w:suppressAutoHyphens/>
        <w:spacing w:after="0" w:line="240" w:lineRule="auto"/>
        <w:contextualSpacing/>
        <w:jc w:val="center"/>
        <w:rPr>
          <w:rFonts w:ascii="Times New Roman" w:eastAsia="Calibri" w:hAnsi="Times New Roman" w:cs="Times New Roman"/>
          <w:sz w:val="28"/>
          <w:szCs w:val="28"/>
          <w:lang w:eastAsia="zh-CN"/>
        </w:rPr>
      </w:pPr>
    </w:p>
    <w:p w14:paraId="650023B3" w14:textId="74B72C3E" w:rsidR="00C7317D" w:rsidRPr="00746C28" w:rsidRDefault="00920B06"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lastRenderedPageBreak/>
        <w:tab/>
      </w:r>
      <w:r w:rsidR="005103E8">
        <w:rPr>
          <w:rFonts w:ascii="Times New Roman" w:eastAsia="Calibri" w:hAnsi="Times New Roman" w:cs="Times New Roman"/>
          <w:sz w:val="28"/>
          <w:szCs w:val="28"/>
          <w:lang w:eastAsia="zh-CN"/>
        </w:rPr>
        <w:t>33</w:t>
      </w:r>
      <w:r w:rsidRPr="00746C28">
        <w:rPr>
          <w:rFonts w:ascii="Times New Roman" w:eastAsia="Calibri" w:hAnsi="Times New Roman" w:cs="Times New Roman"/>
          <w:sz w:val="28"/>
          <w:szCs w:val="28"/>
          <w:lang w:eastAsia="zh-CN"/>
        </w:rPr>
        <w:t xml:space="preserve">. </w:t>
      </w:r>
      <w:r w:rsidR="00C7317D" w:rsidRPr="00746C28">
        <w:rPr>
          <w:rFonts w:ascii="Times New Roman" w:eastAsia="Calibri" w:hAnsi="Times New Roman" w:cs="Times New Roman"/>
          <w:sz w:val="28"/>
          <w:szCs w:val="28"/>
          <w:lang w:eastAsia="zh-CN"/>
        </w:rPr>
        <w:t xml:space="preserve">Для </w:t>
      </w:r>
      <w:proofErr w:type="spellStart"/>
      <w:r w:rsidR="00C7317D" w:rsidRPr="00746C28">
        <w:rPr>
          <w:rFonts w:ascii="Times New Roman" w:eastAsia="Calibri" w:hAnsi="Times New Roman" w:cs="Times New Roman"/>
          <w:sz w:val="28"/>
          <w:szCs w:val="28"/>
          <w:lang w:eastAsia="zh-CN"/>
        </w:rPr>
        <w:t>подуслуги</w:t>
      </w:r>
      <w:proofErr w:type="spellEnd"/>
      <w:r w:rsidR="00C7317D" w:rsidRPr="00746C28">
        <w:rPr>
          <w:rFonts w:ascii="Times New Roman" w:eastAsia="Calibri" w:hAnsi="Times New Roman" w:cs="Times New Roman"/>
          <w:sz w:val="28"/>
          <w:szCs w:val="28"/>
          <w:lang w:eastAsia="zh-CN"/>
        </w:rPr>
        <w:t xml:space="preserve"> «Признание садового дома жилым домом»:</w:t>
      </w:r>
    </w:p>
    <w:p w14:paraId="51668881" w14:textId="73886AF4" w:rsidR="00C7317D" w:rsidRPr="00746C28" w:rsidRDefault="00920B06"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C7317D" w:rsidRPr="00746C28">
        <w:rPr>
          <w:rFonts w:ascii="Times New Roman" w:eastAsia="Calibri" w:hAnsi="Times New Roman" w:cs="Times New Roman"/>
          <w:sz w:val="28"/>
          <w:szCs w:val="28"/>
          <w:lang w:eastAsia="zh-CN"/>
        </w:rPr>
        <w:t>1)</w:t>
      </w:r>
      <w:r w:rsidRPr="00746C28">
        <w:rPr>
          <w:rFonts w:ascii="Times New Roman" w:eastAsia="Calibri" w:hAnsi="Times New Roman" w:cs="Times New Roman"/>
          <w:sz w:val="28"/>
          <w:szCs w:val="28"/>
          <w:lang w:eastAsia="zh-CN"/>
        </w:rPr>
        <w:t xml:space="preserve"> </w:t>
      </w:r>
      <w:r w:rsidR="00C7317D" w:rsidRPr="00746C28">
        <w:rPr>
          <w:rFonts w:ascii="Times New Roman" w:eastAsia="Calibri" w:hAnsi="Times New Roman" w:cs="Times New Roman"/>
          <w:sz w:val="28"/>
          <w:szCs w:val="28"/>
          <w:lang w:eastAsia="zh-CN"/>
        </w:rPr>
        <w:t xml:space="preserve">непредставление </w:t>
      </w:r>
      <w:r w:rsidR="005103E8">
        <w:rPr>
          <w:rFonts w:ascii="Times New Roman" w:eastAsia="Calibri" w:hAnsi="Times New Roman" w:cs="Times New Roman"/>
          <w:sz w:val="28"/>
          <w:szCs w:val="28"/>
          <w:lang w:eastAsia="zh-CN"/>
        </w:rPr>
        <w:t>З</w:t>
      </w:r>
      <w:r w:rsidR="00C7317D" w:rsidRPr="00746C28">
        <w:rPr>
          <w:rFonts w:ascii="Times New Roman" w:eastAsia="Calibri" w:hAnsi="Times New Roman" w:cs="Times New Roman"/>
          <w:sz w:val="28"/>
          <w:szCs w:val="28"/>
          <w:lang w:eastAsia="zh-CN"/>
        </w:rPr>
        <w:t>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w:t>
      </w:r>
      <w:r w:rsidRPr="00746C28">
        <w:rPr>
          <w:rFonts w:ascii="Times New Roman" w:eastAsia="Calibri" w:hAnsi="Times New Roman" w:cs="Times New Roman"/>
          <w:sz w:val="28"/>
          <w:szCs w:val="28"/>
          <w:lang w:eastAsia="zh-CN"/>
        </w:rPr>
        <w:t>.12.</w:t>
      </w:r>
      <w:r w:rsidR="00C7317D" w:rsidRPr="00746C28">
        <w:rPr>
          <w:rFonts w:ascii="Times New Roman" w:eastAsia="Calibri" w:hAnsi="Times New Roman" w:cs="Times New Roman"/>
          <w:sz w:val="28"/>
          <w:szCs w:val="28"/>
          <w:lang w:eastAsia="zh-CN"/>
        </w:rPr>
        <w:t>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14:paraId="658FAE14" w14:textId="58FD24E0" w:rsidR="00C7317D" w:rsidRPr="00746C28" w:rsidRDefault="00920B06"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C7317D" w:rsidRPr="00746C28">
        <w:rPr>
          <w:rFonts w:ascii="Times New Roman" w:eastAsia="Calibri" w:hAnsi="Times New Roman" w:cs="Times New Roman"/>
          <w:sz w:val="28"/>
          <w:szCs w:val="28"/>
          <w:lang w:eastAsia="zh-CN"/>
        </w:rPr>
        <w:t>2)</w:t>
      </w:r>
      <w:r w:rsidRPr="00746C28">
        <w:rPr>
          <w:rFonts w:ascii="Times New Roman" w:eastAsia="Calibri" w:hAnsi="Times New Roman" w:cs="Times New Roman"/>
          <w:sz w:val="28"/>
          <w:szCs w:val="28"/>
          <w:lang w:eastAsia="zh-CN"/>
        </w:rPr>
        <w:t xml:space="preserve"> </w:t>
      </w:r>
      <w:r w:rsidR="00C7317D" w:rsidRPr="00746C28">
        <w:rPr>
          <w:rFonts w:ascii="Times New Roman" w:eastAsia="Calibri" w:hAnsi="Times New Roman" w:cs="Times New Roman"/>
          <w:sz w:val="28"/>
          <w:szCs w:val="28"/>
          <w:lang w:eastAsia="zh-CN"/>
        </w:rPr>
        <w:t xml:space="preserve">поступления в </w:t>
      </w:r>
      <w:r w:rsidR="00BF780A" w:rsidRPr="00746C28">
        <w:rPr>
          <w:rFonts w:ascii="Times New Roman" w:eastAsia="Calibri" w:hAnsi="Times New Roman" w:cs="Times New Roman"/>
          <w:sz w:val="28"/>
          <w:szCs w:val="28"/>
          <w:lang w:eastAsia="zh-CN"/>
        </w:rPr>
        <w:t>У</w:t>
      </w:r>
      <w:r w:rsidR="00C7317D" w:rsidRPr="00746C28">
        <w:rPr>
          <w:rFonts w:ascii="Times New Roman" w:eastAsia="Calibri" w:hAnsi="Times New Roman" w:cs="Times New Roman"/>
          <w:sz w:val="28"/>
          <w:szCs w:val="28"/>
          <w:lang w:eastAsia="zh-CN"/>
        </w:rPr>
        <w:t xml:space="preserve">полномоченный орган сведений, содержащихся в ЕГРН, о зарегистрированном праве собственности на садовый дом лица, не являющегося </w:t>
      </w:r>
      <w:r w:rsidR="005103E8">
        <w:rPr>
          <w:rFonts w:ascii="Times New Roman" w:eastAsia="Calibri" w:hAnsi="Times New Roman" w:cs="Times New Roman"/>
          <w:sz w:val="28"/>
          <w:szCs w:val="28"/>
          <w:lang w:eastAsia="zh-CN"/>
        </w:rPr>
        <w:t>З</w:t>
      </w:r>
      <w:r w:rsidR="00C7317D" w:rsidRPr="00746C28">
        <w:rPr>
          <w:rFonts w:ascii="Times New Roman" w:eastAsia="Calibri" w:hAnsi="Times New Roman" w:cs="Times New Roman"/>
          <w:sz w:val="28"/>
          <w:szCs w:val="28"/>
          <w:lang w:eastAsia="zh-CN"/>
        </w:rPr>
        <w:t>аявителем;</w:t>
      </w:r>
    </w:p>
    <w:p w14:paraId="541620B6" w14:textId="7C9C58FC" w:rsidR="00C7317D" w:rsidRPr="00746C28" w:rsidRDefault="00920B06"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C7317D" w:rsidRPr="00746C28">
        <w:rPr>
          <w:rFonts w:ascii="Times New Roman" w:eastAsia="Calibri" w:hAnsi="Times New Roman" w:cs="Times New Roman"/>
          <w:sz w:val="28"/>
          <w:szCs w:val="28"/>
          <w:lang w:eastAsia="zh-CN"/>
        </w:rPr>
        <w:t>3)</w:t>
      </w:r>
      <w:r w:rsidRPr="00746C28">
        <w:rPr>
          <w:rFonts w:ascii="Times New Roman" w:eastAsia="Calibri" w:hAnsi="Times New Roman" w:cs="Times New Roman"/>
          <w:sz w:val="28"/>
          <w:szCs w:val="28"/>
          <w:lang w:eastAsia="zh-CN"/>
        </w:rPr>
        <w:t xml:space="preserve"> </w:t>
      </w:r>
      <w:r w:rsidR="00C7317D" w:rsidRPr="00746C28">
        <w:rPr>
          <w:rFonts w:ascii="Times New Roman" w:eastAsia="Calibri" w:hAnsi="Times New Roman" w:cs="Times New Roman"/>
          <w:sz w:val="28"/>
          <w:szCs w:val="28"/>
          <w:lang w:eastAsia="zh-CN"/>
        </w:rPr>
        <w:t xml:space="preserve">непредставление </w:t>
      </w:r>
      <w:r w:rsidR="005103E8">
        <w:rPr>
          <w:rFonts w:ascii="Times New Roman" w:eastAsia="Calibri" w:hAnsi="Times New Roman" w:cs="Times New Roman"/>
          <w:sz w:val="28"/>
          <w:szCs w:val="28"/>
          <w:lang w:eastAsia="zh-CN"/>
        </w:rPr>
        <w:t>З</w:t>
      </w:r>
      <w:r w:rsidR="00C7317D" w:rsidRPr="00746C28">
        <w:rPr>
          <w:rFonts w:ascii="Times New Roman" w:eastAsia="Calibri" w:hAnsi="Times New Roman" w:cs="Times New Roman"/>
          <w:sz w:val="28"/>
          <w:szCs w:val="28"/>
          <w:lang w:eastAsia="zh-CN"/>
        </w:rPr>
        <w:t xml:space="preserve">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w:t>
      </w:r>
      <w:r w:rsidR="00BF780A" w:rsidRPr="00746C28">
        <w:rPr>
          <w:rFonts w:ascii="Times New Roman" w:eastAsia="Calibri" w:hAnsi="Times New Roman" w:cs="Times New Roman"/>
          <w:sz w:val="28"/>
          <w:szCs w:val="28"/>
          <w:lang w:eastAsia="zh-CN"/>
        </w:rPr>
        <w:t>У</w:t>
      </w:r>
      <w:r w:rsidR="00C7317D" w:rsidRPr="00746C28">
        <w:rPr>
          <w:rFonts w:ascii="Times New Roman" w:eastAsia="Calibri" w:hAnsi="Times New Roman" w:cs="Times New Roman"/>
          <w:sz w:val="28"/>
          <w:szCs w:val="28"/>
          <w:lang w:eastAsia="zh-CN"/>
        </w:rPr>
        <w:t>полномоченный орган уведомления об отсутствии в ЕГРН сведений о зарегистрированных правах на садовый дом;</w:t>
      </w:r>
    </w:p>
    <w:p w14:paraId="6FF1D216" w14:textId="72B86CD0" w:rsidR="00C7317D" w:rsidRPr="00746C28" w:rsidRDefault="00920B06"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C7317D" w:rsidRPr="00746C28">
        <w:rPr>
          <w:rFonts w:ascii="Times New Roman" w:eastAsia="Calibri" w:hAnsi="Times New Roman" w:cs="Times New Roman"/>
          <w:sz w:val="28"/>
          <w:szCs w:val="28"/>
          <w:lang w:eastAsia="zh-CN"/>
        </w:rPr>
        <w:t>4)</w:t>
      </w:r>
      <w:r w:rsidRPr="00746C28">
        <w:rPr>
          <w:rFonts w:ascii="Times New Roman" w:eastAsia="Calibri" w:hAnsi="Times New Roman" w:cs="Times New Roman"/>
          <w:sz w:val="28"/>
          <w:szCs w:val="28"/>
          <w:lang w:eastAsia="zh-CN"/>
        </w:rPr>
        <w:t xml:space="preserve"> </w:t>
      </w:r>
      <w:r w:rsidR="00C7317D" w:rsidRPr="00746C28">
        <w:rPr>
          <w:rFonts w:ascii="Times New Roman" w:eastAsia="Calibri" w:hAnsi="Times New Roman" w:cs="Times New Roman"/>
          <w:sz w:val="28"/>
          <w:szCs w:val="28"/>
          <w:lang w:eastAsia="zh-CN"/>
        </w:rPr>
        <w:t xml:space="preserve">непредставление </w:t>
      </w:r>
      <w:r w:rsidR="005103E8">
        <w:rPr>
          <w:rFonts w:ascii="Times New Roman" w:eastAsia="Calibri" w:hAnsi="Times New Roman" w:cs="Times New Roman"/>
          <w:sz w:val="28"/>
          <w:szCs w:val="28"/>
          <w:lang w:eastAsia="zh-CN"/>
        </w:rPr>
        <w:t>З</w:t>
      </w:r>
      <w:r w:rsidR="00C7317D" w:rsidRPr="00746C28">
        <w:rPr>
          <w:rFonts w:ascii="Times New Roman" w:eastAsia="Calibri" w:hAnsi="Times New Roman" w:cs="Times New Roman"/>
          <w:sz w:val="28"/>
          <w:szCs w:val="28"/>
          <w:lang w:eastAsia="zh-CN"/>
        </w:rPr>
        <w:t>аявителем нотариально удостоверенного согласия третьих лиц в случае, если садовый дом обременен правами указанных лиц;</w:t>
      </w:r>
    </w:p>
    <w:p w14:paraId="2B158C61" w14:textId="5790B6FB" w:rsidR="00C7317D" w:rsidRPr="00746C28" w:rsidRDefault="00920B06"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C7317D" w:rsidRPr="00746C28">
        <w:rPr>
          <w:rFonts w:ascii="Times New Roman" w:eastAsia="Calibri" w:hAnsi="Times New Roman" w:cs="Times New Roman"/>
          <w:sz w:val="28"/>
          <w:szCs w:val="28"/>
          <w:lang w:eastAsia="zh-CN"/>
        </w:rPr>
        <w:t>5)</w:t>
      </w:r>
      <w:r w:rsidRPr="00746C28">
        <w:rPr>
          <w:rFonts w:ascii="Times New Roman" w:eastAsia="Calibri" w:hAnsi="Times New Roman" w:cs="Times New Roman"/>
          <w:sz w:val="28"/>
          <w:szCs w:val="28"/>
          <w:lang w:eastAsia="zh-CN"/>
        </w:rPr>
        <w:t xml:space="preserve"> </w:t>
      </w:r>
      <w:r w:rsidR="00C7317D" w:rsidRPr="00746C28">
        <w:rPr>
          <w:rFonts w:ascii="Times New Roman" w:eastAsia="Calibri" w:hAnsi="Times New Roman" w:cs="Times New Roman"/>
          <w:sz w:val="28"/>
          <w:szCs w:val="28"/>
          <w:lang w:eastAsia="zh-CN"/>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r w:rsidR="005103E8">
        <w:rPr>
          <w:rFonts w:ascii="Times New Roman" w:eastAsia="Calibri" w:hAnsi="Times New Roman" w:cs="Times New Roman"/>
          <w:sz w:val="28"/>
          <w:szCs w:val="28"/>
          <w:lang w:eastAsia="zh-CN"/>
        </w:rPr>
        <w:t>;</w:t>
      </w:r>
    </w:p>
    <w:p w14:paraId="74B73EC6" w14:textId="2017F6FD" w:rsidR="00C7317D" w:rsidRPr="00746C28" w:rsidRDefault="00920B06"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C7317D" w:rsidRPr="00746C28">
        <w:rPr>
          <w:rFonts w:ascii="Times New Roman" w:eastAsia="Calibri" w:hAnsi="Times New Roman" w:cs="Times New Roman"/>
          <w:sz w:val="28"/>
          <w:szCs w:val="28"/>
          <w:lang w:eastAsia="zh-CN"/>
        </w:rPr>
        <w:t>6)</w:t>
      </w:r>
      <w:r w:rsidRPr="00746C28">
        <w:rPr>
          <w:rFonts w:ascii="Times New Roman" w:eastAsia="Calibri" w:hAnsi="Times New Roman" w:cs="Times New Roman"/>
          <w:sz w:val="28"/>
          <w:szCs w:val="28"/>
          <w:lang w:eastAsia="zh-CN"/>
        </w:rPr>
        <w:t xml:space="preserve"> </w:t>
      </w:r>
      <w:r w:rsidR="00C7317D" w:rsidRPr="00746C28">
        <w:rPr>
          <w:rFonts w:ascii="Times New Roman" w:eastAsia="Calibri" w:hAnsi="Times New Roman" w:cs="Times New Roman"/>
          <w:sz w:val="28"/>
          <w:szCs w:val="28"/>
          <w:lang w:eastAsia="zh-CN"/>
        </w:rPr>
        <w:t>отсутствие документов (сведений), предусмотренных нормативными правовыми актами Российской Федерации;</w:t>
      </w:r>
    </w:p>
    <w:p w14:paraId="34F03475" w14:textId="5BF86E1E" w:rsidR="00C7317D" w:rsidRPr="00746C28" w:rsidRDefault="00920B06"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C7317D" w:rsidRPr="00746C28">
        <w:rPr>
          <w:rFonts w:ascii="Times New Roman" w:eastAsia="Calibri" w:hAnsi="Times New Roman" w:cs="Times New Roman"/>
          <w:sz w:val="28"/>
          <w:szCs w:val="28"/>
          <w:lang w:eastAsia="zh-CN"/>
        </w:rPr>
        <w:t>7)</w:t>
      </w:r>
      <w:r w:rsidRPr="00746C28">
        <w:rPr>
          <w:rFonts w:ascii="Times New Roman" w:eastAsia="Calibri" w:hAnsi="Times New Roman" w:cs="Times New Roman"/>
          <w:sz w:val="28"/>
          <w:szCs w:val="28"/>
          <w:lang w:eastAsia="zh-CN"/>
        </w:rPr>
        <w:t xml:space="preserve"> </w:t>
      </w:r>
      <w:r w:rsidR="00C7317D" w:rsidRPr="00746C28">
        <w:rPr>
          <w:rFonts w:ascii="Times New Roman" w:eastAsia="Calibri" w:hAnsi="Times New Roman" w:cs="Times New Roman"/>
          <w:sz w:val="28"/>
          <w:szCs w:val="28"/>
          <w:lang w:eastAsia="zh-CN"/>
        </w:rPr>
        <w:t xml:space="preserve"> документы (сведения), представленные </w:t>
      </w:r>
      <w:r w:rsidR="005103E8">
        <w:rPr>
          <w:rFonts w:ascii="Times New Roman" w:eastAsia="Calibri" w:hAnsi="Times New Roman" w:cs="Times New Roman"/>
          <w:sz w:val="28"/>
          <w:szCs w:val="28"/>
          <w:lang w:eastAsia="zh-CN"/>
        </w:rPr>
        <w:t>З</w:t>
      </w:r>
      <w:r w:rsidR="00C7317D" w:rsidRPr="00746C28">
        <w:rPr>
          <w:rFonts w:ascii="Times New Roman" w:eastAsia="Calibri" w:hAnsi="Times New Roman" w:cs="Times New Roman"/>
          <w:sz w:val="28"/>
          <w:szCs w:val="28"/>
          <w:lang w:eastAsia="zh-CN"/>
        </w:rPr>
        <w:t>аявителем, противоречат документам (сведениям), полученным в рамках межведомственного взаимодействия.</w:t>
      </w:r>
    </w:p>
    <w:p w14:paraId="7E193029" w14:textId="2EBA04CC" w:rsidR="00C7317D" w:rsidRPr="00746C28" w:rsidRDefault="00920B06" w:rsidP="00E569E4">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5103E8">
        <w:rPr>
          <w:rFonts w:ascii="Times New Roman" w:eastAsia="Calibri" w:hAnsi="Times New Roman" w:cs="Times New Roman"/>
          <w:sz w:val="28"/>
          <w:szCs w:val="28"/>
          <w:lang w:eastAsia="zh-CN"/>
        </w:rPr>
        <w:t>34</w:t>
      </w:r>
      <w:r w:rsidRPr="00746C28">
        <w:rPr>
          <w:rFonts w:ascii="Times New Roman" w:eastAsia="Calibri" w:hAnsi="Times New Roman" w:cs="Times New Roman"/>
          <w:sz w:val="28"/>
          <w:szCs w:val="28"/>
          <w:lang w:eastAsia="zh-CN"/>
        </w:rPr>
        <w:t xml:space="preserve">. </w:t>
      </w:r>
      <w:r w:rsidR="00C7317D" w:rsidRPr="00746C28">
        <w:rPr>
          <w:rFonts w:ascii="Times New Roman" w:eastAsia="Calibri" w:hAnsi="Times New Roman" w:cs="Times New Roman"/>
          <w:sz w:val="28"/>
          <w:szCs w:val="28"/>
          <w:lang w:eastAsia="zh-CN"/>
        </w:rPr>
        <w:t xml:space="preserve">Для </w:t>
      </w:r>
      <w:proofErr w:type="spellStart"/>
      <w:r w:rsidR="00C7317D" w:rsidRPr="00746C28">
        <w:rPr>
          <w:rFonts w:ascii="Times New Roman" w:eastAsia="Calibri" w:hAnsi="Times New Roman" w:cs="Times New Roman"/>
          <w:sz w:val="28"/>
          <w:szCs w:val="28"/>
          <w:lang w:eastAsia="zh-CN"/>
        </w:rPr>
        <w:t>подуслуги</w:t>
      </w:r>
      <w:proofErr w:type="spellEnd"/>
      <w:r w:rsidR="00C7317D" w:rsidRPr="00746C28">
        <w:rPr>
          <w:rFonts w:ascii="Times New Roman" w:eastAsia="Calibri" w:hAnsi="Times New Roman" w:cs="Times New Roman"/>
          <w:sz w:val="28"/>
          <w:szCs w:val="28"/>
          <w:lang w:eastAsia="zh-CN"/>
        </w:rPr>
        <w:t xml:space="preserve"> «Признание жилого дома садовым домом»:</w:t>
      </w:r>
    </w:p>
    <w:p w14:paraId="275995EC" w14:textId="64579457" w:rsidR="00C7317D" w:rsidRPr="00746C28" w:rsidRDefault="00920B06" w:rsidP="00E569E4">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1</w:t>
      </w:r>
      <w:r w:rsidR="00C7317D" w:rsidRPr="00746C28">
        <w:rPr>
          <w:rFonts w:ascii="Times New Roman" w:eastAsia="Calibri" w:hAnsi="Times New Roman" w:cs="Times New Roman"/>
          <w:sz w:val="28"/>
          <w:szCs w:val="28"/>
          <w:lang w:eastAsia="zh-CN"/>
        </w:rPr>
        <w:t>)</w:t>
      </w:r>
      <w:r w:rsidRPr="00746C28">
        <w:rPr>
          <w:rFonts w:ascii="Times New Roman" w:eastAsia="Calibri" w:hAnsi="Times New Roman" w:cs="Times New Roman"/>
          <w:sz w:val="28"/>
          <w:szCs w:val="28"/>
          <w:lang w:eastAsia="zh-CN"/>
        </w:rPr>
        <w:t xml:space="preserve"> </w:t>
      </w:r>
      <w:r w:rsidR="00C7317D" w:rsidRPr="00746C28">
        <w:rPr>
          <w:rFonts w:ascii="Times New Roman" w:eastAsia="Calibri" w:hAnsi="Times New Roman" w:cs="Times New Roman"/>
          <w:sz w:val="28"/>
          <w:szCs w:val="28"/>
          <w:lang w:eastAsia="zh-CN"/>
        </w:rPr>
        <w:t xml:space="preserve">поступление в </w:t>
      </w:r>
      <w:r w:rsidR="00BF780A" w:rsidRPr="00746C28">
        <w:rPr>
          <w:rFonts w:ascii="Times New Roman" w:eastAsia="Calibri" w:hAnsi="Times New Roman" w:cs="Times New Roman"/>
          <w:sz w:val="28"/>
          <w:szCs w:val="28"/>
          <w:lang w:eastAsia="zh-CN"/>
        </w:rPr>
        <w:t>У</w:t>
      </w:r>
      <w:r w:rsidR="00C7317D" w:rsidRPr="00746C28">
        <w:rPr>
          <w:rFonts w:ascii="Times New Roman" w:eastAsia="Calibri" w:hAnsi="Times New Roman" w:cs="Times New Roman"/>
          <w:sz w:val="28"/>
          <w:szCs w:val="28"/>
          <w:lang w:eastAsia="zh-CN"/>
        </w:rPr>
        <w:t xml:space="preserve">полномоченный орган сведений, содержащихся в ЕГРН о зарегистрированных правах на жилой дом, лица, не являющегося </w:t>
      </w:r>
      <w:r w:rsidR="005103E8">
        <w:rPr>
          <w:rFonts w:ascii="Times New Roman" w:eastAsia="Calibri" w:hAnsi="Times New Roman" w:cs="Times New Roman"/>
          <w:sz w:val="28"/>
          <w:szCs w:val="28"/>
          <w:lang w:eastAsia="zh-CN"/>
        </w:rPr>
        <w:t>З</w:t>
      </w:r>
      <w:r w:rsidR="00C7317D" w:rsidRPr="00746C28">
        <w:rPr>
          <w:rFonts w:ascii="Times New Roman" w:eastAsia="Calibri" w:hAnsi="Times New Roman" w:cs="Times New Roman"/>
          <w:sz w:val="28"/>
          <w:szCs w:val="28"/>
          <w:lang w:eastAsia="zh-CN"/>
        </w:rPr>
        <w:t>аявителем.;</w:t>
      </w:r>
    </w:p>
    <w:p w14:paraId="37EF6A06" w14:textId="2734AE75" w:rsidR="00C7317D" w:rsidRPr="00746C28" w:rsidRDefault="00920B06" w:rsidP="00E569E4">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2</w:t>
      </w:r>
      <w:r w:rsidR="00C7317D" w:rsidRPr="00746C28">
        <w:rPr>
          <w:rFonts w:ascii="Times New Roman" w:eastAsia="Calibri" w:hAnsi="Times New Roman" w:cs="Times New Roman"/>
          <w:sz w:val="28"/>
          <w:szCs w:val="28"/>
          <w:lang w:eastAsia="zh-CN"/>
        </w:rPr>
        <w:t>)</w:t>
      </w:r>
      <w:r w:rsidRPr="00746C28">
        <w:rPr>
          <w:rFonts w:ascii="Times New Roman" w:eastAsia="Calibri" w:hAnsi="Times New Roman" w:cs="Times New Roman"/>
          <w:sz w:val="28"/>
          <w:szCs w:val="28"/>
          <w:lang w:eastAsia="zh-CN"/>
        </w:rPr>
        <w:t xml:space="preserve"> </w:t>
      </w:r>
      <w:r w:rsidR="00C7317D" w:rsidRPr="00746C28">
        <w:rPr>
          <w:rFonts w:ascii="Times New Roman" w:eastAsia="Calibri" w:hAnsi="Times New Roman" w:cs="Times New Roman"/>
          <w:sz w:val="28"/>
          <w:szCs w:val="28"/>
          <w:lang w:eastAsia="zh-CN"/>
        </w:rPr>
        <w:t xml:space="preserve">непредставление </w:t>
      </w:r>
      <w:r w:rsidR="005103E8">
        <w:rPr>
          <w:rFonts w:ascii="Times New Roman" w:eastAsia="Calibri" w:hAnsi="Times New Roman" w:cs="Times New Roman"/>
          <w:sz w:val="28"/>
          <w:szCs w:val="28"/>
          <w:lang w:eastAsia="zh-CN"/>
        </w:rPr>
        <w:t>З</w:t>
      </w:r>
      <w:r w:rsidR="00C7317D" w:rsidRPr="00746C28">
        <w:rPr>
          <w:rFonts w:ascii="Times New Roman" w:eastAsia="Calibri" w:hAnsi="Times New Roman" w:cs="Times New Roman"/>
          <w:sz w:val="28"/>
          <w:szCs w:val="28"/>
          <w:lang w:eastAsia="zh-CN"/>
        </w:rPr>
        <w:t>аявителем правоустанавливающего документа на объект</w:t>
      </w:r>
      <w:r w:rsidR="00E569E4">
        <w:rPr>
          <w:rFonts w:ascii="Times New Roman" w:eastAsia="Calibri" w:hAnsi="Times New Roman" w:cs="Times New Roman"/>
          <w:sz w:val="28"/>
          <w:szCs w:val="28"/>
          <w:lang w:eastAsia="zh-CN"/>
        </w:rPr>
        <w:t xml:space="preserve"> </w:t>
      </w:r>
      <w:r w:rsidR="00C7317D" w:rsidRPr="00746C28">
        <w:rPr>
          <w:rFonts w:ascii="Times New Roman" w:eastAsia="Calibri" w:hAnsi="Times New Roman" w:cs="Times New Roman"/>
          <w:sz w:val="28"/>
          <w:szCs w:val="28"/>
          <w:lang w:eastAsia="zh-CN"/>
        </w:rPr>
        <w:t xml:space="preserve">недвижимости или нотариально заверенной копии такого документа в течении 15 календарных дней после поступления в </w:t>
      </w:r>
      <w:r w:rsidR="005103E8">
        <w:rPr>
          <w:rFonts w:ascii="Times New Roman" w:eastAsia="Calibri" w:hAnsi="Times New Roman" w:cs="Times New Roman"/>
          <w:sz w:val="28"/>
          <w:szCs w:val="28"/>
          <w:lang w:eastAsia="zh-CN"/>
        </w:rPr>
        <w:t>У</w:t>
      </w:r>
      <w:r w:rsidR="00C7317D" w:rsidRPr="00746C28">
        <w:rPr>
          <w:rFonts w:ascii="Times New Roman" w:eastAsia="Calibri" w:hAnsi="Times New Roman" w:cs="Times New Roman"/>
          <w:sz w:val="28"/>
          <w:szCs w:val="28"/>
          <w:lang w:eastAsia="zh-CN"/>
        </w:rPr>
        <w:t>полномоченный орган уведомления</w:t>
      </w:r>
      <w:r w:rsidRPr="00746C28">
        <w:rPr>
          <w:rFonts w:ascii="Times New Roman" w:eastAsia="Calibri" w:hAnsi="Times New Roman" w:cs="Times New Roman"/>
          <w:sz w:val="28"/>
          <w:szCs w:val="28"/>
          <w:lang w:eastAsia="zh-CN"/>
        </w:rPr>
        <w:t xml:space="preserve"> </w:t>
      </w:r>
      <w:r w:rsidR="00C7317D" w:rsidRPr="00746C28">
        <w:rPr>
          <w:rFonts w:ascii="Times New Roman" w:eastAsia="Calibri" w:hAnsi="Times New Roman" w:cs="Times New Roman"/>
          <w:sz w:val="28"/>
          <w:szCs w:val="28"/>
          <w:lang w:eastAsia="zh-CN"/>
        </w:rPr>
        <w:t>об отсутствии в ЕГРН</w:t>
      </w:r>
      <w:r w:rsidR="005103E8">
        <w:rPr>
          <w:rFonts w:ascii="Times New Roman" w:eastAsia="Calibri" w:hAnsi="Times New Roman" w:cs="Times New Roman"/>
          <w:sz w:val="28"/>
          <w:szCs w:val="28"/>
          <w:lang w:eastAsia="zh-CN"/>
        </w:rPr>
        <w:t xml:space="preserve"> </w:t>
      </w:r>
      <w:r w:rsidR="00C7317D" w:rsidRPr="00746C28">
        <w:rPr>
          <w:rFonts w:ascii="Times New Roman" w:eastAsia="Calibri" w:hAnsi="Times New Roman" w:cs="Times New Roman"/>
          <w:sz w:val="28"/>
          <w:szCs w:val="28"/>
          <w:lang w:eastAsia="zh-CN"/>
        </w:rPr>
        <w:t>сведений о</w:t>
      </w:r>
      <w:r w:rsidRPr="00746C28">
        <w:rPr>
          <w:rFonts w:ascii="Times New Roman" w:eastAsia="Calibri" w:hAnsi="Times New Roman" w:cs="Times New Roman"/>
          <w:sz w:val="28"/>
          <w:szCs w:val="28"/>
          <w:lang w:eastAsia="zh-CN"/>
        </w:rPr>
        <w:t xml:space="preserve"> </w:t>
      </w:r>
      <w:r w:rsidR="00C7317D" w:rsidRPr="00746C28">
        <w:rPr>
          <w:rFonts w:ascii="Times New Roman" w:eastAsia="Calibri" w:hAnsi="Times New Roman" w:cs="Times New Roman"/>
          <w:sz w:val="28"/>
          <w:szCs w:val="28"/>
          <w:lang w:eastAsia="zh-CN"/>
        </w:rPr>
        <w:t>зарегистрированных правах на жилой дом;</w:t>
      </w:r>
    </w:p>
    <w:p w14:paraId="0CBCDFF0" w14:textId="73090D9E" w:rsidR="00C7317D" w:rsidRPr="00746C28" w:rsidRDefault="00920B06" w:rsidP="00E569E4">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3</w:t>
      </w:r>
      <w:r w:rsidR="00C7317D" w:rsidRPr="00746C28">
        <w:rPr>
          <w:rFonts w:ascii="Times New Roman" w:eastAsia="Calibri" w:hAnsi="Times New Roman" w:cs="Times New Roman"/>
          <w:sz w:val="28"/>
          <w:szCs w:val="28"/>
          <w:lang w:eastAsia="zh-CN"/>
        </w:rPr>
        <w:t>)</w:t>
      </w:r>
      <w:r w:rsidRPr="00746C28">
        <w:rPr>
          <w:rFonts w:ascii="Times New Roman" w:eastAsia="Calibri" w:hAnsi="Times New Roman" w:cs="Times New Roman"/>
          <w:sz w:val="28"/>
          <w:szCs w:val="28"/>
          <w:lang w:eastAsia="zh-CN"/>
        </w:rPr>
        <w:t xml:space="preserve"> </w:t>
      </w:r>
      <w:r w:rsidR="00C7317D" w:rsidRPr="00746C28">
        <w:rPr>
          <w:rFonts w:ascii="Times New Roman" w:eastAsia="Calibri" w:hAnsi="Times New Roman" w:cs="Times New Roman"/>
          <w:sz w:val="28"/>
          <w:szCs w:val="28"/>
          <w:lang w:eastAsia="zh-CN"/>
        </w:rPr>
        <w:t xml:space="preserve">непредставление </w:t>
      </w:r>
      <w:r w:rsidR="005103E8">
        <w:rPr>
          <w:rFonts w:ascii="Times New Roman" w:eastAsia="Calibri" w:hAnsi="Times New Roman" w:cs="Times New Roman"/>
          <w:sz w:val="28"/>
          <w:szCs w:val="28"/>
          <w:lang w:eastAsia="zh-CN"/>
        </w:rPr>
        <w:t>З</w:t>
      </w:r>
      <w:r w:rsidR="00C7317D" w:rsidRPr="00746C28">
        <w:rPr>
          <w:rFonts w:ascii="Times New Roman" w:eastAsia="Calibri" w:hAnsi="Times New Roman" w:cs="Times New Roman"/>
          <w:sz w:val="28"/>
          <w:szCs w:val="28"/>
          <w:lang w:eastAsia="zh-CN"/>
        </w:rPr>
        <w:t>аявителем нотариально удостоверенного согласия третьих лиц в случае, если жилой дом обременен правами указанных лиц;</w:t>
      </w:r>
    </w:p>
    <w:p w14:paraId="44E7A964" w14:textId="34CE74CB" w:rsidR="00C7317D" w:rsidRPr="00746C28" w:rsidRDefault="00920B06" w:rsidP="00E569E4">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4</w:t>
      </w:r>
      <w:r w:rsidR="00C7317D" w:rsidRPr="00746C28">
        <w:rPr>
          <w:rFonts w:ascii="Times New Roman" w:eastAsia="Calibri" w:hAnsi="Times New Roman" w:cs="Times New Roman"/>
          <w:sz w:val="28"/>
          <w:szCs w:val="28"/>
          <w:lang w:eastAsia="zh-CN"/>
        </w:rPr>
        <w:t>)</w:t>
      </w:r>
      <w:r w:rsidRPr="00746C28">
        <w:rPr>
          <w:rFonts w:ascii="Times New Roman" w:eastAsia="Calibri" w:hAnsi="Times New Roman" w:cs="Times New Roman"/>
          <w:sz w:val="28"/>
          <w:szCs w:val="28"/>
          <w:lang w:eastAsia="zh-CN"/>
        </w:rPr>
        <w:t xml:space="preserve"> </w:t>
      </w:r>
      <w:r w:rsidR="00C7317D" w:rsidRPr="00746C28">
        <w:rPr>
          <w:rFonts w:ascii="Times New Roman" w:eastAsia="Calibri" w:hAnsi="Times New Roman" w:cs="Times New Roman"/>
          <w:sz w:val="28"/>
          <w:szCs w:val="28"/>
          <w:lang w:eastAsia="zh-CN"/>
        </w:rPr>
        <w:t>размещение жилого дома на земельном участке, виды разрешенного использования,</w:t>
      </w:r>
      <w:r w:rsidR="005103E8">
        <w:rPr>
          <w:rFonts w:ascii="Times New Roman" w:eastAsia="Calibri" w:hAnsi="Times New Roman" w:cs="Times New Roman"/>
          <w:sz w:val="28"/>
          <w:szCs w:val="28"/>
          <w:lang w:eastAsia="zh-CN"/>
        </w:rPr>
        <w:t xml:space="preserve"> которого</w:t>
      </w:r>
      <w:r w:rsidR="00C7317D" w:rsidRPr="00746C28">
        <w:rPr>
          <w:rFonts w:ascii="Times New Roman" w:eastAsia="Calibri" w:hAnsi="Times New Roman" w:cs="Times New Roman"/>
          <w:sz w:val="28"/>
          <w:szCs w:val="28"/>
          <w:lang w:eastAsia="zh-CN"/>
        </w:rPr>
        <w:t xml:space="preserve"> установленные в соответствии с законодательством Российской Федерации, не предусматривают такого размещения;</w:t>
      </w:r>
    </w:p>
    <w:p w14:paraId="065A4BCE" w14:textId="0C199496" w:rsidR="00C7317D" w:rsidRPr="00746C28" w:rsidRDefault="00920B06"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5</w:t>
      </w:r>
      <w:r w:rsidR="00C7317D" w:rsidRPr="00746C28">
        <w:rPr>
          <w:rFonts w:ascii="Times New Roman" w:eastAsia="Calibri" w:hAnsi="Times New Roman" w:cs="Times New Roman"/>
          <w:sz w:val="28"/>
          <w:szCs w:val="28"/>
          <w:lang w:eastAsia="zh-CN"/>
        </w:rPr>
        <w:t>)</w:t>
      </w:r>
      <w:r w:rsidRPr="00746C28">
        <w:rPr>
          <w:rFonts w:ascii="Times New Roman" w:eastAsia="Calibri" w:hAnsi="Times New Roman" w:cs="Times New Roman"/>
          <w:sz w:val="28"/>
          <w:szCs w:val="28"/>
          <w:lang w:eastAsia="zh-CN"/>
        </w:rPr>
        <w:t xml:space="preserve"> </w:t>
      </w:r>
      <w:r w:rsidR="00C7317D" w:rsidRPr="00746C28">
        <w:rPr>
          <w:rFonts w:ascii="Times New Roman" w:eastAsia="Calibri" w:hAnsi="Times New Roman" w:cs="Times New Roman"/>
          <w:sz w:val="28"/>
          <w:szCs w:val="28"/>
          <w:lang w:eastAsia="zh-CN"/>
        </w:rPr>
        <w:t>использования жилого дома заявителем или иным лицом в качестве места постоянного проживания;</w:t>
      </w:r>
    </w:p>
    <w:p w14:paraId="511AD595" w14:textId="7DCDF463" w:rsidR="00C7317D" w:rsidRPr="00746C28" w:rsidRDefault="00920B06"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6</w:t>
      </w:r>
      <w:r w:rsidR="00C7317D" w:rsidRPr="00746C28">
        <w:rPr>
          <w:rFonts w:ascii="Times New Roman" w:eastAsia="Calibri" w:hAnsi="Times New Roman" w:cs="Times New Roman"/>
          <w:sz w:val="28"/>
          <w:szCs w:val="28"/>
          <w:lang w:eastAsia="zh-CN"/>
        </w:rPr>
        <w:t>)</w:t>
      </w:r>
      <w:r w:rsidRPr="00746C28">
        <w:rPr>
          <w:rFonts w:ascii="Times New Roman" w:eastAsia="Calibri" w:hAnsi="Times New Roman" w:cs="Times New Roman"/>
          <w:sz w:val="28"/>
          <w:szCs w:val="28"/>
          <w:lang w:eastAsia="zh-CN"/>
        </w:rPr>
        <w:t xml:space="preserve"> </w:t>
      </w:r>
      <w:r w:rsidR="00C7317D" w:rsidRPr="00746C28">
        <w:rPr>
          <w:rFonts w:ascii="Times New Roman" w:eastAsia="Calibri" w:hAnsi="Times New Roman" w:cs="Times New Roman"/>
          <w:sz w:val="28"/>
          <w:szCs w:val="28"/>
          <w:lang w:eastAsia="zh-CN"/>
        </w:rPr>
        <w:t>отсутствие документов (сведений), предусмотренных нормативными правовыми актами Российской Федерации;</w:t>
      </w:r>
    </w:p>
    <w:p w14:paraId="0D80945E" w14:textId="5388D4A8" w:rsidR="00C7317D" w:rsidRPr="00746C28" w:rsidRDefault="00920B06"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lastRenderedPageBreak/>
        <w:tab/>
        <w:t>7</w:t>
      </w:r>
      <w:r w:rsidR="00C7317D" w:rsidRPr="00746C28">
        <w:rPr>
          <w:rFonts w:ascii="Times New Roman" w:eastAsia="Calibri" w:hAnsi="Times New Roman" w:cs="Times New Roman"/>
          <w:sz w:val="28"/>
          <w:szCs w:val="28"/>
          <w:lang w:eastAsia="zh-CN"/>
        </w:rPr>
        <w:t>)</w:t>
      </w:r>
      <w:r w:rsidRPr="00746C28">
        <w:rPr>
          <w:rFonts w:ascii="Times New Roman" w:eastAsia="Calibri" w:hAnsi="Times New Roman" w:cs="Times New Roman"/>
          <w:sz w:val="28"/>
          <w:szCs w:val="28"/>
          <w:lang w:eastAsia="zh-CN"/>
        </w:rPr>
        <w:t xml:space="preserve"> </w:t>
      </w:r>
      <w:r w:rsidR="00C7317D" w:rsidRPr="00746C28">
        <w:rPr>
          <w:rFonts w:ascii="Times New Roman" w:eastAsia="Calibri" w:hAnsi="Times New Roman" w:cs="Times New Roman"/>
          <w:sz w:val="28"/>
          <w:szCs w:val="28"/>
          <w:lang w:eastAsia="zh-CN"/>
        </w:rPr>
        <w:t xml:space="preserve">документы (сведения), представленные </w:t>
      </w:r>
      <w:r w:rsidR="005103E8">
        <w:rPr>
          <w:rFonts w:ascii="Times New Roman" w:eastAsia="Calibri" w:hAnsi="Times New Roman" w:cs="Times New Roman"/>
          <w:sz w:val="28"/>
          <w:szCs w:val="28"/>
          <w:lang w:eastAsia="zh-CN"/>
        </w:rPr>
        <w:t>З</w:t>
      </w:r>
      <w:r w:rsidR="00C7317D" w:rsidRPr="00746C28">
        <w:rPr>
          <w:rFonts w:ascii="Times New Roman" w:eastAsia="Calibri" w:hAnsi="Times New Roman" w:cs="Times New Roman"/>
          <w:sz w:val="28"/>
          <w:szCs w:val="28"/>
          <w:lang w:eastAsia="zh-CN"/>
        </w:rPr>
        <w:t>аявителем, противоречат документам (сведениям), полученным в рамках межведомственного взаимодействия.</w:t>
      </w:r>
    </w:p>
    <w:p w14:paraId="5145330A" w14:textId="1F442834" w:rsidR="00920B06" w:rsidRDefault="00920B06" w:rsidP="00746C28">
      <w:pPr>
        <w:suppressAutoHyphens/>
        <w:spacing w:after="0" w:line="240" w:lineRule="auto"/>
        <w:contextualSpacing/>
        <w:jc w:val="both"/>
        <w:rPr>
          <w:rFonts w:ascii="Times New Roman" w:eastAsia="Calibri" w:hAnsi="Times New Roman" w:cs="Times New Roman"/>
          <w:sz w:val="28"/>
          <w:szCs w:val="28"/>
          <w:lang w:eastAsia="zh-CN"/>
        </w:rPr>
      </w:pPr>
    </w:p>
    <w:p w14:paraId="14C70F83" w14:textId="77777777" w:rsidR="00E569E4" w:rsidRPr="00746C28" w:rsidRDefault="00E569E4" w:rsidP="00746C28">
      <w:pPr>
        <w:suppressAutoHyphens/>
        <w:spacing w:after="0" w:line="240" w:lineRule="auto"/>
        <w:contextualSpacing/>
        <w:jc w:val="both"/>
        <w:rPr>
          <w:rFonts w:ascii="Times New Roman" w:eastAsia="Calibri" w:hAnsi="Times New Roman" w:cs="Times New Roman"/>
          <w:sz w:val="28"/>
          <w:szCs w:val="28"/>
          <w:lang w:eastAsia="zh-CN"/>
        </w:rPr>
      </w:pPr>
    </w:p>
    <w:p w14:paraId="6333E5ED" w14:textId="77777777" w:rsidR="005103E8" w:rsidRDefault="00920B06" w:rsidP="00746C28">
      <w:pPr>
        <w:suppressAutoHyphens/>
        <w:spacing w:after="0" w:line="240" w:lineRule="auto"/>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Исчерпывающий перечень оснований</w:t>
      </w:r>
    </w:p>
    <w:p w14:paraId="06DA2D5A" w14:textId="435306AD" w:rsidR="00920B06" w:rsidRDefault="00920B06" w:rsidP="00746C28">
      <w:pPr>
        <w:suppressAutoHyphens/>
        <w:spacing w:after="0" w:line="240" w:lineRule="auto"/>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 xml:space="preserve"> для отказа в приеме документов</w:t>
      </w:r>
    </w:p>
    <w:p w14:paraId="397C6957" w14:textId="77777777" w:rsidR="00E569E4" w:rsidRPr="00746C28" w:rsidRDefault="00E569E4" w:rsidP="00746C28">
      <w:pPr>
        <w:suppressAutoHyphens/>
        <w:spacing w:after="0" w:line="240" w:lineRule="auto"/>
        <w:contextualSpacing/>
        <w:jc w:val="center"/>
        <w:rPr>
          <w:rFonts w:ascii="Times New Roman" w:eastAsia="Calibri" w:hAnsi="Times New Roman" w:cs="Times New Roman"/>
          <w:sz w:val="28"/>
          <w:szCs w:val="28"/>
          <w:lang w:eastAsia="zh-CN"/>
        </w:rPr>
      </w:pPr>
    </w:p>
    <w:p w14:paraId="232845B5" w14:textId="77777777" w:rsidR="00920B06" w:rsidRPr="00746C28" w:rsidRDefault="00920B06" w:rsidP="00746C28">
      <w:pPr>
        <w:suppressAutoHyphens/>
        <w:spacing w:after="0" w:line="240" w:lineRule="auto"/>
        <w:contextualSpacing/>
        <w:jc w:val="center"/>
        <w:rPr>
          <w:rFonts w:ascii="Times New Roman" w:eastAsia="Calibri" w:hAnsi="Times New Roman" w:cs="Times New Roman"/>
          <w:sz w:val="28"/>
          <w:szCs w:val="28"/>
          <w:lang w:eastAsia="zh-CN"/>
        </w:rPr>
      </w:pPr>
    </w:p>
    <w:p w14:paraId="18C88875" w14:textId="3B2D0F01" w:rsidR="00C7317D" w:rsidRPr="00746C28" w:rsidRDefault="00920B06"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5103E8">
        <w:rPr>
          <w:rFonts w:ascii="Times New Roman" w:eastAsia="Calibri" w:hAnsi="Times New Roman" w:cs="Times New Roman"/>
          <w:sz w:val="28"/>
          <w:szCs w:val="28"/>
          <w:lang w:eastAsia="zh-CN"/>
        </w:rPr>
        <w:t>35</w:t>
      </w:r>
      <w:r w:rsidR="00C7317D" w:rsidRPr="00746C28">
        <w:rPr>
          <w:rFonts w:ascii="Times New Roman" w:eastAsia="Calibri" w:hAnsi="Times New Roman" w:cs="Times New Roman"/>
          <w:sz w:val="28"/>
          <w:szCs w:val="28"/>
          <w:lang w:eastAsia="zh-CN"/>
        </w:rPr>
        <w:t>.</w:t>
      </w:r>
      <w:r w:rsidRPr="00746C28">
        <w:rPr>
          <w:rFonts w:ascii="Times New Roman" w:eastAsia="Calibri" w:hAnsi="Times New Roman" w:cs="Times New Roman"/>
          <w:sz w:val="28"/>
          <w:szCs w:val="28"/>
          <w:lang w:eastAsia="zh-CN"/>
        </w:rPr>
        <w:t xml:space="preserve"> </w:t>
      </w:r>
      <w:r w:rsidR="00C7317D" w:rsidRPr="00746C28">
        <w:rPr>
          <w:rFonts w:ascii="Times New Roman" w:eastAsia="Calibri" w:hAnsi="Times New Roman" w:cs="Times New Roman"/>
          <w:sz w:val="28"/>
          <w:szCs w:val="28"/>
          <w:lang w:eastAsia="zh-CN"/>
        </w:rPr>
        <w:t xml:space="preserve">Исчерпывающий перечень оснований для отказа в приеме документов, указанных в пункте </w:t>
      </w:r>
      <w:r w:rsidRPr="00746C28">
        <w:rPr>
          <w:rFonts w:ascii="Times New Roman" w:eastAsia="Calibri" w:hAnsi="Times New Roman" w:cs="Times New Roman"/>
          <w:sz w:val="28"/>
          <w:szCs w:val="28"/>
          <w:lang w:eastAsia="zh-CN"/>
        </w:rPr>
        <w:t>2</w:t>
      </w:r>
      <w:r w:rsidR="005103E8">
        <w:rPr>
          <w:rFonts w:ascii="Times New Roman" w:eastAsia="Calibri" w:hAnsi="Times New Roman" w:cs="Times New Roman"/>
          <w:sz w:val="28"/>
          <w:szCs w:val="28"/>
          <w:lang w:eastAsia="zh-CN"/>
        </w:rPr>
        <w:t>9</w:t>
      </w:r>
      <w:r w:rsidRPr="00746C28">
        <w:rPr>
          <w:rFonts w:ascii="Times New Roman" w:eastAsia="Calibri" w:hAnsi="Times New Roman" w:cs="Times New Roman"/>
          <w:sz w:val="28"/>
          <w:szCs w:val="28"/>
          <w:lang w:eastAsia="zh-CN"/>
        </w:rPr>
        <w:t xml:space="preserve"> главы </w:t>
      </w:r>
      <w:r w:rsidRPr="00746C28">
        <w:rPr>
          <w:rFonts w:ascii="Times New Roman" w:eastAsia="Calibri" w:hAnsi="Times New Roman" w:cs="Times New Roman"/>
          <w:sz w:val="28"/>
          <w:szCs w:val="28"/>
          <w:lang w:val="en-US" w:eastAsia="zh-CN"/>
        </w:rPr>
        <w:t>II</w:t>
      </w:r>
      <w:r w:rsidR="00C7317D" w:rsidRPr="00746C28">
        <w:rPr>
          <w:rFonts w:ascii="Times New Roman" w:eastAsia="Calibri" w:hAnsi="Times New Roman" w:cs="Times New Roman"/>
          <w:sz w:val="28"/>
          <w:szCs w:val="28"/>
          <w:lang w:eastAsia="zh-CN"/>
        </w:rPr>
        <w:t xml:space="preserve"> настоящего Административного регламента, в том числе представленных в электронной форме:</w:t>
      </w:r>
    </w:p>
    <w:p w14:paraId="6027ADB8" w14:textId="34F95452" w:rsidR="00C7317D" w:rsidRPr="00746C28" w:rsidRDefault="00920B06"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1</w:t>
      </w:r>
      <w:r w:rsidR="00C7317D" w:rsidRPr="00746C28">
        <w:rPr>
          <w:rFonts w:ascii="Times New Roman" w:eastAsia="Calibri" w:hAnsi="Times New Roman" w:cs="Times New Roman"/>
          <w:sz w:val="28"/>
          <w:szCs w:val="28"/>
          <w:lang w:eastAsia="zh-CN"/>
        </w:rPr>
        <w:t>)</w:t>
      </w:r>
      <w:r w:rsidRPr="00746C28">
        <w:rPr>
          <w:rFonts w:ascii="Times New Roman" w:eastAsia="Calibri" w:hAnsi="Times New Roman" w:cs="Times New Roman"/>
          <w:sz w:val="28"/>
          <w:szCs w:val="28"/>
          <w:lang w:eastAsia="zh-CN"/>
        </w:rPr>
        <w:t xml:space="preserve"> </w:t>
      </w:r>
      <w:r w:rsidR="00C7317D" w:rsidRPr="00746C28">
        <w:rPr>
          <w:rFonts w:ascii="Times New Roman" w:eastAsia="Calibri" w:hAnsi="Times New Roman" w:cs="Times New Roman"/>
          <w:sz w:val="28"/>
          <w:szCs w:val="28"/>
          <w:lang w:eastAsia="zh-CN"/>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w:t>
      </w:r>
      <w:r w:rsidR="00BF780A" w:rsidRPr="00746C28">
        <w:rPr>
          <w:rFonts w:ascii="Times New Roman" w:eastAsia="Calibri" w:hAnsi="Times New Roman" w:cs="Times New Roman"/>
          <w:sz w:val="28"/>
          <w:szCs w:val="28"/>
          <w:lang w:eastAsia="zh-CN"/>
        </w:rPr>
        <w:t xml:space="preserve">муниципальной </w:t>
      </w:r>
      <w:r w:rsidR="00C7317D" w:rsidRPr="00746C28">
        <w:rPr>
          <w:rFonts w:ascii="Times New Roman" w:eastAsia="Calibri" w:hAnsi="Times New Roman" w:cs="Times New Roman"/>
          <w:sz w:val="28"/>
          <w:szCs w:val="28"/>
          <w:lang w:eastAsia="zh-CN"/>
        </w:rPr>
        <w:t>услуг</w:t>
      </w:r>
      <w:r w:rsidR="00BF780A" w:rsidRPr="00746C28">
        <w:rPr>
          <w:rFonts w:ascii="Times New Roman" w:eastAsia="Calibri" w:hAnsi="Times New Roman" w:cs="Times New Roman"/>
          <w:sz w:val="28"/>
          <w:szCs w:val="28"/>
          <w:lang w:eastAsia="zh-CN"/>
        </w:rPr>
        <w:t>и</w:t>
      </w:r>
      <w:r w:rsidR="00C7317D" w:rsidRPr="00746C28">
        <w:rPr>
          <w:rFonts w:ascii="Times New Roman" w:eastAsia="Calibri" w:hAnsi="Times New Roman" w:cs="Times New Roman"/>
          <w:sz w:val="28"/>
          <w:szCs w:val="28"/>
          <w:lang w:eastAsia="zh-CN"/>
        </w:rPr>
        <w:t>;</w:t>
      </w:r>
    </w:p>
    <w:p w14:paraId="6D40550A" w14:textId="5262AB10" w:rsidR="00C7317D" w:rsidRPr="00746C28" w:rsidRDefault="00920B06"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2</w:t>
      </w:r>
      <w:r w:rsidR="00C7317D" w:rsidRPr="00746C28">
        <w:rPr>
          <w:rFonts w:ascii="Times New Roman" w:eastAsia="Calibri" w:hAnsi="Times New Roman" w:cs="Times New Roman"/>
          <w:sz w:val="28"/>
          <w:szCs w:val="28"/>
          <w:lang w:eastAsia="zh-CN"/>
        </w:rPr>
        <w:t>)</w:t>
      </w:r>
      <w:r w:rsidRPr="00746C28">
        <w:rPr>
          <w:rFonts w:ascii="Times New Roman" w:eastAsia="Calibri" w:hAnsi="Times New Roman" w:cs="Times New Roman"/>
          <w:sz w:val="28"/>
          <w:szCs w:val="28"/>
          <w:lang w:eastAsia="zh-CN"/>
        </w:rPr>
        <w:t xml:space="preserve"> </w:t>
      </w:r>
      <w:r w:rsidR="00C7317D" w:rsidRPr="00746C28">
        <w:rPr>
          <w:rFonts w:ascii="Times New Roman" w:eastAsia="Calibri" w:hAnsi="Times New Roman" w:cs="Times New Roman"/>
          <w:sz w:val="28"/>
          <w:szCs w:val="28"/>
          <w:lang w:eastAsia="zh-CN"/>
        </w:rPr>
        <w:t xml:space="preserve">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w:t>
      </w:r>
      <w:r w:rsidR="000E4575">
        <w:rPr>
          <w:rFonts w:ascii="Times New Roman" w:eastAsia="Calibri" w:hAnsi="Times New Roman" w:cs="Times New Roman"/>
          <w:sz w:val="28"/>
          <w:szCs w:val="28"/>
          <w:lang w:eastAsia="zh-CN"/>
        </w:rPr>
        <w:t>З</w:t>
      </w:r>
      <w:r w:rsidR="00C7317D" w:rsidRPr="00746C28">
        <w:rPr>
          <w:rFonts w:ascii="Times New Roman" w:eastAsia="Calibri" w:hAnsi="Times New Roman" w:cs="Times New Roman"/>
          <w:sz w:val="28"/>
          <w:szCs w:val="28"/>
          <w:lang w:eastAsia="zh-CN"/>
        </w:rPr>
        <w:t>аявителя, в случае обращения за предоставлением услуги указанным лицом);</w:t>
      </w:r>
    </w:p>
    <w:p w14:paraId="580B61BC" w14:textId="49DF50F0" w:rsidR="00C7317D" w:rsidRPr="00746C28" w:rsidRDefault="00920B06"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3</w:t>
      </w:r>
      <w:r w:rsidR="00C7317D" w:rsidRPr="00746C28">
        <w:rPr>
          <w:rFonts w:ascii="Times New Roman" w:eastAsia="Calibri" w:hAnsi="Times New Roman" w:cs="Times New Roman"/>
          <w:sz w:val="28"/>
          <w:szCs w:val="28"/>
          <w:lang w:eastAsia="zh-CN"/>
        </w:rPr>
        <w:t>)</w:t>
      </w:r>
      <w:r w:rsidRPr="00746C28">
        <w:rPr>
          <w:rFonts w:ascii="Times New Roman" w:eastAsia="Calibri" w:hAnsi="Times New Roman" w:cs="Times New Roman"/>
          <w:sz w:val="28"/>
          <w:szCs w:val="28"/>
          <w:lang w:eastAsia="zh-CN"/>
        </w:rPr>
        <w:t xml:space="preserve"> </w:t>
      </w:r>
      <w:r w:rsidR="00C7317D" w:rsidRPr="00746C28">
        <w:rPr>
          <w:rFonts w:ascii="Times New Roman" w:eastAsia="Calibri" w:hAnsi="Times New Roman" w:cs="Times New Roman"/>
          <w:sz w:val="28"/>
          <w:szCs w:val="28"/>
          <w:lang w:eastAsia="zh-CN"/>
        </w:rPr>
        <w:t xml:space="preserve">предоставленные </w:t>
      </w:r>
      <w:r w:rsidR="005103E8">
        <w:rPr>
          <w:rFonts w:ascii="Times New Roman" w:eastAsia="Calibri" w:hAnsi="Times New Roman" w:cs="Times New Roman"/>
          <w:sz w:val="28"/>
          <w:szCs w:val="28"/>
          <w:lang w:eastAsia="zh-CN"/>
        </w:rPr>
        <w:t>З</w:t>
      </w:r>
      <w:r w:rsidR="00C7317D" w:rsidRPr="00746C28">
        <w:rPr>
          <w:rFonts w:ascii="Times New Roman" w:eastAsia="Calibri" w:hAnsi="Times New Roman" w:cs="Times New Roman"/>
          <w:sz w:val="28"/>
          <w:szCs w:val="28"/>
          <w:lang w:eastAsia="zh-CN"/>
        </w:rPr>
        <w:t>аявителем документы содержат подчистки и исправления текста, не заверенные в порядке, установленном законодательством Российской Федерации;</w:t>
      </w:r>
    </w:p>
    <w:p w14:paraId="47B141F0" w14:textId="29CF4CF4" w:rsidR="00C7317D" w:rsidRPr="00746C28" w:rsidRDefault="00920B06"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4</w:t>
      </w:r>
      <w:r w:rsidR="00C7317D" w:rsidRPr="00746C28">
        <w:rPr>
          <w:rFonts w:ascii="Times New Roman" w:eastAsia="Calibri" w:hAnsi="Times New Roman" w:cs="Times New Roman"/>
          <w:sz w:val="28"/>
          <w:szCs w:val="28"/>
          <w:lang w:eastAsia="zh-CN"/>
        </w:rPr>
        <w:t>)</w:t>
      </w:r>
      <w:r w:rsidRPr="00746C28">
        <w:rPr>
          <w:rFonts w:ascii="Times New Roman" w:eastAsia="Calibri" w:hAnsi="Times New Roman" w:cs="Times New Roman"/>
          <w:sz w:val="28"/>
          <w:szCs w:val="28"/>
          <w:lang w:eastAsia="zh-CN"/>
        </w:rPr>
        <w:t xml:space="preserve"> </w:t>
      </w:r>
      <w:r w:rsidR="00C7317D" w:rsidRPr="00746C28">
        <w:rPr>
          <w:rFonts w:ascii="Times New Roman" w:eastAsia="Calibri" w:hAnsi="Times New Roman" w:cs="Times New Roman"/>
          <w:sz w:val="28"/>
          <w:szCs w:val="28"/>
          <w:lang w:eastAsia="zh-CN"/>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63B6974" w14:textId="7DED49F8" w:rsidR="00C7317D" w:rsidRPr="00746C28" w:rsidRDefault="00920B06"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5</w:t>
      </w:r>
      <w:r w:rsidR="00C7317D" w:rsidRPr="00746C28">
        <w:rPr>
          <w:rFonts w:ascii="Times New Roman" w:eastAsia="Calibri" w:hAnsi="Times New Roman" w:cs="Times New Roman"/>
          <w:sz w:val="28"/>
          <w:szCs w:val="28"/>
          <w:lang w:eastAsia="zh-CN"/>
        </w:rPr>
        <w:t>)</w:t>
      </w:r>
      <w:r w:rsidRPr="00746C28">
        <w:rPr>
          <w:rFonts w:ascii="Times New Roman" w:eastAsia="Calibri" w:hAnsi="Times New Roman" w:cs="Times New Roman"/>
          <w:sz w:val="28"/>
          <w:szCs w:val="28"/>
          <w:lang w:eastAsia="zh-CN"/>
        </w:rPr>
        <w:t xml:space="preserve"> </w:t>
      </w:r>
      <w:r w:rsidR="00C7317D" w:rsidRPr="00746C28">
        <w:rPr>
          <w:rFonts w:ascii="Times New Roman" w:eastAsia="Calibri" w:hAnsi="Times New Roman" w:cs="Times New Roman"/>
          <w:sz w:val="28"/>
          <w:szCs w:val="28"/>
          <w:lang w:eastAsia="zh-CN"/>
        </w:rPr>
        <w:t>неполное заполнение полей в форме заявления, в том числе в интерактивной форме заявления на ЕПГУ;</w:t>
      </w:r>
    </w:p>
    <w:p w14:paraId="60497C1A" w14:textId="31AA9645" w:rsidR="00C7317D" w:rsidRPr="00746C28" w:rsidRDefault="00920B06"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6</w:t>
      </w:r>
      <w:r w:rsidR="00C7317D" w:rsidRPr="00746C28">
        <w:rPr>
          <w:rFonts w:ascii="Times New Roman" w:eastAsia="Calibri" w:hAnsi="Times New Roman" w:cs="Times New Roman"/>
          <w:sz w:val="28"/>
          <w:szCs w:val="28"/>
          <w:lang w:eastAsia="zh-CN"/>
        </w:rPr>
        <w:t>)</w:t>
      </w:r>
      <w:r w:rsidRPr="00746C28">
        <w:rPr>
          <w:rFonts w:ascii="Times New Roman" w:eastAsia="Calibri" w:hAnsi="Times New Roman" w:cs="Times New Roman"/>
          <w:sz w:val="28"/>
          <w:szCs w:val="28"/>
          <w:lang w:eastAsia="zh-CN"/>
        </w:rPr>
        <w:t xml:space="preserve"> </w:t>
      </w:r>
      <w:r w:rsidR="00C7317D" w:rsidRPr="00746C28">
        <w:rPr>
          <w:rFonts w:ascii="Times New Roman" w:eastAsia="Calibri" w:hAnsi="Times New Roman" w:cs="Times New Roman"/>
          <w:sz w:val="28"/>
          <w:szCs w:val="28"/>
          <w:lang w:eastAsia="zh-CN"/>
        </w:rPr>
        <w:t xml:space="preserve">подача запроса о предоставлении </w:t>
      </w:r>
      <w:r w:rsidR="00BF780A" w:rsidRPr="00746C28">
        <w:rPr>
          <w:rFonts w:ascii="Times New Roman" w:eastAsia="Calibri" w:hAnsi="Times New Roman" w:cs="Times New Roman"/>
          <w:sz w:val="28"/>
          <w:szCs w:val="28"/>
          <w:lang w:eastAsia="zh-CN"/>
        </w:rPr>
        <w:t xml:space="preserve">муниципальной </w:t>
      </w:r>
      <w:r w:rsidR="00C7317D" w:rsidRPr="00746C28">
        <w:rPr>
          <w:rFonts w:ascii="Times New Roman" w:eastAsia="Calibri" w:hAnsi="Times New Roman" w:cs="Times New Roman"/>
          <w:sz w:val="28"/>
          <w:szCs w:val="28"/>
          <w:lang w:eastAsia="zh-CN"/>
        </w:rPr>
        <w:t>услуги и документов, необходимых для предоставления услуги</w:t>
      </w:r>
      <w:r w:rsidR="005103E8">
        <w:rPr>
          <w:rFonts w:ascii="Times New Roman" w:eastAsia="Calibri" w:hAnsi="Times New Roman" w:cs="Times New Roman"/>
          <w:sz w:val="28"/>
          <w:szCs w:val="28"/>
          <w:lang w:eastAsia="zh-CN"/>
        </w:rPr>
        <w:t xml:space="preserve"> в электронной форме с нарушением установленных требований</w:t>
      </w:r>
      <w:r w:rsidR="00C7317D" w:rsidRPr="00746C28">
        <w:rPr>
          <w:rFonts w:ascii="Times New Roman" w:eastAsia="Calibri" w:hAnsi="Times New Roman" w:cs="Times New Roman"/>
          <w:sz w:val="28"/>
          <w:szCs w:val="28"/>
          <w:lang w:eastAsia="zh-CN"/>
        </w:rPr>
        <w:t>;</w:t>
      </w:r>
    </w:p>
    <w:p w14:paraId="4DE49D3D" w14:textId="25E816C7" w:rsidR="00C7317D" w:rsidRPr="00746C28" w:rsidRDefault="00920B06"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7</w:t>
      </w:r>
      <w:r w:rsidR="00C7317D" w:rsidRPr="00746C28">
        <w:rPr>
          <w:rFonts w:ascii="Times New Roman" w:eastAsia="Calibri" w:hAnsi="Times New Roman" w:cs="Times New Roman"/>
          <w:sz w:val="28"/>
          <w:szCs w:val="28"/>
          <w:lang w:eastAsia="zh-CN"/>
        </w:rPr>
        <w:t>)</w:t>
      </w:r>
      <w:r w:rsidRPr="00746C28">
        <w:rPr>
          <w:rFonts w:ascii="Times New Roman" w:eastAsia="Calibri" w:hAnsi="Times New Roman" w:cs="Times New Roman"/>
          <w:sz w:val="28"/>
          <w:szCs w:val="28"/>
          <w:lang w:eastAsia="zh-CN"/>
        </w:rPr>
        <w:t xml:space="preserve"> </w:t>
      </w:r>
      <w:r w:rsidR="00C7317D" w:rsidRPr="00746C28">
        <w:rPr>
          <w:rFonts w:ascii="Times New Roman" w:eastAsia="Calibri" w:hAnsi="Times New Roman" w:cs="Times New Roman"/>
          <w:sz w:val="28"/>
          <w:szCs w:val="28"/>
          <w:lang w:eastAsia="zh-CN"/>
        </w:rPr>
        <w:t>предоставление</w:t>
      </w:r>
      <w:r w:rsidR="005103E8">
        <w:rPr>
          <w:rFonts w:ascii="Times New Roman" w:eastAsia="Calibri" w:hAnsi="Times New Roman" w:cs="Times New Roman"/>
          <w:sz w:val="28"/>
          <w:szCs w:val="28"/>
          <w:lang w:eastAsia="zh-CN"/>
        </w:rPr>
        <w:t xml:space="preserve">   З</w:t>
      </w:r>
      <w:r w:rsidR="00C7317D" w:rsidRPr="00746C28">
        <w:rPr>
          <w:rFonts w:ascii="Times New Roman" w:eastAsia="Calibri" w:hAnsi="Times New Roman" w:cs="Times New Roman"/>
          <w:sz w:val="28"/>
          <w:szCs w:val="28"/>
          <w:lang w:eastAsia="zh-CN"/>
        </w:rPr>
        <w:t>аявителе</w:t>
      </w:r>
      <w:r w:rsidR="005103E8">
        <w:rPr>
          <w:rFonts w:ascii="Times New Roman" w:eastAsia="Calibri" w:hAnsi="Times New Roman" w:cs="Times New Roman"/>
          <w:sz w:val="28"/>
          <w:szCs w:val="28"/>
          <w:lang w:eastAsia="zh-CN"/>
        </w:rPr>
        <w:t>м</w:t>
      </w:r>
      <w:r w:rsidR="00C7317D" w:rsidRPr="00746C28">
        <w:rPr>
          <w:rFonts w:ascii="Times New Roman" w:eastAsia="Calibri" w:hAnsi="Times New Roman" w:cs="Times New Roman"/>
          <w:sz w:val="28"/>
          <w:szCs w:val="28"/>
          <w:lang w:eastAsia="zh-CN"/>
        </w:rPr>
        <w:tab/>
        <w:t>неполного</w:t>
      </w:r>
      <w:r w:rsidR="00C7317D" w:rsidRPr="00746C28">
        <w:rPr>
          <w:rFonts w:ascii="Times New Roman" w:eastAsia="Calibri" w:hAnsi="Times New Roman" w:cs="Times New Roman"/>
          <w:sz w:val="28"/>
          <w:szCs w:val="28"/>
          <w:lang w:eastAsia="zh-CN"/>
        </w:rPr>
        <w:tab/>
        <w:t>комплекта документов,</w:t>
      </w:r>
      <w:r w:rsidR="00A075EB" w:rsidRPr="00746C28">
        <w:rPr>
          <w:rFonts w:ascii="Times New Roman" w:eastAsia="Calibri" w:hAnsi="Times New Roman" w:cs="Times New Roman"/>
          <w:sz w:val="28"/>
          <w:szCs w:val="28"/>
          <w:lang w:eastAsia="zh-CN"/>
        </w:rPr>
        <w:t xml:space="preserve"> </w:t>
      </w:r>
      <w:r w:rsidR="00C7317D" w:rsidRPr="00746C28">
        <w:rPr>
          <w:rFonts w:ascii="Times New Roman" w:eastAsia="Calibri" w:hAnsi="Times New Roman" w:cs="Times New Roman"/>
          <w:sz w:val="28"/>
          <w:szCs w:val="28"/>
          <w:lang w:eastAsia="zh-CN"/>
        </w:rPr>
        <w:t>необходимых для предоставления</w:t>
      </w:r>
      <w:r w:rsidR="00BF780A" w:rsidRPr="00746C28">
        <w:rPr>
          <w:rFonts w:ascii="Times New Roman" w:eastAsia="Calibri" w:hAnsi="Times New Roman" w:cs="Times New Roman"/>
          <w:sz w:val="28"/>
          <w:szCs w:val="28"/>
          <w:lang w:eastAsia="zh-CN"/>
        </w:rPr>
        <w:t xml:space="preserve"> муниципальной услуги</w:t>
      </w:r>
      <w:r w:rsidR="00C7317D" w:rsidRPr="00746C28">
        <w:rPr>
          <w:rFonts w:ascii="Times New Roman" w:eastAsia="Calibri" w:hAnsi="Times New Roman" w:cs="Times New Roman"/>
          <w:sz w:val="28"/>
          <w:szCs w:val="28"/>
          <w:lang w:eastAsia="zh-CN"/>
        </w:rPr>
        <w:t>;</w:t>
      </w:r>
    </w:p>
    <w:p w14:paraId="737AC0A3" w14:textId="57942185" w:rsidR="001E2CFD" w:rsidRPr="00746C28" w:rsidRDefault="00A075EB"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8</w:t>
      </w:r>
      <w:r w:rsidR="00C7317D" w:rsidRPr="00746C28">
        <w:rPr>
          <w:rFonts w:ascii="Times New Roman" w:eastAsia="Calibri" w:hAnsi="Times New Roman" w:cs="Times New Roman"/>
          <w:sz w:val="28"/>
          <w:szCs w:val="28"/>
          <w:lang w:eastAsia="zh-CN"/>
        </w:rPr>
        <w:t>)</w:t>
      </w:r>
      <w:r w:rsidRPr="00746C28">
        <w:rPr>
          <w:rFonts w:ascii="Times New Roman" w:eastAsia="Calibri" w:hAnsi="Times New Roman" w:cs="Times New Roman"/>
          <w:sz w:val="28"/>
          <w:szCs w:val="28"/>
          <w:lang w:eastAsia="zh-CN"/>
        </w:rPr>
        <w:t xml:space="preserve"> </w:t>
      </w:r>
      <w:r w:rsidR="00C7317D" w:rsidRPr="00746C28">
        <w:rPr>
          <w:rFonts w:ascii="Times New Roman" w:eastAsia="Calibri" w:hAnsi="Times New Roman" w:cs="Times New Roman"/>
          <w:sz w:val="28"/>
          <w:szCs w:val="28"/>
          <w:lang w:eastAsia="zh-CN"/>
        </w:rPr>
        <w:t>заявление подано лицом, не имеющим полномочий представлять интересы Заявителя.</w:t>
      </w:r>
    </w:p>
    <w:p w14:paraId="3BFDB922" w14:textId="5E2E5B00" w:rsidR="00A075EB" w:rsidRPr="00746C28" w:rsidRDefault="00A075EB"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5103E8">
        <w:rPr>
          <w:rFonts w:ascii="Times New Roman" w:eastAsia="Calibri" w:hAnsi="Times New Roman" w:cs="Times New Roman"/>
          <w:sz w:val="28"/>
          <w:szCs w:val="28"/>
          <w:lang w:eastAsia="zh-CN"/>
        </w:rPr>
        <w:t>36</w:t>
      </w:r>
      <w:r w:rsidRPr="00746C28">
        <w:rPr>
          <w:rFonts w:ascii="Times New Roman" w:eastAsia="Calibri" w:hAnsi="Times New Roman" w:cs="Times New Roman"/>
          <w:sz w:val="28"/>
          <w:szCs w:val="28"/>
          <w:lang w:eastAsia="zh-CN"/>
        </w:rPr>
        <w:t>. Решение об отказе в приеме документов, указанных в пункте 2</w:t>
      </w:r>
      <w:r w:rsidR="005103E8">
        <w:rPr>
          <w:rFonts w:ascii="Times New Roman" w:eastAsia="Calibri" w:hAnsi="Times New Roman" w:cs="Times New Roman"/>
          <w:sz w:val="28"/>
          <w:szCs w:val="28"/>
          <w:lang w:eastAsia="zh-CN"/>
        </w:rPr>
        <w:t>9</w:t>
      </w:r>
      <w:r w:rsidRPr="00746C28">
        <w:rPr>
          <w:rFonts w:ascii="Times New Roman" w:eastAsia="Calibri" w:hAnsi="Times New Roman" w:cs="Times New Roman"/>
          <w:sz w:val="28"/>
          <w:szCs w:val="28"/>
          <w:lang w:eastAsia="zh-CN"/>
        </w:rPr>
        <w:t xml:space="preserve"> главы </w:t>
      </w:r>
      <w:r w:rsidRPr="00746C28">
        <w:rPr>
          <w:rFonts w:ascii="Times New Roman" w:eastAsia="Calibri" w:hAnsi="Times New Roman" w:cs="Times New Roman"/>
          <w:sz w:val="28"/>
          <w:szCs w:val="28"/>
          <w:lang w:val="en-US" w:eastAsia="zh-CN"/>
        </w:rPr>
        <w:t>II</w:t>
      </w:r>
      <w:r w:rsidRPr="00746C28">
        <w:rPr>
          <w:rFonts w:ascii="Times New Roman" w:eastAsia="Calibri" w:hAnsi="Times New Roman" w:cs="Times New Roman"/>
          <w:sz w:val="28"/>
          <w:szCs w:val="28"/>
          <w:lang w:eastAsia="zh-CN"/>
        </w:rPr>
        <w:t xml:space="preserve"> настоящего Административного регламента, оформляется по форме</w:t>
      </w:r>
      <w:r w:rsidR="00E569E4">
        <w:rPr>
          <w:rFonts w:ascii="Times New Roman" w:eastAsia="Calibri" w:hAnsi="Times New Roman" w:cs="Times New Roman"/>
          <w:sz w:val="28"/>
          <w:szCs w:val="28"/>
          <w:lang w:eastAsia="zh-CN"/>
        </w:rPr>
        <w:t>,</w:t>
      </w:r>
      <w:r w:rsidRPr="00746C28">
        <w:rPr>
          <w:rFonts w:ascii="Times New Roman" w:eastAsia="Calibri" w:hAnsi="Times New Roman" w:cs="Times New Roman"/>
          <w:sz w:val="28"/>
          <w:szCs w:val="28"/>
          <w:lang w:eastAsia="zh-CN"/>
        </w:rPr>
        <w:t xml:space="preserve"> согласно </w:t>
      </w:r>
      <w:proofErr w:type="gramStart"/>
      <w:r w:rsidRPr="00746C28">
        <w:rPr>
          <w:rFonts w:ascii="Times New Roman" w:eastAsia="Calibri" w:hAnsi="Times New Roman" w:cs="Times New Roman"/>
          <w:sz w:val="28"/>
          <w:szCs w:val="28"/>
          <w:lang w:eastAsia="zh-CN"/>
        </w:rPr>
        <w:t>приложению  2</w:t>
      </w:r>
      <w:proofErr w:type="gramEnd"/>
      <w:r w:rsidRPr="00746C28">
        <w:rPr>
          <w:rFonts w:ascii="Times New Roman" w:eastAsia="Calibri" w:hAnsi="Times New Roman" w:cs="Times New Roman"/>
          <w:sz w:val="28"/>
          <w:szCs w:val="28"/>
          <w:lang w:eastAsia="zh-CN"/>
        </w:rPr>
        <w:t xml:space="preserve"> к настоящему Административного регламенту.</w:t>
      </w:r>
    </w:p>
    <w:p w14:paraId="32C1878D" w14:textId="259081D0" w:rsidR="00A075EB" w:rsidRPr="00746C28" w:rsidRDefault="00A075EB"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3</w:t>
      </w:r>
      <w:r w:rsidR="005103E8">
        <w:rPr>
          <w:rFonts w:ascii="Times New Roman" w:eastAsia="Calibri" w:hAnsi="Times New Roman" w:cs="Times New Roman"/>
          <w:sz w:val="28"/>
          <w:szCs w:val="28"/>
          <w:lang w:eastAsia="zh-CN"/>
        </w:rPr>
        <w:t>7</w:t>
      </w:r>
      <w:r w:rsidRPr="00746C28">
        <w:rPr>
          <w:rFonts w:ascii="Times New Roman" w:eastAsia="Calibri" w:hAnsi="Times New Roman" w:cs="Times New Roman"/>
          <w:sz w:val="28"/>
          <w:szCs w:val="28"/>
          <w:lang w:eastAsia="zh-CN"/>
        </w:rPr>
        <w:t>. Решение об отказе в приеме документов, указанных в пункте 2</w:t>
      </w:r>
      <w:r w:rsidR="005103E8">
        <w:rPr>
          <w:rFonts w:ascii="Times New Roman" w:eastAsia="Calibri" w:hAnsi="Times New Roman" w:cs="Times New Roman"/>
          <w:sz w:val="28"/>
          <w:szCs w:val="28"/>
          <w:lang w:eastAsia="zh-CN"/>
        </w:rPr>
        <w:t>9</w:t>
      </w:r>
      <w:r w:rsidRPr="00746C28">
        <w:rPr>
          <w:rFonts w:ascii="Times New Roman" w:eastAsia="Calibri" w:hAnsi="Times New Roman" w:cs="Times New Roman"/>
          <w:sz w:val="28"/>
          <w:szCs w:val="28"/>
          <w:lang w:eastAsia="zh-CN"/>
        </w:rPr>
        <w:t xml:space="preserve"> главы </w:t>
      </w:r>
      <w:r w:rsidRPr="00746C28">
        <w:rPr>
          <w:rFonts w:ascii="Times New Roman" w:eastAsia="Calibri" w:hAnsi="Times New Roman" w:cs="Times New Roman"/>
          <w:sz w:val="28"/>
          <w:szCs w:val="28"/>
          <w:lang w:val="en-US" w:eastAsia="zh-CN"/>
        </w:rPr>
        <w:t>II</w:t>
      </w:r>
      <w:r w:rsidRPr="00746C28">
        <w:rPr>
          <w:rFonts w:ascii="Times New Roman" w:eastAsia="Calibri" w:hAnsi="Times New Roman" w:cs="Times New Roman"/>
          <w:sz w:val="28"/>
          <w:szCs w:val="28"/>
          <w:lang w:eastAsia="zh-CN"/>
        </w:rPr>
        <w:t xml:space="preserve"> настоящего Административного регламента, направляется </w:t>
      </w:r>
      <w:r w:rsidR="005103E8">
        <w:rPr>
          <w:rFonts w:ascii="Times New Roman" w:eastAsia="Calibri" w:hAnsi="Times New Roman" w:cs="Times New Roman"/>
          <w:sz w:val="28"/>
          <w:szCs w:val="28"/>
          <w:lang w:eastAsia="zh-CN"/>
        </w:rPr>
        <w:t>З</w:t>
      </w:r>
      <w:r w:rsidRPr="00746C28">
        <w:rPr>
          <w:rFonts w:ascii="Times New Roman" w:eastAsia="Calibri" w:hAnsi="Times New Roman" w:cs="Times New Roman"/>
          <w:sz w:val="28"/>
          <w:szCs w:val="28"/>
          <w:lang w:eastAsia="zh-CN"/>
        </w:rPr>
        <w:t xml:space="preserve">аявителю способом, определенным </w:t>
      </w:r>
      <w:r w:rsidR="005103E8">
        <w:rPr>
          <w:rFonts w:ascii="Times New Roman" w:eastAsia="Calibri" w:hAnsi="Times New Roman" w:cs="Times New Roman"/>
          <w:sz w:val="28"/>
          <w:szCs w:val="28"/>
          <w:lang w:eastAsia="zh-CN"/>
        </w:rPr>
        <w:t>З</w:t>
      </w:r>
      <w:r w:rsidRPr="00746C28">
        <w:rPr>
          <w:rFonts w:ascii="Times New Roman" w:eastAsia="Calibri" w:hAnsi="Times New Roman" w:cs="Times New Roman"/>
          <w:sz w:val="28"/>
          <w:szCs w:val="28"/>
          <w:lang w:eastAsia="zh-CN"/>
        </w:rPr>
        <w:t>аявителем в уведомлении о признании садового дома жилым домом или жилого дома садовым домом, не позднее рабочего для, следующего за днем получения заявления, либо выдается в день личного обращения за</w:t>
      </w:r>
      <w:r w:rsidR="005103E8">
        <w:rPr>
          <w:rFonts w:ascii="Times New Roman" w:eastAsia="Calibri" w:hAnsi="Times New Roman" w:cs="Times New Roman"/>
          <w:sz w:val="28"/>
          <w:szCs w:val="28"/>
          <w:lang w:eastAsia="zh-CN"/>
        </w:rPr>
        <w:t xml:space="preserve"> </w:t>
      </w:r>
      <w:r w:rsidRPr="00746C28">
        <w:rPr>
          <w:rFonts w:ascii="Times New Roman" w:eastAsia="Calibri" w:hAnsi="Times New Roman" w:cs="Times New Roman"/>
          <w:sz w:val="28"/>
          <w:szCs w:val="28"/>
          <w:lang w:eastAsia="zh-CN"/>
        </w:rPr>
        <w:t>получением указанного решения в многофункциональный центр или Уполномоченный орган.</w:t>
      </w:r>
    </w:p>
    <w:p w14:paraId="1DC6F676" w14:textId="77DCE40F" w:rsidR="00E569E4" w:rsidRDefault="00A075EB"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lastRenderedPageBreak/>
        <w:tab/>
        <w:t>3</w:t>
      </w:r>
      <w:r w:rsidR="005103E8">
        <w:rPr>
          <w:rFonts w:ascii="Times New Roman" w:eastAsia="Calibri" w:hAnsi="Times New Roman" w:cs="Times New Roman"/>
          <w:sz w:val="28"/>
          <w:szCs w:val="28"/>
          <w:lang w:eastAsia="zh-CN"/>
        </w:rPr>
        <w:t>8</w:t>
      </w:r>
      <w:r w:rsidRPr="00746C28">
        <w:rPr>
          <w:rFonts w:ascii="Times New Roman" w:eastAsia="Calibri" w:hAnsi="Times New Roman" w:cs="Times New Roman"/>
          <w:sz w:val="28"/>
          <w:szCs w:val="28"/>
          <w:lang w:eastAsia="zh-CN"/>
        </w:rPr>
        <w:t>. Отказ в приеме документов, указанных в пункте 2</w:t>
      </w:r>
      <w:r w:rsidR="005103E8">
        <w:rPr>
          <w:rFonts w:ascii="Times New Roman" w:eastAsia="Calibri" w:hAnsi="Times New Roman" w:cs="Times New Roman"/>
          <w:sz w:val="28"/>
          <w:szCs w:val="28"/>
          <w:lang w:eastAsia="zh-CN"/>
        </w:rPr>
        <w:t>9</w:t>
      </w:r>
      <w:r w:rsidRPr="00746C28">
        <w:rPr>
          <w:rFonts w:ascii="Times New Roman" w:eastAsia="Calibri" w:hAnsi="Times New Roman" w:cs="Times New Roman"/>
          <w:sz w:val="28"/>
          <w:szCs w:val="28"/>
          <w:lang w:eastAsia="zh-CN"/>
        </w:rPr>
        <w:t xml:space="preserve"> главы </w:t>
      </w:r>
      <w:r w:rsidRPr="00746C28">
        <w:rPr>
          <w:rFonts w:ascii="Times New Roman" w:eastAsia="Calibri" w:hAnsi="Times New Roman" w:cs="Times New Roman"/>
          <w:sz w:val="28"/>
          <w:szCs w:val="28"/>
          <w:lang w:val="en-US" w:eastAsia="zh-CN"/>
        </w:rPr>
        <w:t>II</w:t>
      </w:r>
      <w:r w:rsidRPr="00746C28">
        <w:rPr>
          <w:rFonts w:ascii="Times New Roman" w:eastAsia="Calibri" w:hAnsi="Times New Roman" w:cs="Times New Roman"/>
          <w:sz w:val="28"/>
          <w:szCs w:val="28"/>
          <w:lang w:eastAsia="zh-CN"/>
        </w:rPr>
        <w:t xml:space="preserve"> настоящего Административного регламента, не препятствует повторному обращению </w:t>
      </w:r>
      <w:r w:rsidR="005103E8">
        <w:rPr>
          <w:rFonts w:ascii="Times New Roman" w:eastAsia="Calibri" w:hAnsi="Times New Roman" w:cs="Times New Roman"/>
          <w:sz w:val="28"/>
          <w:szCs w:val="28"/>
          <w:lang w:eastAsia="zh-CN"/>
        </w:rPr>
        <w:t>З</w:t>
      </w:r>
      <w:r w:rsidRPr="00746C28">
        <w:rPr>
          <w:rFonts w:ascii="Times New Roman" w:eastAsia="Calibri" w:hAnsi="Times New Roman" w:cs="Times New Roman"/>
          <w:sz w:val="28"/>
          <w:szCs w:val="28"/>
          <w:lang w:eastAsia="zh-CN"/>
        </w:rPr>
        <w:t xml:space="preserve">аявителя в Уполномоченный орган за получением </w:t>
      </w:r>
      <w:r w:rsidR="00BF780A" w:rsidRPr="00746C28">
        <w:rPr>
          <w:rFonts w:ascii="Times New Roman" w:eastAsia="Calibri" w:hAnsi="Times New Roman" w:cs="Times New Roman"/>
          <w:sz w:val="28"/>
          <w:szCs w:val="28"/>
          <w:lang w:eastAsia="zh-CN"/>
        </w:rPr>
        <w:t xml:space="preserve">муниципальной </w:t>
      </w:r>
      <w:r w:rsidRPr="00746C28">
        <w:rPr>
          <w:rFonts w:ascii="Times New Roman" w:eastAsia="Calibri" w:hAnsi="Times New Roman" w:cs="Times New Roman"/>
          <w:sz w:val="28"/>
          <w:szCs w:val="28"/>
          <w:lang w:eastAsia="zh-CN"/>
        </w:rPr>
        <w:t>услуги.</w:t>
      </w:r>
    </w:p>
    <w:p w14:paraId="71FE170A" w14:textId="74E2042C" w:rsidR="001E2CFD" w:rsidRPr="00746C28" w:rsidRDefault="00A075EB"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p>
    <w:p w14:paraId="52342A0D" w14:textId="363E0366" w:rsidR="001E2CFD" w:rsidRPr="00746C28" w:rsidRDefault="001E2CFD" w:rsidP="00746C28">
      <w:pPr>
        <w:suppressAutoHyphens/>
        <w:spacing w:after="0" w:line="240" w:lineRule="auto"/>
        <w:contextualSpacing/>
        <w:jc w:val="both"/>
        <w:rPr>
          <w:rFonts w:ascii="Times New Roman" w:eastAsia="Calibri" w:hAnsi="Times New Roman" w:cs="Times New Roman"/>
          <w:sz w:val="28"/>
          <w:szCs w:val="28"/>
          <w:lang w:eastAsia="zh-CN"/>
        </w:rPr>
      </w:pPr>
    </w:p>
    <w:p w14:paraId="276CF797" w14:textId="69F987A0" w:rsidR="00E37929" w:rsidRDefault="00E37929" w:rsidP="00746C28">
      <w:pPr>
        <w:suppressAutoHyphens/>
        <w:spacing w:after="0" w:line="240" w:lineRule="auto"/>
        <w:contextualSpacing/>
        <w:jc w:val="center"/>
        <w:rPr>
          <w:rFonts w:ascii="Times New Roman" w:eastAsia="Calibri" w:hAnsi="Times New Roman" w:cs="Times New Roman"/>
          <w:bCs/>
          <w:sz w:val="28"/>
          <w:szCs w:val="28"/>
          <w:lang w:eastAsia="zh-CN"/>
        </w:rPr>
      </w:pPr>
      <w:r w:rsidRPr="00746C28">
        <w:rPr>
          <w:rFonts w:ascii="Times New Roman" w:eastAsia="Calibri" w:hAnsi="Times New Roman" w:cs="Times New Roman"/>
          <w:bCs/>
          <w:sz w:val="28"/>
          <w:szCs w:val="28"/>
          <w:lang w:eastAsia="zh-CN"/>
        </w:rPr>
        <w:t>Описание результата предоставления муниципальной услуги</w:t>
      </w:r>
    </w:p>
    <w:p w14:paraId="472B7A24" w14:textId="77777777" w:rsidR="00E569E4" w:rsidRPr="00746C28" w:rsidRDefault="00E569E4" w:rsidP="00746C28">
      <w:pPr>
        <w:suppressAutoHyphens/>
        <w:spacing w:after="0" w:line="240" w:lineRule="auto"/>
        <w:contextualSpacing/>
        <w:jc w:val="center"/>
        <w:rPr>
          <w:rFonts w:ascii="Times New Roman" w:eastAsia="Calibri" w:hAnsi="Times New Roman" w:cs="Times New Roman"/>
          <w:bCs/>
          <w:sz w:val="28"/>
          <w:szCs w:val="28"/>
          <w:lang w:eastAsia="zh-CN"/>
        </w:rPr>
      </w:pPr>
    </w:p>
    <w:p w14:paraId="236789FE" w14:textId="56258800" w:rsidR="00E37929" w:rsidRPr="00746C28" w:rsidRDefault="00E37929" w:rsidP="00746C28">
      <w:pPr>
        <w:suppressAutoHyphens/>
        <w:spacing w:after="0" w:line="240" w:lineRule="auto"/>
        <w:contextualSpacing/>
        <w:jc w:val="center"/>
        <w:rPr>
          <w:rFonts w:ascii="Times New Roman" w:eastAsia="Calibri" w:hAnsi="Times New Roman" w:cs="Times New Roman"/>
          <w:bCs/>
          <w:sz w:val="28"/>
          <w:szCs w:val="28"/>
          <w:lang w:eastAsia="zh-CN"/>
        </w:rPr>
      </w:pPr>
    </w:p>
    <w:p w14:paraId="3A63A20F" w14:textId="7DBEB701" w:rsidR="00E37929" w:rsidRPr="00746C28" w:rsidRDefault="00E37929" w:rsidP="00E569E4">
      <w:pPr>
        <w:suppressAutoHyphens/>
        <w:spacing w:after="0" w:line="240" w:lineRule="auto"/>
        <w:contextualSpacing/>
        <w:jc w:val="both"/>
        <w:rPr>
          <w:rFonts w:ascii="Times New Roman" w:eastAsia="Calibri" w:hAnsi="Times New Roman" w:cs="Times New Roman"/>
          <w:bCs/>
          <w:sz w:val="28"/>
          <w:szCs w:val="28"/>
          <w:lang w:eastAsia="zh-CN"/>
        </w:rPr>
      </w:pPr>
      <w:r w:rsidRPr="00746C28">
        <w:rPr>
          <w:rFonts w:ascii="Times New Roman" w:eastAsia="Calibri" w:hAnsi="Times New Roman" w:cs="Times New Roman"/>
          <w:bCs/>
          <w:sz w:val="28"/>
          <w:szCs w:val="28"/>
          <w:lang w:eastAsia="zh-CN"/>
        </w:rPr>
        <w:tab/>
      </w:r>
      <w:r w:rsidR="003D5C57" w:rsidRPr="00746C28">
        <w:rPr>
          <w:rFonts w:ascii="Times New Roman" w:eastAsia="Calibri" w:hAnsi="Times New Roman" w:cs="Times New Roman"/>
          <w:bCs/>
          <w:sz w:val="28"/>
          <w:szCs w:val="28"/>
          <w:lang w:eastAsia="zh-CN"/>
        </w:rPr>
        <w:t>3</w:t>
      </w:r>
      <w:r w:rsidR="005103E8">
        <w:rPr>
          <w:rFonts w:ascii="Times New Roman" w:eastAsia="Calibri" w:hAnsi="Times New Roman" w:cs="Times New Roman"/>
          <w:bCs/>
          <w:sz w:val="28"/>
          <w:szCs w:val="28"/>
          <w:lang w:eastAsia="zh-CN"/>
        </w:rPr>
        <w:t>9</w:t>
      </w:r>
      <w:r w:rsidRPr="00746C28">
        <w:rPr>
          <w:rFonts w:ascii="Times New Roman" w:eastAsia="Calibri" w:hAnsi="Times New Roman" w:cs="Times New Roman"/>
          <w:bCs/>
          <w:sz w:val="28"/>
          <w:szCs w:val="28"/>
          <w:lang w:eastAsia="zh-CN"/>
        </w:rPr>
        <w:t xml:space="preserve">. </w:t>
      </w:r>
      <w:r w:rsidR="00B771D5" w:rsidRPr="00746C28">
        <w:rPr>
          <w:rFonts w:ascii="Times New Roman" w:eastAsia="Calibri" w:hAnsi="Times New Roman" w:cs="Times New Roman"/>
          <w:bCs/>
          <w:sz w:val="28"/>
          <w:szCs w:val="28"/>
          <w:lang w:eastAsia="zh-CN"/>
        </w:rPr>
        <w:t>Результатом предоставления муниципальной услуги является</w:t>
      </w:r>
      <w:r w:rsidR="00A075EB" w:rsidRPr="00746C28">
        <w:rPr>
          <w:rFonts w:ascii="Times New Roman" w:eastAsia="Calibri" w:hAnsi="Times New Roman" w:cs="Times New Roman"/>
          <w:bCs/>
          <w:sz w:val="28"/>
          <w:szCs w:val="28"/>
          <w:lang w:eastAsia="zh-CN"/>
        </w:rPr>
        <w:t>:</w:t>
      </w:r>
      <w:r w:rsidR="00B771D5" w:rsidRPr="00746C28">
        <w:rPr>
          <w:rFonts w:ascii="Times New Roman" w:eastAsia="Calibri" w:hAnsi="Times New Roman" w:cs="Times New Roman"/>
          <w:bCs/>
          <w:sz w:val="28"/>
          <w:szCs w:val="28"/>
          <w:lang w:eastAsia="zh-CN"/>
        </w:rPr>
        <w:t xml:space="preserve"> </w:t>
      </w:r>
    </w:p>
    <w:p w14:paraId="5262FAE0" w14:textId="7379C6CC" w:rsidR="00A075EB" w:rsidRPr="00746C28" w:rsidRDefault="00A075EB" w:rsidP="00E569E4">
      <w:pPr>
        <w:suppressAutoHyphens/>
        <w:spacing w:after="0" w:line="240" w:lineRule="auto"/>
        <w:contextualSpacing/>
        <w:jc w:val="both"/>
        <w:rPr>
          <w:rFonts w:ascii="Times New Roman" w:eastAsia="Calibri" w:hAnsi="Times New Roman" w:cs="Times New Roman"/>
          <w:bCs/>
          <w:sz w:val="28"/>
          <w:szCs w:val="28"/>
          <w:lang w:eastAsia="zh-CN"/>
        </w:rPr>
      </w:pPr>
      <w:r w:rsidRPr="00746C28">
        <w:rPr>
          <w:rFonts w:ascii="Times New Roman" w:eastAsia="Calibri" w:hAnsi="Times New Roman" w:cs="Times New Roman"/>
          <w:bCs/>
          <w:sz w:val="28"/>
          <w:szCs w:val="28"/>
          <w:lang w:eastAsia="zh-CN"/>
        </w:rPr>
        <w:tab/>
        <w:t xml:space="preserve">1) решение </w:t>
      </w:r>
      <w:r w:rsidR="00BF780A" w:rsidRPr="00746C28">
        <w:rPr>
          <w:rFonts w:ascii="Times New Roman" w:eastAsia="Calibri" w:hAnsi="Times New Roman" w:cs="Times New Roman"/>
          <w:bCs/>
          <w:sz w:val="28"/>
          <w:szCs w:val="28"/>
          <w:lang w:eastAsia="zh-CN"/>
        </w:rPr>
        <w:t>У</w:t>
      </w:r>
      <w:r w:rsidRPr="00746C28">
        <w:rPr>
          <w:rFonts w:ascii="Times New Roman" w:eastAsia="Calibri" w:hAnsi="Times New Roman" w:cs="Times New Roman"/>
          <w:bCs/>
          <w:sz w:val="28"/>
          <w:szCs w:val="28"/>
          <w:lang w:eastAsia="zh-CN"/>
        </w:rPr>
        <w:t>полномоченного органа о признании садового дома жилым домом или жилого дома садовым домом по форме</w:t>
      </w:r>
      <w:r w:rsidR="00E569E4">
        <w:rPr>
          <w:rFonts w:ascii="Times New Roman" w:eastAsia="Calibri" w:hAnsi="Times New Roman" w:cs="Times New Roman"/>
          <w:bCs/>
          <w:sz w:val="28"/>
          <w:szCs w:val="28"/>
          <w:lang w:eastAsia="zh-CN"/>
        </w:rPr>
        <w:t>,</w:t>
      </w:r>
      <w:r w:rsidRPr="00746C28">
        <w:rPr>
          <w:rFonts w:ascii="Times New Roman" w:eastAsia="Calibri" w:hAnsi="Times New Roman" w:cs="Times New Roman"/>
          <w:bCs/>
          <w:sz w:val="28"/>
          <w:szCs w:val="28"/>
          <w:lang w:eastAsia="zh-CN"/>
        </w:rPr>
        <w:t xml:space="preserve"> </w:t>
      </w:r>
      <w:r w:rsidR="00610536" w:rsidRPr="00746C28">
        <w:rPr>
          <w:rFonts w:ascii="Times New Roman" w:eastAsia="Calibri" w:hAnsi="Times New Roman" w:cs="Times New Roman"/>
          <w:bCs/>
          <w:sz w:val="28"/>
          <w:szCs w:val="28"/>
          <w:lang w:eastAsia="zh-CN"/>
        </w:rPr>
        <w:t>согласно приложению</w:t>
      </w:r>
      <w:r w:rsidRPr="00746C28">
        <w:rPr>
          <w:rFonts w:ascii="Times New Roman" w:eastAsia="Calibri" w:hAnsi="Times New Roman" w:cs="Times New Roman"/>
          <w:bCs/>
          <w:sz w:val="28"/>
          <w:szCs w:val="28"/>
          <w:lang w:eastAsia="zh-CN"/>
        </w:rPr>
        <w:t xml:space="preserve"> </w:t>
      </w:r>
      <w:r w:rsidR="00BF780A" w:rsidRPr="00746C28">
        <w:rPr>
          <w:rFonts w:ascii="Times New Roman" w:eastAsia="Calibri" w:hAnsi="Times New Roman" w:cs="Times New Roman"/>
          <w:bCs/>
          <w:sz w:val="28"/>
          <w:szCs w:val="28"/>
          <w:lang w:eastAsia="zh-CN"/>
        </w:rPr>
        <w:t>3</w:t>
      </w:r>
      <w:r w:rsidR="005103E8">
        <w:rPr>
          <w:rFonts w:ascii="Times New Roman" w:eastAsia="Calibri" w:hAnsi="Times New Roman" w:cs="Times New Roman"/>
          <w:bCs/>
          <w:sz w:val="28"/>
          <w:szCs w:val="28"/>
          <w:lang w:eastAsia="zh-CN"/>
        </w:rPr>
        <w:t xml:space="preserve"> к настоящему Административному регламенту</w:t>
      </w:r>
      <w:r w:rsidRPr="00746C28">
        <w:rPr>
          <w:rFonts w:ascii="Times New Roman" w:eastAsia="Calibri" w:hAnsi="Times New Roman" w:cs="Times New Roman"/>
          <w:bCs/>
          <w:sz w:val="28"/>
          <w:szCs w:val="28"/>
          <w:lang w:eastAsia="zh-CN"/>
        </w:rPr>
        <w:t>;</w:t>
      </w:r>
    </w:p>
    <w:p w14:paraId="3A3F3460" w14:textId="260A42DD" w:rsidR="00A075EB" w:rsidRPr="00746C28" w:rsidRDefault="00A075EB" w:rsidP="00E569E4">
      <w:pPr>
        <w:suppressAutoHyphens/>
        <w:spacing w:after="0" w:line="240" w:lineRule="auto"/>
        <w:contextualSpacing/>
        <w:jc w:val="both"/>
        <w:rPr>
          <w:rFonts w:ascii="Times New Roman" w:eastAsia="Calibri" w:hAnsi="Times New Roman" w:cs="Times New Roman"/>
          <w:bCs/>
          <w:sz w:val="28"/>
          <w:szCs w:val="28"/>
          <w:lang w:eastAsia="zh-CN"/>
        </w:rPr>
      </w:pPr>
      <w:r w:rsidRPr="00746C28">
        <w:rPr>
          <w:rFonts w:ascii="Times New Roman" w:eastAsia="Calibri" w:hAnsi="Times New Roman" w:cs="Times New Roman"/>
          <w:bCs/>
          <w:sz w:val="28"/>
          <w:szCs w:val="28"/>
          <w:lang w:eastAsia="zh-CN"/>
        </w:rPr>
        <w:tab/>
        <w:t>2) решения об отказе в предоставлении услуги</w:t>
      </w:r>
      <w:r w:rsidR="00610536" w:rsidRPr="00746C28">
        <w:rPr>
          <w:rFonts w:ascii="Times New Roman" w:eastAsia="Calibri" w:hAnsi="Times New Roman" w:cs="Times New Roman"/>
          <w:bCs/>
          <w:sz w:val="28"/>
          <w:szCs w:val="28"/>
          <w:lang w:eastAsia="zh-CN"/>
        </w:rPr>
        <w:t>, по форме, согласно приложению 4</w:t>
      </w:r>
      <w:r w:rsidR="005103E8">
        <w:rPr>
          <w:rFonts w:ascii="Times New Roman" w:eastAsia="Calibri" w:hAnsi="Times New Roman" w:cs="Times New Roman"/>
          <w:bCs/>
          <w:sz w:val="28"/>
          <w:szCs w:val="28"/>
          <w:lang w:eastAsia="zh-CN"/>
        </w:rPr>
        <w:t xml:space="preserve"> к настоящему Административному регламенту</w:t>
      </w:r>
      <w:r w:rsidRPr="00746C28">
        <w:rPr>
          <w:rFonts w:ascii="Times New Roman" w:eastAsia="Calibri" w:hAnsi="Times New Roman" w:cs="Times New Roman"/>
          <w:bCs/>
          <w:sz w:val="28"/>
          <w:szCs w:val="28"/>
          <w:lang w:eastAsia="zh-CN"/>
        </w:rPr>
        <w:t>.</w:t>
      </w:r>
    </w:p>
    <w:p w14:paraId="6C9C7428" w14:textId="1725C7AD" w:rsidR="00A075EB" w:rsidRDefault="00A075EB" w:rsidP="00E569E4">
      <w:pPr>
        <w:suppressAutoHyphens/>
        <w:spacing w:after="0" w:line="240" w:lineRule="auto"/>
        <w:contextualSpacing/>
        <w:jc w:val="both"/>
        <w:rPr>
          <w:rFonts w:ascii="Times New Roman" w:eastAsia="Calibri" w:hAnsi="Times New Roman" w:cs="Times New Roman"/>
          <w:bCs/>
          <w:sz w:val="28"/>
          <w:szCs w:val="28"/>
          <w:lang w:eastAsia="zh-CN"/>
        </w:rPr>
      </w:pPr>
      <w:r w:rsidRPr="00746C28">
        <w:rPr>
          <w:rFonts w:ascii="Times New Roman" w:eastAsia="Calibri" w:hAnsi="Times New Roman" w:cs="Times New Roman"/>
          <w:bCs/>
          <w:sz w:val="28"/>
          <w:szCs w:val="28"/>
          <w:lang w:eastAsia="zh-CN"/>
        </w:rPr>
        <w:tab/>
      </w:r>
    </w:p>
    <w:p w14:paraId="1F69F0F2" w14:textId="3E4D3720" w:rsidR="00D87C2A" w:rsidRDefault="00D87C2A" w:rsidP="00E569E4">
      <w:pPr>
        <w:suppressAutoHyphens/>
        <w:spacing w:after="0" w:line="240" w:lineRule="auto"/>
        <w:contextualSpacing/>
        <w:jc w:val="both"/>
        <w:rPr>
          <w:rFonts w:ascii="Times New Roman" w:eastAsia="Calibri" w:hAnsi="Times New Roman" w:cs="Times New Roman"/>
          <w:bCs/>
          <w:sz w:val="28"/>
          <w:szCs w:val="28"/>
          <w:lang w:eastAsia="zh-CN"/>
        </w:rPr>
      </w:pPr>
    </w:p>
    <w:p w14:paraId="33489DD8" w14:textId="03DC2B6F" w:rsidR="00D87C2A" w:rsidRDefault="00D87C2A" w:rsidP="00E569E4">
      <w:pPr>
        <w:suppressAutoHyphens/>
        <w:spacing w:after="0" w:line="240" w:lineRule="auto"/>
        <w:contextualSpacing/>
        <w:jc w:val="both"/>
        <w:rPr>
          <w:rFonts w:ascii="Times New Roman" w:eastAsia="Calibri" w:hAnsi="Times New Roman" w:cs="Times New Roman"/>
          <w:bCs/>
          <w:sz w:val="28"/>
          <w:szCs w:val="28"/>
          <w:lang w:eastAsia="zh-CN"/>
        </w:rPr>
      </w:pPr>
    </w:p>
    <w:p w14:paraId="307AEB23" w14:textId="769B5ED3" w:rsidR="00D87C2A" w:rsidRDefault="00D87C2A" w:rsidP="00E569E4">
      <w:pPr>
        <w:suppressAutoHyphens/>
        <w:spacing w:after="0" w:line="240" w:lineRule="auto"/>
        <w:contextualSpacing/>
        <w:jc w:val="both"/>
        <w:rPr>
          <w:rFonts w:ascii="Times New Roman" w:eastAsia="Calibri" w:hAnsi="Times New Roman" w:cs="Times New Roman"/>
          <w:bCs/>
          <w:sz w:val="28"/>
          <w:szCs w:val="28"/>
          <w:lang w:eastAsia="zh-CN"/>
        </w:rPr>
      </w:pPr>
    </w:p>
    <w:p w14:paraId="4191BEEF" w14:textId="0F56C173" w:rsidR="00D87C2A" w:rsidRDefault="00D87C2A" w:rsidP="00E569E4">
      <w:pPr>
        <w:suppressAutoHyphens/>
        <w:spacing w:after="0" w:line="240" w:lineRule="auto"/>
        <w:contextualSpacing/>
        <w:jc w:val="both"/>
        <w:rPr>
          <w:rFonts w:ascii="Times New Roman" w:eastAsia="Calibri" w:hAnsi="Times New Roman" w:cs="Times New Roman"/>
          <w:bCs/>
          <w:sz w:val="28"/>
          <w:szCs w:val="28"/>
          <w:lang w:eastAsia="zh-CN"/>
        </w:rPr>
      </w:pPr>
    </w:p>
    <w:p w14:paraId="0E481E77" w14:textId="77777777" w:rsidR="00D87C2A" w:rsidRDefault="00D87C2A" w:rsidP="00E569E4">
      <w:pPr>
        <w:suppressAutoHyphens/>
        <w:spacing w:after="0" w:line="240" w:lineRule="auto"/>
        <w:contextualSpacing/>
        <w:jc w:val="both"/>
        <w:rPr>
          <w:rFonts w:ascii="Times New Roman" w:eastAsia="Calibri" w:hAnsi="Times New Roman" w:cs="Times New Roman"/>
          <w:bCs/>
          <w:sz w:val="28"/>
          <w:szCs w:val="28"/>
          <w:lang w:eastAsia="zh-CN"/>
        </w:rPr>
      </w:pPr>
    </w:p>
    <w:p w14:paraId="670B9892" w14:textId="77777777" w:rsidR="00B84AF1" w:rsidRPr="00746C28" w:rsidRDefault="00B84AF1" w:rsidP="00E569E4">
      <w:pPr>
        <w:suppressAutoHyphens/>
        <w:spacing w:after="0" w:line="240" w:lineRule="auto"/>
        <w:contextualSpacing/>
        <w:jc w:val="both"/>
        <w:rPr>
          <w:rFonts w:ascii="Times New Roman" w:eastAsia="Calibri" w:hAnsi="Times New Roman" w:cs="Times New Roman"/>
          <w:bCs/>
          <w:sz w:val="28"/>
          <w:szCs w:val="28"/>
          <w:lang w:eastAsia="zh-CN"/>
        </w:rPr>
      </w:pPr>
    </w:p>
    <w:p w14:paraId="319B1FA8" w14:textId="77777777" w:rsidR="00E569E4" w:rsidRDefault="00A075EB" w:rsidP="00746C28">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Порядок, размер и основания взимания</w:t>
      </w:r>
    </w:p>
    <w:p w14:paraId="76E0DDB0" w14:textId="77777777" w:rsidR="00B84AF1" w:rsidRDefault="00A075EB" w:rsidP="00746C28">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 xml:space="preserve"> государственной пошлины или иной</w:t>
      </w:r>
    </w:p>
    <w:p w14:paraId="0D1D1E6A" w14:textId="2388A6ED" w:rsidR="00B84AF1" w:rsidRDefault="00A075EB" w:rsidP="00746C28">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 xml:space="preserve"> платы,</w:t>
      </w:r>
      <w:r w:rsidR="00B84AF1">
        <w:rPr>
          <w:rFonts w:ascii="Times New Roman" w:eastAsia="Calibri" w:hAnsi="Times New Roman" w:cs="Times New Roman"/>
          <w:sz w:val="28"/>
          <w:szCs w:val="28"/>
          <w:lang w:eastAsia="zh-CN"/>
        </w:rPr>
        <w:t xml:space="preserve"> </w:t>
      </w:r>
      <w:r w:rsidRPr="00746C28">
        <w:rPr>
          <w:rFonts w:ascii="Times New Roman" w:eastAsia="Calibri" w:hAnsi="Times New Roman" w:cs="Times New Roman"/>
          <w:sz w:val="28"/>
          <w:szCs w:val="28"/>
          <w:lang w:eastAsia="zh-CN"/>
        </w:rPr>
        <w:t>взимаемой за предоставление</w:t>
      </w:r>
    </w:p>
    <w:p w14:paraId="7911750A" w14:textId="42E90CA7" w:rsidR="00A075EB" w:rsidRDefault="00A075EB" w:rsidP="00746C28">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 xml:space="preserve"> муниципальной услуги</w:t>
      </w:r>
    </w:p>
    <w:p w14:paraId="019746ED" w14:textId="77777777" w:rsidR="00B84AF1" w:rsidRPr="00746C28" w:rsidRDefault="00B84AF1" w:rsidP="00746C28">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65F3DA2D" w14:textId="53F8A8FD" w:rsidR="00E37929" w:rsidRPr="00746C28" w:rsidRDefault="00A075EB" w:rsidP="00746C28">
      <w:pPr>
        <w:suppressAutoHyphens/>
        <w:spacing w:after="0" w:line="240" w:lineRule="auto"/>
        <w:contextualSpacing/>
        <w:jc w:val="both"/>
        <w:rPr>
          <w:rFonts w:ascii="Times New Roman" w:eastAsia="Calibri" w:hAnsi="Times New Roman" w:cs="Times New Roman"/>
          <w:bCs/>
          <w:sz w:val="28"/>
          <w:szCs w:val="28"/>
          <w:lang w:eastAsia="zh-CN"/>
        </w:rPr>
      </w:pPr>
      <w:r w:rsidRPr="00746C28">
        <w:rPr>
          <w:rFonts w:ascii="Times New Roman" w:eastAsia="Calibri" w:hAnsi="Times New Roman" w:cs="Times New Roman"/>
          <w:bCs/>
          <w:sz w:val="28"/>
          <w:szCs w:val="28"/>
          <w:lang w:eastAsia="zh-CN"/>
        </w:rPr>
        <w:tab/>
      </w:r>
      <w:r w:rsidR="005103E8">
        <w:rPr>
          <w:rFonts w:ascii="Times New Roman" w:eastAsia="Calibri" w:hAnsi="Times New Roman" w:cs="Times New Roman"/>
          <w:bCs/>
          <w:sz w:val="28"/>
          <w:szCs w:val="28"/>
          <w:lang w:eastAsia="zh-CN"/>
        </w:rPr>
        <w:t>40</w:t>
      </w:r>
      <w:r w:rsidRPr="00746C28">
        <w:rPr>
          <w:rFonts w:ascii="Times New Roman" w:eastAsia="Calibri" w:hAnsi="Times New Roman" w:cs="Times New Roman"/>
          <w:bCs/>
          <w:sz w:val="28"/>
          <w:szCs w:val="28"/>
          <w:lang w:eastAsia="zh-CN"/>
        </w:rPr>
        <w:t>. Предоставление услуги осуществляется без взимания платы.</w:t>
      </w:r>
    </w:p>
    <w:p w14:paraId="47D98C94" w14:textId="64E91ADA" w:rsidR="00A075EB" w:rsidRPr="00746C28" w:rsidRDefault="00A075EB" w:rsidP="00746C28">
      <w:pPr>
        <w:suppressAutoHyphens/>
        <w:spacing w:after="0" w:line="240" w:lineRule="auto"/>
        <w:contextualSpacing/>
        <w:jc w:val="both"/>
        <w:rPr>
          <w:rFonts w:ascii="Times New Roman" w:eastAsia="Calibri" w:hAnsi="Times New Roman" w:cs="Times New Roman"/>
          <w:bCs/>
          <w:sz w:val="28"/>
          <w:szCs w:val="28"/>
          <w:lang w:eastAsia="zh-CN"/>
        </w:rPr>
      </w:pPr>
      <w:r w:rsidRPr="00746C28">
        <w:rPr>
          <w:rFonts w:ascii="Times New Roman" w:eastAsia="Calibri" w:hAnsi="Times New Roman" w:cs="Times New Roman"/>
          <w:bCs/>
          <w:sz w:val="28"/>
          <w:szCs w:val="28"/>
          <w:lang w:eastAsia="zh-CN"/>
        </w:rPr>
        <w:tab/>
      </w:r>
      <w:r w:rsidR="005103E8">
        <w:rPr>
          <w:rFonts w:ascii="Times New Roman" w:eastAsia="Calibri" w:hAnsi="Times New Roman" w:cs="Times New Roman"/>
          <w:bCs/>
          <w:sz w:val="28"/>
          <w:szCs w:val="28"/>
          <w:lang w:eastAsia="zh-CN"/>
        </w:rPr>
        <w:t>41</w:t>
      </w:r>
      <w:r w:rsidRPr="00746C28">
        <w:rPr>
          <w:rFonts w:ascii="Times New Roman" w:eastAsia="Calibri" w:hAnsi="Times New Roman" w:cs="Times New Roman"/>
          <w:bCs/>
          <w:sz w:val="28"/>
          <w:szCs w:val="28"/>
          <w:lang w:eastAsia="zh-CN"/>
        </w:rPr>
        <w:t xml:space="preserve">. Сведения о ходе рассмотрения заявления, направленного способом, указанным в подпункте </w:t>
      </w:r>
      <w:r w:rsidR="00221CAF" w:rsidRPr="00746C28">
        <w:rPr>
          <w:rFonts w:ascii="Times New Roman" w:eastAsia="Calibri" w:hAnsi="Times New Roman" w:cs="Times New Roman"/>
          <w:bCs/>
          <w:sz w:val="28"/>
          <w:szCs w:val="28"/>
          <w:lang w:eastAsia="zh-CN"/>
        </w:rPr>
        <w:t>1</w:t>
      </w:r>
      <w:r w:rsidRPr="00746C28">
        <w:rPr>
          <w:rFonts w:ascii="Times New Roman" w:eastAsia="Calibri" w:hAnsi="Times New Roman" w:cs="Times New Roman"/>
          <w:bCs/>
          <w:sz w:val="28"/>
          <w:szCs w:val="28"/>
          <w:lang w:eastAsia="zh-CN"/>
        </w:rPr>
        <w:t xml:space="preserve"> пункта 2</w:t>
      </w:r>
      <w:r w:rsidR="005103E8">
        <w:rPr>
          <w:rFonts w:ascii="Times New Roman" w:eastAsia="Calibri" w:hAnsi="Times New Roman" w:cs="Times New Roman"/>
          <w:bCs/>
          <w:sz w:val="28"/>
          <w:szCs w:val="28"/>
          <w:lang w:eastAsia="zh-CN"/>
        </w:rPr>
        <w:t>7</w:t>
      </w:r>
      <w:r w:rsidR="00221CAF" w:rsidRPr="00746C28">
        <w:rPr>
          <w:rFonts w:ascii="Times New Roman" w:eastAsia="Calibri" w:hAnsi="Times New Roman" w:cs="Times New Roman"/>
          <w:bCs/>
          <w:sz w:val="28"/>
          <w:szCs w:val="28"/>
          <w:lang w:eastAsia="zh-CN"/>
        </w:rPr>
        <w:t xml:space="preserve"> </w:t>
      </w:r>
      <w:r w:rsidR="00221CAF" w:rsidRPr="00746C28">
        <w:rPr>
          <w:rFonts w:ascii="Times New Roman" w:eastAsia="Calibri" w:hAnsi="Times New Roman" w:cs="Times New Roman"/>
          <w:sz w:val="28"/>
          <w:szCs w:val="28"/>
          <w:lang w:eastAsia="zh-CN"/>
        </w:rPr>
        <w:t xml:space="preserve">главы </w:t>
      </w:r>
      <w:r w:rsidR="00221CAF" w:rsidRPr="00746C28">
        <w:rPr>
          <w:rFonts w:ascii="Times New Roman" w:eastAsia="Calibri" w:hAnsi="Times New Roman" w:cs="Times New Roman"/>
          <w:sz w:val="28"/>
          <w:szCs w:val="28"/>
          <w:lang w:val="en-US" w:eastAsia="zh-CN"/>
        </w:rPr>
        <w:t>II</w:t>
      </w:r>
      <w:r w:rsidR="00221CAF" w:rsidRPr="00746C28">
        <w:rPr>
          <w:rFonts w:ascii="Times New Roman" w:eastAsia="Calibri" w:hAnsi="Times New Roman" w:cs="Times New Roman"/>
          <w:bCs/>
          <w:sz w:val="28"/>
          <w:szCs w:val="28"/>
          <w:lang w:eastAsia="zh-CN"/>
        </w:rPr>
        <w:t xml:space="preserve">   </w:t>
      </w:r>
      <w:r w:rsidRPr="00746C28">
        <w:rPr>
          <w:rFonts w:ascii="Times New Roman" w:eastAsia="Calibri" w:hAnsi="Times New Roman" w:cs="Times New Roman"/>
          <w:bCs/>
          <w:sz w:val="28"/>
          <w:szCs w:val="28"/>
          <w:lang w:eastAsia="zh-CN"/>
        </w:rPr>
        <w:t xml:space="preserve"> настоящего Административного регламента, доводятся до </w:t>
      </w:r>
      <w:r w:rsidR="005103E8">
        <w:rPr>
          <w:rFonts w:ascii="Times New Roman" w:eastAsia="Calibri" w:hAnsi="Times New Roman" w:cs="Times New Roman"/>
          <w:bCs/>
          <w:sz w:val="28"/>
          <w:szCs w:val="28"/>
          <w:lang w:eastAsia="zh-CN"/>
        </w:rPr>
        <w:t>З</w:t>
      </w:r>
      <w:r w:rsidRPr="00746C28">
        <w:rPr>
          <w:rFonts w:ascii="Times New Roman" w:eastAsia="Calibri" w:hAnsi="Times New Roman" w:cs="Times New Roman"/>
          <w:bCs/>
          <w:sz w:val="28"/>
          <w:szCs w:val="28"/>
          <w:lang w:eastAsia="zh-CN"/>
        </w:rPr>
        <w:t xml:space="preserve">аявителя путем уведомления об изменении статуса уведомления в личном кабинете </w:t>
      </w:r>
      <w:r w:rsidR="005103E8">
        <w:rPr>
          <w:rFonts w:ascii="Times New Roman" w:eastAsia="Calibri" w:hAnsi="Times New Roman" w:cs="Times New Roman"/>
          <w:bCs/>
          <w:sz w:val="28"/>
          <w:szCs w:val="28"/>
          <w:lang w:eastAsia="zh-CN"/>
        </w:rPr>
        <w:t>З</w:t>
      </w:r>
      <w:r w:rsidRPr="00746C28">
        <w:rPr>
          <w:rFonts w:ascii="Times New Roman" w:eastAsia="Calibri" w:hAnsi="Times New Roman" w:cs="Times New Roman"/>
          <w:bCs/>
          <w:sz w:val="28"/>
          <w:szCs w:val="28"/>
          <w:lang w:eastAsia="zh-CN"/>
        </w:rPr>
        <w:t>аявителя на Едином портале, региональном портале.</w:t>
      </w:r>
    </w:p>
    <w:p w14:paraId="7FF2DA3C" w14:textId="71D4557D" w:rsidR="00A075EB" w:rsidRPr="00746C28" w:rsidRDefault="00A075EB" w:rsidP="00746C28">
      <w:pPr>
        <w:suppressAutoHyphens/>
        <w:spacing w:after="0" w:line="240" w:lineRule="auto"/>
        <w:contextualSpacing/>
        <w:jc w:val="both"/>
        <w:rPr>
          <w:rFonts w:ascii="Times New Roman" w:eastAsia="Calibri" w:hAnsi="Times New Roman" w:cs="Times New Roman"/>
          <w:bCs/>
          <w:sz w:val="28"/>
          <w:szCs w:val="28"/>
          <w:lang w:eastAsia="zh-CN"/>
        </w:rPr>
      </w:pPr>
      <w:r w:rsidRPr="00746C28">
        <w:rPr>
          <w:rFonts w:ascii="Times New Roman" w:eastAsia="Calibri" w:hAnsi="Times New Roman" w:cs="Times New Roman"/>
          <w:bCs/>
          <w:sz w:val="28"/>
          <w:szCs w:val="28"/>
          <w:lang w:eastAsia="zh-CN"/>
        </w:rPr>
        <w:tab/>
      </w:r>
      <w:r w:rsidR="00A57753">
        <w:rPr>
          <w:rFonts w:ascii="Times New Roman" w:eastAsia="Calibri" w:hAnsi="Times New Roman" w:cs="Times New Roman"/>
          <w:bCs/>
          <w:sz w:val="28"/>
          <w:szCs w:val="28"/>
          <w:lang w:eastAsia="zh-CN"/>
        </w:rPr>
        <w:t xml:space="preserve">42. </w:t>
      </w:r>
      <w:r w:rsidRPr="00746C28">
        <w:rPr>
          <w:rFonts w:ascii="Times New Roman" w:eastAsia="Calibri" w:hAnsi="Times New Roman" w:cs="Times New Roman"/>
          <w:bCs/>
          <w:sz w:val="28"/>
          <w:szCs w:val="28"/>
          <w:lang w:eastAsia="zh-CN"/>
        </w:rPr>
        <w:t xml:space="preserve">Сведения о ходе рассмотрения заявления, направленного способом, указанным в подпункте </w:t>
      </w:r>
      <w:r w:rsidR="00521B2C" w:rsidRPr="00746C28">
        <w:rPr>
          <w:rFonts w:ascii="Times New Roman" w:eastAsia="Calibri" w:hAnsi="Times New Roman" w:cs="Times New Roman"/>
          <w:bCs/>
          <w:sz w:val="28"/>
          <w:szCs w:val="28"/>
          <w:lang w:eastAsia="zh-CN"/>
        </w:rPr>
        <w:t>2</w:t>
      </w:r>
      <w:r w:rsidRPr="00746C28">
        <w:rPr>
          <w:rFonts w:ascii="Times New Roman" w:eastAsia="Calibri" w:hAnsi="Times New Roman" w:cs="Times New Roman"/>
          <w:bCs/>
          <w:sz w:val="28"/>
          <w:szCs w:val="28"/>
          <w:lang w:eastAsia="zh-CN"/>
        </w:rPr>
        <w:t xml:space="preserve"> пункта </w:t>
      </w:r>
      <w:r w:rsidR="00A57753">
        <w:rPr>
          <w:rFonts w:ascii="Times New Roman" w:eastAsia="Calibri" w:hAnsi="Times New Roman" w:cs="Times New Roman"/>
          <w:bCs/>
          <w:sz w:val="28"/>
          <w:szCs w:val="28"/>
          <w:lang w:eastAsia="zh-CN"/>
        </w:rPr>
        <w:t>23</w:t>
      </w:r>
      <w:r w:rsidR="00521B2C" w:rsidRPr="00746C28">
        <w:rPr>
          <w:rFonts w:ascii="Times New Roman" w:eastAsia="Calibri" w:hAnsi="Times New Roman" w:cs="Times New Roman"/>
          <w:bCs/>
          <w:sz w:val="28"/>
          <w:szCs w:val="28"/>
          <w:lang w:eastAsia="zh-CN"/>
        </w:rPr>
        <w:t xml:space="preserve"> </w:t>
      </w:r>
      <w:r w:rsidR="00521B2C" w:rsidRPr="00746C28">
        <w:rPr>
          <w:rFonts w:ascii="Times New Roman" w:eastAsia="Calibri" w:hAnsi="Times New Roman" w:cs="Times New Roman"/>
          <w:sz w:val="28"/>
          <w:szCs w:val="28"/>
          <w:lang w:eastAsia="zh-CN"/>
        </w:rPr>
        <w:t xml:space="preserve">главы </w:t>
      </w:r>
      <w:r w:rsidR="00521B2C" w:rsidRPr="00746C28">
        <w:rPr>
          <w:rFonts w:ascii="Times New Roman" w:eastAsia="Calibri" w:hAnsi="Times New Roman" w:cs="Times New Roman"/>
          <w:sz w:val="28"/>
          <w:szCs w:val="28"/>
          <w:lang w:val="en-US" w:eastAsia="zh-CN"/>
        </w:rPr>
        <w:t>II</w:t>
      </w:r>
      <w:r w:rsidR="00521B2C" w:rsidRPr="00746C28">
        <w:rPr>
          <w:rFonts w:ascii="Times New Roman" w:eastAsia="Calibri" w:hAnsi="Times New Roman" w:cs="Times New Roman"/>
          <w:bCs/>
          <w:sz w:val="28"/>
          <w:szCs w:val="28"/>
          <w:lang w:eastAsia="zh-CN"/>
        </w:rPr>
        <w:t xml:space="preserve"> </w:t>
      </w:r>
      <w:r w:rsidRPr="00746C28">
        <w:rPr>
          <w:rFonts w:ascii="Times New Roman" w:eastAsia="Calibri" w:hAnsi="Times New Roman" w:cs="Times New Roman"/>
          <w:bCs/>
          <w:sz w:val="28"/>
          <w:szCs w:val="28"/>
          <w:lang w:eastAsia="zh-CN"/>
        </w:rPr>
        <w:t xml:space="preserve"> настоящего Административного регламента, предоставляются </w:t>
      </w:r>
      <w:r w:rsidR="00A57753">
        <w:rPr>
          <w:rFonts w:ascii="Times New Roman" w:eastAsia="Calibri" w:hAnsi="Times New Roman" w:cs="Times New Roman"/>
          <w:bCs/>
          <w:sz w:val="28"/>
          <w:szCs w:val="28"/>
          <w:lang w:eastAsia="zh-CN"/>
        </w:rPr>
        <w:t>З</w:t>
      </w:r>
      <w:r w:rsidRPr="00746C28">
        <w:rPr>
          <w:rFonts w:ascii="Times New Roman" w:eastAsia="Calibri" w:hAnsi="Times New Roman" w:cs="Times New Roman"/>
          <w:bCs/>
          <w:sz w:val="28"/>
          <w:szCs w:val="28"/>
          <w:lang w:eastAsia="zh-CN"/>
        </w:rPr>
        <w:t>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22AB3326" w14:textId="1C78E865" w:rsidR="00A075EB" w:rsidRPr="00746C28" w:rsidRDefault="00A075EB" w:rsidP="00746C28">
      <w:pPr>
        <w:suppressAutoHyphens/>
        <w:spacing w:after="0" w:line="240" w:lineRule="auto"/>
        <w:contextualSpacing/>
        <w:jc w:val="both"/>
        <w:rPr>
          <w:rFonts w:ascii="Times New Roman" w:eastAsia="Calibri" w:hAnsi="Times New Roman" w:cs="Times New Roman"/>
          <w:bCs/>
          <w:sz w:val="28"/>
          <w:szCs w:val="28"/>
          <w:lang w:eastAsia="zh-CN"/>
        </w:rPr>
      </w:pPr>
      <w:r w:rsidRPr="00746C28">
        <w:rPr>
          <w:rFonts w:ascii="Times New Roman" w:eastAsia="Calibri" w:hAnsi="Times New Roman" w:cs="Times New Roman"/>
          <w:bCs/>
          <w:sz w:val="28"/>
          <w:szCs w:val="28"/>
          <w:lang w:eastAsia="zh-CN"/>
        </w:rPr>
        <w:tab/>
      </w:r>
      <w:r w:rsidR="00221CAF" w:rsidRPr="00746C28">
        <w:rPr>
          <w:rFonts w:ascii="Times New Roman" w:eastAsia="Calibri" w:hAnsi="Times New Roman" w:cs="Times New Roman"/>
          <w:bCs/>
          <w:sz w:val="28"/>
          <w:szCs w:val="28"/>
          <w:lang w:eastAsia="zh-CN"/>
        </w:rPr>
        <w:t>1</w:t>
      </w:r>
      <w:r w:rsidRPr="00746C28">
        <w:rPr>
          <w:rFonts w:ascii="Times New Roman" w:eastAsia="Calibri" w:hAnsi="Times New Roman" w:cs="Times New Roman"/>
          <w:bCs/>
          <w:sz w:val="28"/>
          <w:szCs w:val="28"/>
          <w:lang w:eastAsia="zh-CN"/>
        </w:rPr>
        <w:t>)</w:t>
      </w:r>
      <w:r w:rsidR="00221CAF" w:rsidRPr="00746C28">
        <w:rPr>
          <w:rFonts w:ascii="Times New Roman" w:eastAsia="Calibri" w:hAnsi="Times New Roman" w:cs="Times New Roman"/>
          <w:bCs/>
          <w:sz w:val="28"/>
          <w:szCs w:val="28"/>
          <w:lang w:eastAsia="zh-CN"/>
        </w:rPr>
        <w:t xml:space="preserve"> </w:t>
      </w:r>
      <w:r w:rsidRPr="00746C28">
        <w:rPr>
          <w:rFonts w:ascii="Times New Roman" w:eastAsia="Calibri" w:hAnsi="Times New Roman" w:cs="Times New Roman"/>
          <w:bCs/>
          <w:sz w:val="28"/>
          <w:szCs w:val="28"/>
          <w:lang w:eastAsia="zh-CN"/>
        </w:rPr>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1CD5FC51" w14:textId="1E2712FF" w:rsidR="00A075EB" w:rsidRPr="00746C28" w:rsidRDefault="00A075EB" w:rsidP="00746C28">
      <w:pPr>
        <w:suppressAutoHyphens/>
        <w:spacing w:after="0" w:line="240" w:lineRule="auto"/>
        <w:contextualSpacing/>
        <w:jc w:val="both"/>
        <w:rPr>
          <w:rFonts w:ascii="Times New Roman" w:eastAsia="Calibri" w:hAnsi="Times New Roman" w:cs="Times New Roman"/>
          <w:bCs/>
          <w:sz w:val="28"/>
          <w:szCs w:val="28"/>
          <w:lang w:eastAsia="zh-CN"/>
        </w:rPr>
      </w:pPr>
      <w:r w:rsidRPr="00746C28">
        <w:rPr>
          <w:rFonts w:ascii="Times New Roman" w:eastAsia="Calibri" w:hAnsi="Times New Roman" w:cs="Times New Roman"/>
          <w:bCs/>
          <w:sz w:val="28"/>
          <w:szCs w:val="28"/>
          <w:lang w:eastAsia="zh-CN"/>
        </w:rPr>
        <w:tab/>
      </w:r>
      <w:r w:rsidR="00221CAF" w:rsidRPr="00746C28">
        <w:rPr>
          <w:rFonts w:ascii="Times New Roman" w:eastAsia="Calibri" w:hAnsi="Times New Roman" w:cs="Times New Roman"/>
          <w:bCs/>
          <w:sz w:val="28"/>
          <w:szCs w:val="28"/>
          <w:lang w:eastAsia="zh-CN"/>
        </w:rPr>
        <w:t>2</w:t>
      </w:r>
      <w:r w:rsidRPr="00746C28">
        <w:rPr>
          <w:rFonts w:ascii="Times New Roman" w:eastAsia="Calibri" w:hAnsi="Times New Roman" w:cs="Times New Roman"/>
          <w:bCs/>
          <w:sz w:val="28"/>
          <w:szCs w:val="28"/>
          <w:lang w:eastAsia="zh-CN"/>
        </w:rPr>
        <w:t>)</w:t>
      </w:r>
      <w:r w:rsidR="00221CAF" w:rsidRPr="00746C28">
        <w:rPr>
          <w:rFonts w:ascii="Times New Roman" w:eastAsia="Calibri" w:hAnsi="Times New Roman" w:cs="Times New Roman"/>
          <w:bCs/>
          <w:sz w:val="28"/>
          <w:szCs w:val="28"/>
          <w:lang w:eastAsia="zh-CN"/>
        </w:rPr>
        <w:t xml:space="preserve"> </w:t>
      </w:r>
      <w:r w:rsidRPr="00746C28">
        <w:rPr>
          <w:rFonts w:ascii="Times New Roman" w:eastAsia="Calibri" w:hAnsi="Times New Roman" w:cs="Times New Roman"/>
          <w:bCs/>
          <w:sz w:val="28"/>
          <w:szCs w:val="28"/>
          <w:lang w:eastAsia="zh-CN"/>
        </w:rPr>
        <w:t>в электронной форме посредством электронной почты.</w:t>
      </w:r>
    </w:p>
    <w:p w14:paraId="6B7667C7" w14:textId="6B7E585B" w:rsidR="00A075EB" w:rsidRPr="00746C28" w:rsidRDefault="00A075EB" w:rsidP="00746C28">
      <w:pPr>
        <w:suppressAutoHyphens/>
        <w:spacing w:after="0" w:line="240" w:lineRule="auto"/>
        <w:contextualSpacing/>
        <w:jc w:val="both"/>
        <w:rPr>
          <w:rFonts w:ascii="Times New Roman" w:eastAsia="Calibri" w:hAnsi="Times New Roman" w:cs="Times New Roman"/>
          <w:bCs/>
          <w:sz w:val="28"/>
          <w:szCs w:val="28"/>
          <w:lang w:eastAsia="zh-CN"/>
        </w:rPr>
      </w:pPr>
      <w:r w:rsidRPr="00746C28">
        <w:rPr>
          <w:rFonts w:ascii="Times New Roman" w:eastAsia="Calibri" w:hAnsi="Times New Roman" w:cs="Times New Roman"/>
          <w:bCs/>
          <w:sz w:val="28"/>
          <w:szCs w:val="28"/>
          <w:lang w:eastAsia="zh-CN"/>
        </w:rPr>
        <w:tab/>
      </w:r>
      <w:r w:rsidR="00A57753">
        <w:rPr>
          <w:rFonts w:ascii="Times New Roman" w:eastAsia="Calibri" w:hAnsi="Times New Roman" w:cs="Times New Roman"/>
          <w:bCs/>
          <w:sz w:val="28"/>
          <w:szCs w:val="28"/>
          <w:lang w:eastAsia="zh-CN"/>
        </w:rPr>
        <w:t xml:space="preserve">43. </w:t>
      </w:r>
      <w:r w:rsidRPr="00746C28">
        <w:rPr>
          <w:rFonts w:ascii="Times New Roman" w:eastAsia="Calibri" w:hAnsi="Times New Roman" w:cs="Times New Roman"/>
          <w:bCs/>
          <w:sz w:val="28"/>
          <w:szCs w:val="28"/>
          <w:lang w:eastAsia="zh-CN"/>
        </w:rPr>
        <w:t xml:space="preserve">На основании запроса сведения о ходе рассмотрения заявления доводятся до </w:t>
      </w:r>
      <w:r w:rsidR="00A57753">
        <w:rPr>
          <w:rFonts w:ascii="Times New Roman" w:eastAsia="Calibri" w:hAnsi="Times New Roman" w:cs="Times New Roman"/>
          <w:bCs/>
          <w:sz w:val="28"/>
          <w:szCs w:val="28"/>
          <w:lang w:eastAsia="zh-CN"/>
        </w:rPr>
        <w:t>З</w:t>
      </w:r>
      <w:r w:rsidRPr="00746C28">
        <w:rPr>
          <w:rFonts w:ascii="Times New Roman" w:eastAsia="Calibri" w:hAnsi="Times New Roman" w:cs="Times New Roman"/>
          <w:bCs/>
          <w:sz w:val="28"/>
          <w:szCs w:val="28"/>
          <w:lang w:eastAsia="zh-CN"/>
        </w:rPr>
        <w:t xml:space="preserve">аявителя в устной форме (при личном обращении либо по телефону в Уполномоченный орган, многофункциональный центр) в день обращения </w:t>
      </w:r>
      <w:r w:rsidR="00A57753">
        <w:rPr>
          <w:rFonts w:ascii="Times New Roman" w:eastAsia="Calibri" w:hAnsi="Times New Roman" w:cs="Times New Roman"/>
          <w:bCs/>
          <w:sz w:val="28"/>
          <w:szCs w:val="28"/>
          <w:lang w:eastAsia="zh-CN"/>
        </w:rPr>
        <w:t>З</w:t>
      </w:r>
      <w:r w:rsidRPr="00746C28">
        <w:rPr>
          <w:rFonts w:ascii="Times New Roman" w:eastAsia="Calibri" w:hAnsi="Times New Roman" w:cs="Times New Roman"/>
          <w:bCs/>
          <w:sz w:val="28"/>
          <w:szCs w:val="28"/>
          <w:lang w:eastAsia="zh-CN"/>
        </w:rPr>
        <w:t xml:space="preserve">аявителя либо в письменной форме, в том числе в электронном </w:t>
      </w:r>
      <w:r w:rsidRPr="00746C28">
        <w:rPr>
          <w:rFonts w:ascii="Times New Roman" w:eastAsia="Calibri" w:hAnsi="Times New Roman" w:cs="Times New Roman"/>
          <w:bCs/>
          <w:sz w:val="28"/>
          <w:szCs w:val="28"/>
          <w:lang w:eastAsia="zh-CN"/>
        </w:rPr>
        <w:lastRenderedPageBreak/>
        <w:t>виде, если это предусмотрено указанным запросом, в течение двух рабочих дней со дня поступления соответствующего запроса.</w:t>
      </w:r>
    </w:p>
    <w:p w14:paraId="7501E3BB" w14:textId="786F848A" w:rsidR="00A075EB" w:rsidRDefault="00A075EB" w:rsidP="00746C28">
      <w:pPr>
        <w:suppressAutoHyphens/>
        <w:spacing w:after="0" w:line="240" w:lineRule="auto"/>
        <w:contextualSpacing/>
        <w:rPr>
          <w:rFonts w:ascii="Times New Roman" w:eastAsia="Calibri" w:hAnsi="Times New Roman" w:cs="Times New Roman"/>
          <w:bCs/>
          <w:sz w:val="28"/>
          <w:szCs w:val="28"/>
          <w:lang w:eastAsia="zh-CN"/>
        </w:rPr>
      </w:pPr>
    </w:p>
    <w:p w14:paraId="693C99CB" w14:textId="77777777" w:rsidR="00B84AF1" w:rsidRPr="00746C28" w:rsidRDefault="00B84AF1" w:rsidP="00746C28">
      <w:pPr>
        <w:suppressAutoHyphens/>
        <w:spacing w:after="0" w:line="240" w:lineRule="auto"/>
        <w:contextualSpacing/>
        <w:rPr>
          <w:rFonts w:ascii="Times New Roman" w:eastAsia="Calibri" w:hAnsi="Times New Roman" w:cs="Times New Roman"/>
          <w:bCs/>
          <w:sz w:val="28"/>
          <w:szCs w:val="28"/>
          <w:lang w:eastAsia="zh-CN"/>
        </w:rPr>
      </w:pPr>
    </w:p>
    <w:p w14:paraId="46FC91D3" w14:textId="77777777" w:rsidR="00B84AF1" w:rsidRDefault="00A075EB" w:rsidP="00746C28">
      <w:pPr>
        <w:suppressAutoHyphens/>
        <w:spacing w:after="0" w:line="240" w:lineRule="auto"/>
        <w:contextualSpacing/>
        <w:jc w:val="center"/>
        <w:rPr>
          <w:rFonts w:ascii="Times New Roman" w:eastAsia="Calibri" w:hAnsi="Times New Roman" w:cs="Times New Roman"/>
          <w:bCs/>
          <w:sz w:val="28"/>
          <w:szCs w:val="28"/>
          <w:lang w:eastAsia="zh-CN"/>
        </w:rPr>
      </w:pPr>
      <w:r w:rsidRPr="00746C28">
        <w:rPr>
          <w:rFonts w:ascii="Times New Roman" w:eastAsia="Calibri" w:hAnsi="Times New Roman" w:cs="Times New Roman"/>
          <w:bCs/>
          <w:sz w:val="28"/>
          <w:szCs w:val="28"/>
          <w:lang w:eastAsia="zh-CN"/>
        </w:rPr>
        <w:t>Порядок исправления допущенных</w:t>
      </w:r>
    </w:p>
    <w:p w14:paraId="77EAB380" w14:textId="369E71A0" w:rsidR="00B84AF1" w:rsidRDefault="00A075EB" w:rsidP="00746C28">
      <w:pPr>
        <w:suppressAutoHyphens/>
        <w:spacing w:after="0" w:line="240" w:lineRule="auto"/>
        <w:contextualSpacing/>
        <w:jc w:val="center"/>
        <w:rPr>
          <w:rFonts w:ascii="Times New Roman" w:eastAsia="Calibri" w:hAnsi="Times New Roman" w:cs="Times New Roman"/>
          <w:bCs/>
          <w:sz w:val="28"/>
          <w:szCs w:val="28"/>
          <w:lang w:eastAsia="zh-CN"/>
        </w:rPr>
      </w:pPr>
      <w:r w:rsidRPr="00746C28">
        <w:rPr>
          <w:rFonts w:ascii="Times New Roman" w:eastAsia="Calibri" w:hAnsi="Times New Roman" w:cs="Times New Roman"/>
          <w:bCs/>
          <w:sz w:val="28"/>
          <w:szCs w:val="28"/>
          <w:lang w:eastAsia="zh-CN"/>
        </w:rPr>
        <w:t xml:space="preserve"> опечаток и ошибок</w:t>
      </w:r>
      <w:r w:rsidR="00B84AF1">
        <w:rPr>
          <w:rFonts w:ascii="Times New Roman" w:eastAsia="Calibri" w:hAnsi="Times New Roman" w:cs="Times New Roman"/>
          <w:bCs/>
          <w:sz w:val="28"/>
          <w:szCs w:val="28"/>
          <w:lang w:eastAsia="zh-CN"/>
        </w:rPr>
        <w:t xml:space="preserve"> </w:t>
      </w:r>
      <w:r w:rsidRPr="00746C28">
        <w:rPr>
          <w:rFonts w:ascii="Times New Roman" w:eastAsia="Calibri" w:hAnsi="Times New Roman" w:cs="Times New Roman"/>
          <w:bCs/>
          <w:sz w:val="28"/>
          <w:szCs w:val="28"/>
          <w:lang w:eastAsia="zh-CN"/>
        </w:rPr>
        <w:t xml:space="preserve">в решении </w:t>
      </w:r>
    </w:p>
    <w:p w14:paraId="17768667" w14:textId="3C6C1329" w:rsidR="00B84AF1" w:rsidRDefault="00A57753" w:rsidP="00746C28">
      <w:pPr>
        <w:suppressAutoHyphens/>
        <w:spacing w:after="0" w:line="240" w:lineRule="auto"/>
        <w:contextualSpacing/>
        <w:jc w:val="center"/>
        <w:rPr>
          <w:rFonts w:ascii="Times New Roman" w:eastAsia="Calibri" w:hAnsi="Times New Roman" w:cs="Times New Roman"/>
          <w:bCs/>
          <w:sz w:val="28"/>
          <w:szCs w:val="28"/>
          <w:lang w:eastAsia="zh-CN"/>
        </w:rPr>
      </w:pPr>
      <w:r>
        <w:rPr>
          <w:rFonts w:ascii="Times New Roman" w:eastAsia="Calibri" w:hAnsi="Times New Roman" w:cs="Times New Roman"/>
          <w:bCs/>
          <w:sz w:val="28"/>
          <w:szCs w:val="28"/>
          <w:lang w:eastAsia="zh-CN"/>
        </w:rPr>
        <w:t>У</w:t>
      </w:r>
      <w:r w:rsidR="00A075EB" w:rsidRPr="00746C28">
        <w:rPr>
          <w:rFonts w:ascii="Times New Roman" w:eastAsia="Calibri" w:hAnsi="Times New Roman" w:cs="Times New Roman"/>
          <w:bCs/>
          <w:sz w:val="28"/>
          <w:szCs w:val="28"/>
          <w:lang w:eastAsia="zh-CN"/>
        </w:rPr>
        <w:t>полномоченного органа о признании</w:t>
      </w:r>
    </w:p>
    <w:p w14:paraId="0A6A9C1B" w14:textId="33E05BC3" w:rsidR="00B84AF1" w:rsidRDefault="00A075EB" w:rsidP="00746C28">
      <w:pPr>
        <w:suppressAutoHyphens/>
        <w:spacing w:after="0" w:line="240" w:lineRule="auto"/>
        <w:contextualSpacing/>
        <w:jc w:val="center"/>
        <w:rPr>
          <w:rFonts w:ascii="Times New Roman" w:eastAsia="Calibri" w:hAnsi="Times New Roman" w:cs="Times New Roman"/>
          <w:bCs/>
          <w:sz w:val="28"/>
          <w:szCs w:val="28"/>
          <w:lang w:eastAsia="zh-CN"/>
        </w:rPr>
      </w:pPr>
      <w:r w:rsidRPr="00746C28">
        <w:rPr>
          <w:rFonts w:ascii="Times New Roman" w:eastAsia="Calibri" w:hAnsi="Times New Roman" w:cs="Times New Roman"/>
          <w:bCs/>
          <w:sz w:val="28"/>
          <w:szCs w:val="28"/>
          <w:lang w:eastAsia="zh-CN"/>
        </w:rPr>
        <w:t xml:space="preserve"> садового дома</w:t>
      </w:r>
      <w:r w:rsidR="00B84AF1">
        <w:rPr>
          <w:rFonts w:ascii="Times New Roman" w:eastAsia="Calibri" w:hAnsi="Times New Roman" w:cs="Times New Roman"/>
          <w:bCs/>
          <w:sz w:val="28"/>
          <w:szCs w:val="28"/>
          <w:lang w:eastAsia="zh-CN"/>
        </w:rPr>
        <w:t xml:space="preserve"> </w:t>
      </w:r>
      <w:r w:rsidRPr="00746C28">
        <w:rPr>
          <w:rFonts w:ascii="Times New Roman" w:eastAsia="Calibri" w:hAnsi="Times New Roman" w:cs="Times New Roman"/>
          <w:bCs/>
          <w:sz w:val="28"/>
          <w:szCs w:val="28"/>
          <w:lang w:eastAsia="zh-CN"/>
        </w:rPr>
        <w:t>жилым домом</w:t>
      </w:r>
    </w:p>
    <w:p w14:paraId="2CCD7D78" w14:textId="54E4DDBB" w:rsidR="00A075EB" w:rsidRDefault="00A075EB" w:rsidP="00746C28">
      <w:pPr>
        <w:suppressAutoHyphens/>
        <w:spacing w:after="0" w:line="240" w:lineRule="auto"/>
        <w:contextualSpacing/>
        <w:jc w:val="center"/>
        <w:rPr>
          <w:rFonts w:ascii="Times New Roman" w:eastAsia="Calibri" w:hAnsi="Times New Roman" w:cs="Times New Roman"/>
          <w:bCs/>
          <w:sz w:val="28"/>
          <w:szCs w:val="28"/>
          <w:lang w:eastAsia="zh-CN"/>
        </w:rPr>
      </w:pPr>
      <w:r w:rsidRPr="00746C28">
        <w:rPr>
          <w:rFonts w:ascii="Times New Roman" w:eastAsia="Calibri" w:hAnsi="Times New Roman" w:cs="Times New Roman"/>
          <w:bCs/>
          <w:sz w:val="28"/>
          <w:szCs w:val="28"/>
          <w:lang w:eastAsia="zh-CN"/>
        </w:rPr>
        <w:t xml:space="preserve"> или жилого дома садовым домом</w:t>
      </w:r>
    </w:p>
    <w:p w14:paraId="6B1B38BB" w14:textId="77777777" w:rsidR="00B84AF1" w:rsidRPr="00746C28" w:rsidRDefault="00B84AF1" w:rsidP="00746C28">
      <w:pPr>
        <w:suppressAutoHyphens/>
        <w:spacing w:after="0" w:line="240" w:lineRule="auto"/>
        <w:contextualSpacing/>
        <w:jc w:val="center"/>
        <w:rPr>
          <w:rFonts w:ascii="Times New Roman" w:eastAsia="Calibri" w:hAnsi="Times New Roman" w:cs="Times New Roman"/>
          <w:bCs/>
          <w:sz w:val="28"/>
          <w:szCs w:val="28"/>
          <w:lang w:eastAsia="zh-CN"/>
        </w:rPr>
      </w:pPr>
    </w:p>
    <w:p w14:paraId="5319F6F8" w14:textId="262471D2" w:rsidR="00A075EB" w:rsidRPr="00746C28" w:rsidRDefault="00A075EB" w:rsidP="00746C28">
      <w:pPr>
        <w:suppressAutoHyphens/>
        <w:spacing w:after="0" w:line="240" w:lineRule="auto"/>
        <w:contextualSpacing/>
        <w:jc w:val="center"/>
        <w:rPr>
          <w:rFonts w:ascii="Times New Roman" w:eastAsia="Calibri" w:hAnsi="Times New Roman" w:cs="Times New Roman"/>
          <w:bCs/>
          <w:sz w:val="28"/>
          <w:szCs w:val="28"/>
          <w:lang w:eastAsia="zh-CN"/>
        </w:rPr>
      </w:pPr>
    </w:p>
    <w:p w14:paraId="5F2F4414" w14:textId="2CC24A0C" w:rsidR="00A075EB" w:rsidRPr="00746C28" w:rsidRDefault="00A075EB" w:rsidP="00746C28">
      <w:pPr>
        <w:suppressAutoHyphens/>
        <w:spacing w:after="0" w:line="240" w:lineRule="auto"/>
        <w:contextualSpacing/>
        <w:jc w:val="both"/>
        <w:rPr>
          <w:rFonts w:ascii="Times New Roman" w:eastAsia="Calibri" w:hAnsi="Times New Roman" w:cs="Times New Roman"/>
          <w:bCs/>
          <w:sz w:val="28"/>
          <w:szCs w:val="28"/>
          <w:lang w:eastAsia="zh-CN"/>
        </w:rPr>
      </w:pPr>
      <w:r w:rsidRPr="00746C28">
        <w:rPr>
          <w:rFonts w:ascii="Times New Roman" w:eastAsia="Calibri" w:hAnsi="Times New Roman" w:cs="Times New Roman"/>
          <w:bCs/>
          <w:sz w:val="28"/>
          <w:szCs w:val="28"/>
          <w:lang w:eastAsia="zh-CN"/>
        </w:rPr>
        <w:tab/>
      </w:r>
      <w:r w:rsidR="00A57753">
        <w:rPr>
          <w:rFonts w:ascii="Times New Roman" w:eastAsia="Calibri" w:hAnsi="Times New Roman" w:cs="Times New Roman"/>
          <w:bCs/>
          <w:sz w:val="28"/>
          <w:szCs w:val="28"/>
          <w:lang w:eastAsia="zh-CN"/>
        </w:rPr>
        <w:t>44</w:t>
      </w:r>
      <w:r w:rsidRPr="00746C28">
        <w:rPr>
          <w:rFonts w:ascii="Times New Roman" w:eastAsia="Calibri" w:hAnsi="Times New Roman" w:cs="Times New Roman"/>
          <w:bCs/>
          <w:sz w:val="28"/>
          <w:szCs w:val="28"/>
          <w:lang w:eastAsia="zh-CN"/>
        </w:rPr>
        <w:t xml:space="preserve">. 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или в электронном виде посредством ЕПГУ, в порядке, установленном пунктами </w:t>
      </w:r>
      <w:r w:rsidR="00A57753">
        <w:rPr>
          <w:rFonts w:ascii="Times New Roman" w:eastAsia="Calibri" w:hAnsi="Times New Roman" w:cs="Times New Roman"/>
          <w:bCs/>
          <w:sz w:val="28"/>
          <w:szCs w:val="28"/>
          <w:lang w:eastAsia="zh-CN"/>
        </w:rPr>
        <w:t>23</w:t>
      </w:r>
      <w:r w:rsidR="00610536" w:rsidRPr="00746C28">
        <w:rPr>
          <w:rFonts w:ascii="Times New Roman" w:eastAsia="Calibri" w:hAnsi="Times New Roman" w:cs="Times New Roman"/>
          <w:bCs/>
          <w:sz w:val="28"/>
          <w:szCs w:val="28"/>
          <w:lang w:eastAsia="zh-CN"/>
        </w:rPr>
        <w:t>-2</w:t>
      </w:r>
      <w:r w:rsidR="00A57753">
        <w:rPr>
          <w:rFonts w:ascii="Times New Roman" w:eastAsia="Calibri" w:hAnsi="Times New Roman" w:cs="Times New Roman"/>
          <w:bCs/>
          <w:sz w:val="28"/>
          <w:szCs w:val="28"/>
          <w:lang w:eastAsia="zh-CN"/>
        </w:rPr>
        <w:t>8</w:t>
      </w:r>
      <w:r w:rsidR="00221CAF" w:rsidRPr="00746C28">
        <w:rPr>
          <w:rFonts w:ascii="Times New Roman" w:eastAsia="Calibri" w:hAnsi="Times New Roman" w:cs="Times New Roman"/>
          <w:bCs/>
          <w:sz w:val="28"/>
          <w:szCs w:val="28"/>
          <w:lang w:eastAsia="zh-CN"/>
        </w:rPr>
        <w:t xml:space="preserve"> </w:t>
      </w:r>
      <w:r w:rsidR="00221CAF" w:rsidRPr="00746C28">
        <w:rPr>
          <w:rFonts w:ascii="Times New Roman" w:eastAsia="Calibri" w:hAnsi="Times New Roman" w:cs="Times New Roman"/>
          <w:sz w:val="28"/>
          <w:szCs w:val="28"/>
          <w:lang w:eastAsia="zh-CN"/>
        </w:rPr>
        <w:t xml:space="preserve">главы </w:t>
      </w:r>
      <w:r w:rsidR="00221CAF" w:rsidRPr="00746C28">
        <w:rPr>
          <w:rFonts w:ascii="Times New Roman" w:eastAsia="Calibri" w:hAnsi="Times New Roman" w:cs="Times New Roman"/>
          <w:sz w:val="28"/>
          <w:szCs w:val="28"/>
          <w:lang w:val="en-US" w:eastAsia="zh-CN"/>
        </w:rPr>
        <w:t>II</w:t>
      </w:r>
      <w:r w:rsidR="00221CAF" w:rsidRPr="00746C28">
        <w:rPr>
          <w:rFonts w:ascii="Times New Roman" w:eastAsia="Calibri" w:hAnsi="Times New Roman" w:cs="Times New Roman"/>
          <w:bCs/>
          <w:sz w:val="28"/>
          <w:szCs w:val="28"/>
          <w:lang w:eastAsia="zh-CN"/>
        </w:rPr>
        <w:t xml:space="preserve">  </w:t>
      </w:r>
      <w:r w:rsidRPr="00746C28">
        <w:rPr>
          <w:rFonts w:ascii="Times New Roman" w:eastAsia="Calibri" w:hAnsi="Times New Roman" w:cs="Times New Roman"/>
          <w:bCs/>
          <w:sz w:val="28"/>
          <w:szCs w:val="28"/>
          <w:lang w:eastAsia="zh-CN"/>
        </w:rPr>
        <w:t xml:space="preserve"> настоящего Административного регламента.</w:t>
      </w:r>
    </w:p>
    <w:p w14:paraId="38D4409A" w14:textId="0591D920" w:rsidR="00A075EB" w:rsidRPr="00746C28" w:rsidRDefault="00221CAF" w:rsidP="00746C28">
      <w:pPr>
        <w:suppressAutoHyphens/>
        <w:spacing w:after="0" w:line="240" w:lineRule="auto"/>
        <w:contextualSpacing/>
        <w:jc w:val="both"/>
        <w:rPr>
          <w:rFonts w:ascii="Times New Roman" w:eastAsia="Calibri" w:hAnsi="Times New Roman" w:cs="Times New Roman"/>
          <w:bCs/>
          <w:sz w:val="28"/>
          <w:szCs w:val="28"/>
          <w:lang w:eastAsia="zh-CN"/>
        </w:rPr>
      </w:pPr>
      <w:r w:rsidRPr="00746C28">
        <w:rPr>
          <w:rFonts w:ascii="Times New Roman" w:eastAsia="Calibri" w:hAnsi="Times New Roman" w:cs="Times New Roman"/>
          <w:bCs/>
          <w:sz w:val="28"/>
          <w:szCs w:val="28"/>
          <w:lang w:eastAsia="zh-CN"/>
        </w:rPr>
        <w:tab/>
      </w:r>
      <w:r w:rsidR="00A075EB" w:rsidRPr="00746C28">
        <w:rPr>
          <w:rFonts w:ascii="Times New Roman" w:eastAsia="Calibri" w:hAnsi="Times New Roman" w:cs="Times New Roman"/>
          <w:bCs/>
          <w:sz w:val="28"/>
          <w:szCs w:val="28"/>
          <w:lang w:eastAsia="zh-CN"/>
        </w:rPr>
        <w:t xml:space="preserve">В случае подтверждения наличия допущенных опечаток, ошибок в решении </w:t>
      </w:r>
      <w:r w:rsidR="00B84AF1">
        <w:rPr>
          <w:rFonts w:ascii="Times New Roman" w:eastAsia="Calibri" w:hAnsi="Times New Roman" w:cs="Times New Roman"/>
          <w:bCs/>
          <w:sz w:val="28"/>
          <w:szCs w:val="28"/>
          <w:lang w:eastAsia="zh-CN"/>
        </w:rPr>
        <w:t>У</w:t>
      </w:r>
      <w:r w:rsidR="00A075EB" w:rsidRPr="00746C28">
        <w:rPr>
          <w:rFonts w:ascii="Times New Roman" w:eastAsia="Calibri" w:hAnsi="Times New Roman" w:cs="Times New Roman"/>
          <w:bCs/>
          <w:sz w:val="28"/>
          <w:szCs w:val="28"/>
          <w:lang w:eastAsia="zh-CN"/>
        </w:rPr>
        <w:t xml:space="preserve">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w:t>
      </w:r>
      <w:r w:rsidR="00610536" w:rsidRPr="00746C28">
        <w:rPr>
          <w:rFonts w:ascii="Times New Roman" w:eastAsia="Calibri" w:hAnsi="Times New Roman" w:cs="Times New Roman"/>
          <w:bCs/>
          <w:sz w:val="28"/>
          <w:szCs w:val="28"/>
          <w:lang w:eastAsia="zh-CN"/>
        </w:rPr>
        <w:t>У</w:t>
      </w:r>
      <w:r w:rsidR="00A075EB" w:rsidRPr="00746C28">
        <w:rPr>
          <w:rFonts w:ascii="Times New Roman" w:eastAsia="Calibri" w:hAnsi="Times New Roman" w:cs="Times New Roman"/>
          <w:bCs/>
          <w:sz w:val="28"/>
          <w:szCs w:val="28"/>
          <w:lang w:eastAsia="zh-CN"/>
        </w:rPr>
        <w:t>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14:paraId="41BF3773" w14:textId="0576B49E" w:rsidR="00A075EB" w:rsidRPr="00746C28" w:rsidRDefault="00221CAF" w:rsidP="00746C28">
      <w:pPr>
        <w:suppressAutoHyphens/>
        <w:spacing w:after="0" w:line="240" w:lineRule="auto"/>
        <w:contextualSpacing/>
        <w:jc w:val="both"/>
        <w:rPr>
          <w:rFonts w:ascii="Times New Roman" w:eastAsia="Calibri" w:hAnsi="Times New Roman" w:cs="Times New Roman"/>
          <w:bCs/>
          <w:sz w:val="28"/>
          <w:szCs w:val="28"/>
          <w:lang w:eastAsia="zh-CN"/>
        </w:rPr>
      </w:pPr>
      <w:r w:rsidRPr="00746C28">
        <w:rPr>
          <w:rFonts w:ascii="Times New Roman" w:eastAsia="Calibri" w:hAnsi="Times New Roman" w:cs="Times New Roman"/>
          <w:bCs/>
          <w:sz w:val="28"/>
          <w:szCs w:val="28"/>
          <w:lang w:eastAsia="zh-CN"/>
        </w:rPr>
        <w:tab/>
      </w:r>
      <w:r w:rsidR="00A075EB" w:rsidRPr="00746C28">
        <w:rPr>
          <w:rFonts w:ascii="Times New Roman" w:eastAsia="Calibri" w:hAnsi="Times New Roman" w:cs="Times New Roman"/>
          <w:bCs/>
          <w:sz w:val="28"/>
          <w:szCs w:val="28"/>
          <w:lang w:eastAsia="zh-CN"/>
        </w:rPr>
        <w:t xml:space="preserve">Решение </w:t>
      </w:r>
      <w:r w:rsidR="00610536" w:rsidRPr="00746C28">
        <w:rPr>
          <w:rFonts w:ascii="Times New Roman" w:eastAsia="Calibri" w:hAnsi="Times New Roman" w:cs="Times New Roman"/>
          <w:bCs/>
          <w:sz w:val="28"/>
          <w:szCs w:val="28"/>
          <w:lang w:eastAsia="zh-CN"/>
        </w:rPr>
        <w:t>У</w:t>
      </w:r>
      <w:r w:rsidR="00A075EB" w:rsidRPr="00746C28">
        <w:rPr>
          <w:rFonts w:ascii="Times New Roman" w:eastAsia="Calibri" w:hAnsi="Times New Roman" w:cs="Times New Roman"/>
          <w:bCs/>
          <w:sz w:val="28"/>
          <w:szCs w:val="28"/>
          <w:lang w:eastAsia="zh-CN"/>
        </w:rPr>
        <w:t xml:space="preserve">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w:t>
      </w:r>
      <w:r w:rsidR="00610536" w:rsidRPr="00746C28">
        <w:rPr>
          <w:rFonts w:ascii="Times New Roman" w:eastAsia="Calibri" w:hAnsi="Times New Roman" w:cs="Times New Roman"/>
          <w:bCs/>
          <w:sz w:val="28"/>
          <w:szCs w:val="28"/>
          <w:lang w:eastAsia="zh-CN"/>
        </w:rPr>
        <w:t>У</w:t>
      </w:r>
      <w:r w:rsidR="00A075EB" w:rsidRPr="00746C28">
        <w:rPr>
          <w:rFonts w:ascii="Times New Roman" w:eastAsia="Calibri" w:hAnsi="Times New Roman" w:cs="Times New Roman"/>
          <w:bCs/>
          <w:sz w:val="28"/>
          <w:szCs w:val="28"/>
          <w:lang w:eastAsia="zh-CN"/>
        </w:rPr>
        <w:t xml:space="preserve">полномоченного органа о признании садового дома жилым домом или жилого дома садовым домом направляется </w:t>
      </w:r>
      <w:r w:rsidR="00A57753">
        <w:rPr>
          <w:rFonts w:ascii="Times New Roman" w:eastAsia="Calibri" w:hAnsi="Times New Roman" w:cs="Times New Roman"/>
          <w:bCs/>
          <w:sz w:val="28"/>
          <w:szCs w:val="28"/>
          <w:lang w:eastAsia="zh-CN"/>
        </w:rPr>
        <w:t>З</w:t>
      </w:r>
      <w:r w:rsidR="00A075EB" w:rsidRPr="00746C28">
        <w:rPr>
          <w:rFonts w:ascii="Times New Roman" w:eastAsia="Calibri" w:hAnsi="Times New Roman" w:cs="Times New Roman"/>
          <w:bCs/>
          <w:sz w:val="28"/>
          <w:szCs w:val="28"/>
          <w:lang w:eastAsia="zh-CN"/>
        </w:rPr>
        <w:t xml:space="preserve">аявителю в порядке, установленном пунктом </w:t>
      </w:r>
      <w:r w:rsidR="00A57753">
        <w:rPr>
          <w:rFonts w:ascii="Times New Roman" w:eastAsia="Calibri" w:hAnsi="Times New Roman" w:cs="Times New Roman"/>
          <w:bCs/>
          <w:sz w:val="28"/>
          <w:szCs w:val="28"/>
          <w:lang w:eastAsia="zh-CN"/>
        </w:rPr>
        <w:t>42</w:t>
      </w:r>
      <w:r w:rsidRPr="00746C28">
        <w:rPr>
          <w:rFonts w:ascii="Times New Roman" w:eastAsia="Calibri" w:hAnsi="Times New Roman" w:cs="Times New Roman"/>
          <w:bCs/>
          <w:sz w:val="28"/>
          <w:szCs w:val="28"/>
          <w:lang w:eastAsia="zh-CN"/>
        </w:rPr>
        <w:t xml:space="preserve"> </w:t>
      </w:r>
      <w:r w:rsidRPr="00746C28">
        <w:rPr>
          <w:rFonts w:ascii="Times New Roman" w:eastAsia="Calibri" w:hAnsi="Times New Roman" w:cs="Times New Roman"/>
          <w:sz w:val="28"/>
          <w:szCs w:val="28"/>
          <w:lang w:eastAsia="zh-CN"/>
        </w:rPr>
        <w:t xml:space="preserve">главы </w:t>
      </w:r>
      <w:r w:rsidRPr="00746C28">
        <w:rPr>
          <w:rFonts w:ascii="Times New Roman" w:eastAsia="Calibri" w:hAnsi="Times New Roman" w:cs="Times New Roman"/>
          <w:sz w:val="28"/>
          <w:szCs w:val="28"/>
          <w:lang w:val="en-US" w:eastAsia="zh-CN"/>
        </w:rPr>
        <w:t>II</w:t>
      </w:r>
      <w:r w:rsidRPr="00746C28">
        <w:rPr>
          <w:rFonts w:ascii="Times New Roman" w:eastAsia="Calibri" w:hAnsi="Times New Roman" w:cs="Times New Roman"/>
          <w:bCs/>
          <w:sz w:val="28"/>
          <w:szCs w:val="28"/>
          <w:lang w:eastAsia="zh-CN"/>
        </w:rPr>
        <w:t xml:space="preserve">  </w:t>
      </w:r>
      <w:r w:rsidR="00A075EB" w:rsidRPr="00746C28">
        <w:rPr>
          <w:rFonts w:ascii="Times New Roman" w:eastAsia="Calibri" w:hAnsi="Times New Roman" w:cs="Times New Roman"/>
          <w:bCs/>
          <w:color w:val="FF0000"/>
          <w:sz w:val="28"/>
          <w:szCs w:val="28"/>
          <w:lang w:eastAsia="zh-CN"/>
        </w:rPr>
        <w:t xml:space="preserve"> </w:t>
      </w:r>
      <w:r w:rsidR="00A075EB" w:rsidRPr="00746C28">
        <w:rPr>
          <w:rFonts w:ascii="Times New Roman" w:eastAsia="Calibri" w:hAnsi="Times New Roman" w:cs="Times New Roman"/>
          <w:bCs/>
          <w:sz w:val="28"/>
          <w:szCs w:val="28"/>
          <w:lang w:eastAsia="zh-CN"/>
        </w:rPr>
        <w:t>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5FBF1902" w14:textId="7901565E" w:rsidR="00A075EB" w:rsidRPr="00746C28" w:rsidRDefault="00221CAF" w:rsidP="00746C28">
      <w:pPr>
        <w:suppressAutoHyphens/>
        <w:spacing w:after="0" w:line="240" w:lineRule="auto"/>
        <w:contextualSpacing/>
        <w:rPr>
          <w:rFonts w:ascii="Times New Roman" w:eastAsia="Calibri" w:hAnsi="Times New Roman" w:cs="Times New Roman"/>
          <w:bCs/>
          <w:sz w:val="28"/>
          <w:szCs w:val="28"/>
          <w:lang w:eastAsia="zh-CN"/>
        </w:rPr>
      </w:pPr>
      <w:r w:rsidRPr="00746C28">
        <w:rPr>
          <w:rFonts w:ascii="Times New Roman" w:eastAsia="Calibri" w:hAnsi="Times New Roman" w:cs="Times New Roman"/>
          <w:bCs/>
          <w:sz w:val="28"/>
          <w:szCs w:val="28"/>
          <w:lang w:eastAsia="zh-CN"/>
        </w:rPr>
        <w:tab/>
      </w:r>
      <w:r w:rsidR="00A57753">
        <w:rPr>
          <w:rFonts w:ascii="Times New Roman" w:eastAsia="Calibri" w:hAnsi="Times New Roman" w:cs="Times New Roman"/>
          <w:bCs/>
          <w:sz w:val="28"/>
          <w:szCs w:val="28"/>
          <w:lang w:eastAsia="zh-CN"/>
        </w:rPr>
        <w:t>45</w:t>
      </w:r>
      <w:r w:rsidR="00A075EB" w:rsidRPr="00746C28">
        <w:rPr>
          <w:rFonts w:ascii="Times New Roman" w:eastAsia="Calibri" w:hAnsi="Times New Roman" w:cs="Times New Roman"/>
          <w:bCs/>
          <w:sz w:val="28"/>
          <w:szCs w:val="28"/>
          <w:lang w:eastAsia="zh-CN"/>
        </w:rPr>
        <w:t>.</w:t>
      </w:r>
      <w:r w:rsidR="00A075EB" w:rsidRPr="00746C28">
        <w:rPr>
          <w:rFonts w:ascii="Times New Roman" w:eastAsia="Calibri" w:hAnsi="Times New Roman" w:cs="Times New Roman"/>
          <w:bCs/>
          <w:sz w:val="28"/>
          <w:szCs w:val="28"/>
          <w:lang w:eastAsia="zh-CN"/>
        </w:rPr>
        <w:tab/>
        <w:t xml:space="preserve">Исчерпывающий перечень оснований для отказа в исправлении допущенных опечаток и ошибок в </w:t>
      </w:r>
      <w:r w:rsidR="00610536" w:rsidRPr="00746C28">
        <w:rPr>
          <w:rFonts w:ascii="Times New Roman" w:eastAsia="Calibri" w:hAnsi="Times New Roman" w:cs="Times New Roman"/>
          <w:bCs/>
          <w:sz w:val="28"/>
          <w:szCs w:val="28"/>
          <w:lang w:eastAsia="zh-CN"/>
        </w:rPr>
        <w:t>решении Уполномоченного органа</w:t>
      </w:r>
      <w:r w:rsidR="00A075EB" w:rsidRPr="00746C28">
        <w:rPr>
          <w:rFonts w:ascii="Times New Roman" w:eastAsia="Calibri" w:hAnsi="Times New Roman" w:cs="Times New Roman"/>
          <w:bCs/>
          <w:sz w:val="28"/>
          <w:szCs w:val="28"/>
          <w:lang w:eastAsia="zh-CN"/>
        </w:rPr>
        <w:t>:</w:t>
      </w:r>
    </w:p>
    <w:p w14:paraId="412F4096" w14:textId="28A815C5" w:rsidR="00A075EB" w:rsidRPr="00746C28" w:rsidRDefault="00221CAF" w:rsidP="00746C28">
      <w:pPr>
        <w:suppressAutoHyphens/>
        <w:spacing w:after="0" w:line="240" w:lineRule="auto"/>
        <w:contextualSpacing/>
        <w:rPr>
          <w:rFonts w:ascii="Times New Roman" w:eastAsia="Calibri" w:hAnsi="Times New Roman" w:cs="Times New Roman"/>
          <w:bCs/>
          <w:sz w:val="28"/>
          <w:szCs w:val="28"/>
          <w:lang w:eastAsia="zh-CN"/>
        </w:rPr>
      </w:pPr>
      <w:r w:rsidRPr="00746C28">
        <w:rPr>
          <w:rFonts w:ascii="Times New Roman" w:eastAsia="Calibri" w:hAnsi="Times New Roman" w:cs="Times New Roman"/>
          <w:bCs/>
          <w:sz w:val="28"/>
          <w:szCs w:val="28"/>
          <w:lang w:eastAsia="zh-CN"/>
        </w:rPr>
        <w:tab/>
        <w:t>1</w:t>
      </w:r>
      <w:r w:rsidR="00A075EB" w:rsidRPr="00746C28">
        <w:rPr>
          <w:rFonts w:ascii="Times New Roman" w:eastAsia="Calibri" w:hAnsi="Times New Roman" w:cs="Times New Roman"/>
          <w:bCs/>
          <w:sz w:val="28"/>
          <w:szCs w:val="28"/>
          <w:lang w:eastAsia="zh-CN"/>
        </w:rPr>
        <w:t>)</w:t>
      </w:r>
      <w:r w:rsidRPr="00746C28">
        <w:rPr>
          <w:rFonts w:ascii="Times New Roman" w:eastAsia="Calibri" w:hAnsi="Times New Roman" w:cs="Times New Roman"/>
          <w:bCs/>
          <w:sz w:val="28"/>
          <w:szCs w:val="28"/>
          <w:lang w:eastAsia="zh-CN"/>
        </w:rPr>
        <w:t xml:space="preserve"> </w:t>
      </w:r>
      <w:r w:rsidR="00A075EB" w:rsidRPr="00746C28">
        <w:rPr>
          <w:rFonts w:ascii="Times New Roman" w:eastAsia="Calibri" w:hAnsi="Times New Roman" w:cs="Times New Roman"/>
          <w:bCs/>
          <w:sz w:val="28"/>
          <w:szCs w:val="28"/>
          <w:lang w:eastAsia="zh-CN"/>
        </w:rPr>
        <w:t xml:space="preserve">несоответствие </w:t>
      </w:r>
      <w:r w:rsidR="00A57753">
        <w:rPr>
          <w:rFonts w:ascii="Times New Roman" w:eastAsia="Calibri" w:hAnsi="Times New Roman" w:cs="Times New Roman"/>
          <w:bCs/>
          <w:sz w:val="28"/>
          <w:szCs w:val="28"/>
          <w:lang w:eastAsia="zh-CN"/>
        </w:rPr>
        <w:t>З</w:t>
      </w:r>
      <w:r w:rsidR="00A075EB" w:rsidRPr="00746C28">
        <w:rPr>
          <w:rFonts w:ascii="Times New Roman" w:eastAsia="Calibri" w:hAnsi="Times New Roman" w:cs="Times New Roman"/>
          <w:bCs/>
          <w:sz w:val="28"/>
          <w:szCs w:val="28"/>
          <w:lang w:eastAsia="zh-CN"/>
        </w:rPr>
        <w:t xml:space="preserve">аявителя кругу лиц, указанных в пункте </w:t>
      </w:r>
      <w:r w:rsidR="00A57753">
        <w:rPr>
          <w:rFonts w:ascii="Times New Roman" w:eastAsia="Calibri" w:hAnsi="Times New Roman" w:cs="Times New Roman"/>
          <w:bCs/>
          <w:sz w:val="28"/>
          <w:szCs w:val="28"/>
          <w:lang w:eastAsia="zh-CN"/>
        </w:rPr>
        <w:t>21</w:t>
      </w:r>
      <w:r w:rsidRPr="00746C28">
        <w:rPr>
          <w:rFonts w:ascii="Times New Roman" w:eastAsia="Calibri" w:hAnsi="Times New Roman" w:cs="Times New Roman"/>
          <w:bCs/>
          <w:sz w:val="28"/>
          <w:szCs w:val="28"/>
          <w:lang w:eastAsia="zh-CN"/>
        </w:rPr>
        <w:t xml:space="preserve"> </w:t>
      </w:r>
      <w:r w:rsidRPr="00746C28">
        <w:rPr>
          <w:rFonts w:ascii="Times New Roman" w:eastAsia="Calibri" w:hAnsi="Times New Roman" w:cs="Times New Roman"/>
          <w:sz w:val="28"/>
          <w:szCs w:val="28"/>
          <w:lang w:eastAsia="zh-CN"/>
        </w:rPr>
        <w:t xml:space="preserve">главы </w:t>
      </w:r>
      <w:r w:rsidRPr="00746C28">
        <w:rPr>
          <w:rFonts w:ascii="Times New Roman" w:eastAsia="Calibri" w:hAnsi="Times New Roman" w:cs="Times New Roman"/>
          <w:sz w:val="28"/>
          <w:szCs w:val="28"/>
          <w:lang w:val="en-US" w:eastAsia="zh-CN"/>
        </w:rPr>
        <w:t>II</w:t>
      </w:r>
      <w:r w:rsidRPr="00746C28">
        <w:rPr>
          <w:rFonts w:ascii="Times New Roman" w:eastAsia="Calibri" w:hAnsi="Times New Roman" w:cs="Times New Roman"/>
          <w:bCs/>
          <w:sz w:val="28"/>
          <w:szCs w:val="28"/>
          <w:lang w:eastAsia="zh-CN"/>
        </w:rPr>
        <w:t xml:space="preserve">  </w:t>
      </w:r>
      <w:r w:rsidR="00A075EB" w:rsidRPr="00746C28">
        <w:rPr>
          <w:rFonts w:ascii="Times New Roman" w:eastAsia="Calibri" w:hAnsi="Times New Roman" w:cs="Times New Roman"/>
          <w:bCs/>
          <w:sz w:val="28"/>
          <w:szCs w:val="28"/>
          <w:lang w:eastAsia="zh-CN"/>
        </w:rPr>
        <w:t xml:space="preserve"> настоящего Административного регламента;</w:t>
      </w:r>
    </w:p>
    <w:p w14:paraId="4CCD92AF" w14:textId="6AC3616D" w:rsidR="00A075EB" w:rsidRPr="00746C28" w:rsidRDefault="00221CAF" w:rsidP="00746C28">
      <w:pPr>
        <w:suppressAutoHyphens/>
        <w:spacing w:after="0" w:line="240" w:lineRule="auto"/>
        <w:contextualSpacing/>
        <w:rPr>
          <w:rFonts w:ascii="Times New Roman" w:eastAsia="Calibri" w:hAnsi="Times New Roman" w:cs="Times New Roman"/>
          <w:bCs/>
          <w:sz w:val="28"/>
          <w:szCs w:val="28"/>
          <w:lang w:eastAsia="zh-CN"/>
        </w:rPr>
      </w:pPr>
      <w:r w:rsidRPr="00746C28">
        <w:rPr>
          <w:rFonts w:ascii="Times New Roman" w:eastAsia="Calibri" w:hAnsi="Times New Roman" w:cs="Times New Roman"/>
          <w:bCs/>
          <w:sz w:val="28"/>
          <w:szCs w:val="28"/>
          <w:lang w:eastAsia="zh-CN"/>
        </w:rPr>
        <w:tab/>
        <w:t>2</w:t>
      </w:r>
      <w:r w:rsidR="00A075EB" w:rsidRPr="00746C28">
        <w:rPr>
          <w:rFonts w:ascii="Times New Roman" w:eastAsia="Calibri" w:hAnsi="Times New Roman" w:cs="Times New Roman"/>
          <w:bCs/>
          <w:sz w:val="28"/>
          <w:szCs w:val="28"/>
          <w:lang w:eastAsia="zh-CN"/>
        </w:rPr>
        <w:t>)</w:t>
      </w:r>
      <w:r w:rsidRPr="00746C28">
        <w:rPr>
          <w:rFonts w:ascii="Times New Roman" w:eastAsia="Calibri" w:hAnsi="Times New Roman" w:cs="Times New Roman"/>
          <w:bCs/>
          <w:sz w:val="28"/>
          <w:szCs w:val="28"/>
          <w:lang w:eastAsia="zh-CN"/>
        </w:rPr>
        <w:t xml:space="preserve"> </w:t>
      </w:r>
      <w:r w:rsidR="00A075EB" w:rsidRPr="00746C28">
        <w:rPr>
          <w:rFonts w:ascii="Times New Roman" w:eastAsia="Calibri" w:hAnsi="Times New Roman" w:cs="Times New Roman"/>
          <w:bCs/>
          <w:sz w:val="28"/>
          <w:szCs w:val="28"/>
          <w:lang w:eastAsia="zh-CN"/>
        </w:rPr>
        <w:t xml:space="preserve">отсутствие факта допущения опечаток и ошибок в </w:t>
      </w:r>
      <w:r w:rsidR="00610536" w:rsidRPr="00746C28">
        <w:rPr>
          <w:rFonts w:ascii="Times New Roman" w:eastAsia="Calibri" w:hAnsi="Times New Roman" w:cs="Times New Roman"/>
          <w:bCs/>
          <w:sz w:val="28"/>
          <w:szCs w:val="28"/>
          <w:lang w:eastAsia="zh-CN"/>
        </w:rPr>
        <w:t>решении</w:t>
      </w:r>
      <w:r w:rsidR="00A075EB" w:rsidRPr="00746C28">
        <w:rPr>
          <w:rFonts w:ascii="Times New Roman" w:eastAsia="Calibri" w:hAnsi="Times New Roman" w:cs="Times New Roman"/>
          <w:bCs/>
          <w:sz w:val="28"/>
          <w:szCs w:val="28"/>
          <w:lang w:eastAsia="zh-CN"/>
        </w:rPr>
        <w:t>.</w:t>
      </w:r>
    </w:p>
    <w:p w14:paraId="05811566" w14:textId="5B7306B8" w:rsidR="00A075EB" w:rsidRPr="00746C28" w:rsidRDefault="00221CAF" w:rsidP="00746C28">
      <w:pPr>
        <w:suppressAutoHyphens/>
        <w:spacing w:after="0" w:line="240" w:lineRule="auto"/>
        <w:contextualSpacing/>
        <w:jc w:val="both"/>
        <w:rPr>
          <w:rFonts w:ascii="Times New Roman" w:eastAsia="Calibri" w:hAnsi="Times New Roman" w:cs="Times New Roman"/>
          <w:bCs/>
          <w:sz w:val="28"/>
          <w:szCs w:val="28"/>
          <w:lang w:eastAsia="zh-CN"/>
        </w:rPr>
      </w:pPr>
      <w:r w:rsidRPr="00746C28">
        <w:rPr>
          <w:rFonts w:ascii="Times New Roman" w:eastAsia="Calibri" w:hAnsi="Times New Roman" w:cs="Times New Roman"/>
          <w:bCs/>
          <w:sz w:val="28"/>
          <w:szCs w:val="28"/>
          <w:lang w:eastAsia="zh-CN"/>
        </w:rPr>
        <w:tab/>
      </w:r>
      <w:r w:rsidR="00A57753">
        <w:rPr>
          <w:rFonts w:ascii="Times New Roman" w:eastAsia="Calibri" w:hAnsi="Times New Roman" w:cs="Times New Roman"/>
          <w:bCs/>
          <w:sz w:val="28"/>
          <w:szCs w:val="28"/>
          <w:lang w:eastAsia="zh-CN"/>
        </w:rPr>
        <w:t>46</w:t>
      </w:r>
      <w:r w:rsidR="00A075EB" w:rsidRPr="00746C28">
        <w:rPr>
          <w:rFonts w:ascii="Times New Roman" w:eastAsia="Calibri" w:hAnsi="Times New Roman" w:cs="Times New Roman"/>
          <w:bCs/>
          <w:sz w:val="28"/>
          <w:szCs w:val="28"/>
          <w:lang w:eastAsia="zh-CN"/>
        </w:rPr>
        <w:t>.</w:t>
      </w:r>
      <w:r w:rsidRPr="00746C28">
        <w:rPr>
          <w:rFonts w:ascii="Times New Roman" w:eastAsia="Calibri" w:hAnsi="Times New Roman" w:cs="Times New Roman"/>
          <w:bCs/>
          <w:sz w:val="28"/>
          <w:szCs w:val="28"/>
          <w:lang w:eastAsia="zh-CN"/>
        </w:rPr>
        <w:t xml:space="preserve"> </w:t>
      </w:r>
      <w:r w:rsidR="00A075EB" w:rsidRPr="00746C28">
        <w:rPr>
          <w:rFonts w:ascii="Times New Roman" w:eastAsia="Calibri" w:hAnsi="Times New Roman" w:cs="Times New Roman"/>
          <w:bCs/>
          <w:sz w:val="28"/>
          <w:szCs w:val="28"/>
          <w:lang w:eastAsia="zh-CN"/>
        </w:rPr>
        <w:t xml:space="preserve">Порядок выдачи дубликата решения </w:t>
      </w:r>
      <w:r w:rsidR="00A57753">
        <w:rPr>
          <w:rFonts w:ascii="Times New Roman" w:eastAsia="Calibri" w:hAnsi="Times New Roman" w:cs="Times New Roman"/>
          <w:bCs/>
          <w:sz w:val="28"/>
          <w:szCs w:val="28"/>
          <w:lang w:eastAsia="zh-CN"/>
        </w:rPr>
        <w:t>У</w:t>
      </w:r>
      <w:r w:rsidR="00A075EB" w:rsidRPr="00746C28">
        <w:rPr>
          <w:rFonts w:ascii="Times New Roman" w:eastAsia="Calibri" w:hAnsi="Times New Roman" w:cs="Times New Roman"/>
          <w:bCs/>
          <w:sz w:val="28"/>
          <w:szCs w:val="28"/>
          <w:lang w:eastAsia="zh-CN"/>
        </w:rPr>
        <w:t>полномоченного органа о признании садового дома жилым домом или жилого дома садовым домом.</w:t>
      </w:r>
    </w:p>
    <w:p w14:paraId="441EAB05" w14:textId="38406A1C" w:rsidR="00A075EB" w:rsidRPr="00746C28" w:rsidRDefault="00221CAF" w:rsidP="00746C28">
      <w:pPr>
        <w:suppressAutoHyphens/>
        <w:spacing w:after="0" w:line="240" w:lineRule="auto"/>
        <w:contextualSpacing/>
        <w:jc w:val="both"/>
        <w:rPr>
          <w:rFonts w:ascii="Times New Roman" w:eastAsia="Calibri" w:hAnsi="Times New Roman" w:cs="Times New Roman"/>
          <w:bCs/>
          <w:sz w:val="28"/>
          <w:szCs w:val="28"/>
          <w:lang w:eastAsia="zh-CN"/>
        </w:rPr>
      </w:pPr>
      <w:r w:rsidRPr="00746C28">
        <w:rPr>
          <w:rFonts w:ascii="Times New Roman" w:eastAsia="Calibri" w:hAnsi="Times New Roman" w:cs="Times New Roman"/>
          <w:bCs/>
          <w:sz w:val="28"/>
          <w:szCs w:val="28"/>
          <w:lang w:eastAsia="zh-CN"/>
        </w:rPr>
        <w:tab/>
      </w:r>
      <w:r w:rsidR="00A075EB" w:rsidRPr="00746C28">
        <w:rPr>
          <w:rFonts w:ascii="Times New Roman" w:eastAsia="Calibri" w:hAnsi="Times New Roman" w:cs="Times New Roman"/>
          <w:bCs/>
          <w:sz w:val="28"/>
          <w:szCs w:val="28"/>
          <w:lang w:eastAsia="zh-CN"/>
        </w:rPr>
        <w:t xml:space="preserve">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в </w:t>
      </w:r>
      <w:r w:rsidR="00A075EB" w:rsidRPr="00746C28">
        <w:rPr>
          <w:rFonts w:ascii="Times New Roman" w:eastAsia="Calibri" w:hAnsi="Times New Roman" w:cs="Times New Roman"/>
          <w:bCs/>
          <w:sz w:val="28"/>
          <w:szCs w:val="28"/>
          <w:lang w:eastAsia="zh-CN"/>
        </w:rPr>
        <w:lastRenderedPageBreak/>
        <w:t>порядке,</w:t>
      </w:r>
      <w:r w:rsidR="00B84AF1">
        <w:rPr>
          <w:rFonts w:ascii="Times New Roman" w:eastAsia="Calibri" w:hAnsi="Times New Roman" w:cs="Times New Roman"/>
          <w:bCs/>
          <w:sz w:val="28"/>
          <w:szCs w:val="28"/>
          <w:lang w:eastAsia="zh-CN"/>
        </w:rPr>
        <w:t xml:space="preserve"> </w:t>
      </w:r>
      <w:r w:rsidR="00A075EB" w:rsidRPr="00746C28">
        <w:rPr>
          <w:rFonts w:ascii="Times New Roman" w:eastAsia="Calibri" w:hAnsi="Times New Roman" w:cs="Times New Roman"/>
          <w:bCs/>
          <w:sz w:val="28"/>
          <w:szCs w:val="28"/>
          <w:lang w:eastAsia="zh-CN"/>
        </w:rPr>
        <w:t>установленном</w:t>
      </w:r>
      <w:r w:rsidR="00B84AF1">
        <w:rPr>
          <w:rFonts w:ascii="Times New Roman" w:eastAsia="Calibri" w:hAnsi="Times New Roman" w:cs="Times New Roman"/>
          <w:bCs/>
          <w:sz w:val="28"/>
          <w:szCs w:val="28"/>
          <w:lang w:eastAsia="zh-CN"/>
        </w:rPr>
        <w:t xml:space="preserve"> </w:t>
      </w:r>
      <w:r w:rsidR="00A075EB" w:rsidRPr="00746C28">
        <w:rPr>
          <w:rFonts w:ascii="Times New Roman" w:eastAsia="Calibri" w:hAnsi="Times New Roman" w:cs="Times New Roman"/>
          <w:bCs/>
          <w:sz w:val="28"/>
          <w:szCs w:val="28"/>
          <w:lang w:eastAsia="zh-CN"/>
        </w:rPr>
        <w:t>пунктами</w:t>
      </w:r>
      <w:r w:rsidR="00B84AF1">
        <w:rPr>
          <w:rFonts w:ascii="Times New Roman" w:eastAsia="Calibri" w:hAnsi="Times New Roman" w:cs="Times New Roman"/>
          <w:bCs/>
          <w:sz w:val="28"/>
          <w:szCs w:val="28"/>
          <w:lang w:eastAsia="zh-CN"/>
        </w:rPr>
        <w:t xml:space="preserve"> </w:t>
      </w:r>
      <w:r w:rsidR="00A57753">
        <w:rPr>
          <w:rFonts w:ascii="Times New Roman" w:eastAsia="Calibri" w:hAnsi="Times New Roman" w:cs="Times New Roman"/>
          <w:bCs/>
          <w:sz w:val="28"/>
          <w:szCs w:val="28"/>
          <w:lang w:eastAsia="zh-CN"/>
        </w:rPr>
        <w:t>23</w:t>
      </w:r>
      <w:r w:rsidR="00610536" w:rsidRPr="00746C28">
        <w:rPr>
          <w:rFonts w:ascii="Times New Roman" w:eastAsia="Calibri" w:hAnsi="Times New Roman" w:cs="Times New Roman"/>
          <w:bCs/>
          <w:sz w:val="28"/>
          <w:szCs w:val="28"/>
          <w:lang w:eastAsia="zh-CN"/>
        </w:rPr>
        <w:t>-2</w:t>
      </w:r>
      <w:r w:rsidR="00A57753">
        <w:rPr>
          <w:rFonts w:ascii="Times New Roman" w:eastAsia="Calibri" w:hAnsi="Times New Roman" w:cs="Times New Roman"/>
          <w:bCs/>
          <w:sz w:val="28"/>
          <w:szCs w:val="28"/>
          <w:lang w:eastAsia="zh-CN"/>
        </w:rPr>
        <w:t>8</w:t>
      </w:r>
      <w:r w:rsidR="00B84AF1">
        <w:rPr>
          <w:rFonts w:ascii="Times New Roman" w:eastAsia="Calibri" w:hAnsi="Times New Roman" w:cs="Times New Roman"/>
          <w:bCs/>
          <w:sz w:val="28"/>
          <w:szCs w:val="28"/>
          <w:lang w:eastAsia="zh-CN"/>
        </w:rPr>
        <w:t xml:space="preserve"> </w:t>
      </w:r>
      <w:r w:rsidRPr="00746C28">
        <w:rPr>
          <w:rFonts w:ascii="Times New Roman" w:eastAsia="Calibri" w:hAnsi="Times New Roman" w:cs="Times New Roman"/>
          <w:sz w:val="28"/>
          <w:szCs w:val="28"/>
          <w:lang w:eastAsia="zh-CN"/>
        </w:rPr>
        <w:t>главы</w:t>
      </w:r>
      <w:r w:rsidR="00B84AF1">
        <w:rPr>
          <w:rFonts w:ascii="Times New Roman" w:eastAsia="Calibri" w:hAnsi="Times New Roman" w:cs="Times New Roman"/>
          <w:sz w:val="28"/>
          <w:szCs w:val="28"/>
          <w:lang w:eastAsia="zh-CN"/>
        </w:rPr>
        <w:t xml:space="preserve"> </w:t>
      </w:r>
      <w:r w:rsidRPr="00746C28">
        <w:rPr>
          <w:rFonts w:ascii="Times New Roman" w:eastAsia="Calibri" w:hAnsi="Times New Roman" w:cs="Times New Roman"/>
          <w:sz w:val="28"/>
          <w:szCs w:val="28"/>
          <w:lang w:val="en-US" w:eastAsia="zh-CN"/>
        </w:rPr>
        <w:t>II</w:t>
      </w:r>
      <w:r w:rsidR="00B84AF1">
        <w:rPr>
          <w:rFonts w:ascii="Times New Roman" w:eastAsia="Calibri" w:hAnsi="Times New Roman" w:cs="Times New Roman"/>
          <w:sz w:val="28"/>
          <w:szCs w:val="28"/>
          <w:lang w:eastAsia="zh-CN"/>
        </w:rPr>
        <w:t xml:space="preserve"> </w:t>
      </w:r>
      <w:r w:rsidR="00A075EB" w:rsidRPr="00746C28">
        <w:rPr>
          <w:rFonts w:ascii="Times New Roman" w:eastAsia="Calibri" w:hAnsi="Times New Roman" w:cs="Times New Roman"/>
          <w:bCs/>
          <w:sz w:val="28"/>
          <w:szCs w:val="28"/>
          <w:lang w:eastAsia="zh-CN"/>
        </w:rPr>
        <w:t xml:space="preserve">настоящего </w:t>
      </w:r>
      <w:r w:rsidR="00B84AF1">
        <w:rPr>
          <w:rFonts w:ascii="Times New Roman" w:eastAsia="Calibri" w:hAnsi="Times New Roman" w:cs="Times New Roman"/>
          <w:bCs/>
          <w:sz w:val="28"/>
          <w:szCs w:val="28"/>
          <w:lang w:eastAsia="zh-CN"/>
        </w:rPr>
        <w:t>А</w:t>
      </w:r>
      <w:r w:rsidR="00A075EB" w:rsidRPr="00746C28">
        <w:rPr>
          <w:rFonts w:ascii="Times New Roman" w:eastAsia="Calibri" w:hAnsi="Times New Roman" w:cs="Times New Roman"/>
          <w:bCs/>
          <w:sz w:val="28"/>
          <w:szCs w:val="28"/>
          <w:lang w:eastAsia="zh-CN"/>
        </w:rPr>
        <w:t>дминистративного регламента.</w:t>
      </w:r>
    </w:p>
    <w:p w14:paraId="6793A4CC" w14:textId="47FAAA54" w:rsidR="00A075EB" w:rsidRPr="00746C28" w:rsidRDefault="00221CAF" w:rsidP="00746C28">
      <w:pPr>
        <w:suppressAutoHyphens/>
        <w:spacing w:after="0" w:line="240" w:lineRule="auto"/>
        <w:contextualSpacing/>
        <w:jc w:val="both"/>
        <w:rPr>
          <w:rFonts w:ascii="Times New Roman" w:eastAsia="Calibri" w:hAnsi="Times New Roman" w:cs="Times New Roman"/>
          <w:bCs/>
          <w:sz w:val="28"/>
          <w:szCs w:val="28"/>
          <w:lang w:eastAsia="zh-CN"/>
        </w:rPr>
      </w:pPr>
      <w:r w:rsidRPr="00746C28">
        <w:rPr>
          <w:rFonts w:ascii="Times New Roman" w:eastAsia="Calibri" w:hAnsi="Times New Roman" w:cs="Times New Roman"/>
          <w:bCs/>
          <w:sz w:val="28"/>
          <w:szCs w:val="28"/>
          <w:lang w:eastAsia="zh-CN"/>
        </w:rPr>
        <w:tab/>
      </w:r>
      <w:r w:rsidR="00A075EB" w:rsidRPr="00746C28">
        <w:rPr>
          <w:rFonts w:ascii="Times New Roman" w:eastAsia="Calibri" w:hAnsi="Times New Roman" w:cs="Times New Roman"/>
          <w:bCs/>
          <w:sz w:val="28"/>
          <w:szCs w:val="28"/>
          <w:lang w:eastAsia="zh-CN"/>
        </w:rPr>
        <w:t xml:space="preserve">В случае отсутствия оснований для отказа в выдаче дубликата </w:t>
      </w:r>
      <w:r w:rsidR="00610536" w:rsidRPr="00746C28">
        <w:rPr>
          <w:rFonts w:ascii="Times New Roman" w:eastAsia="Calibri" w:hAnsi="Times New Roman" w:cs="Times New Roman"/>
          <w:bCs/>
          <w:sz w:val="28"/>
          <w:szCs w:val="28"/>
          <w:lang w:eastAsia="zh-CN"/>
        </w:rPr>
        <w:t>решения Уполномоченного органа</w:t>
      </w:r>
      <w:r w:rsidR="00A075EB" w:rsidRPr="00746C28">
        <w:rPr>
          <w:rFonts w:ascii="Times New Roman" w:eastAsia="Calibri" w:hAnsi="Times New Roman" w:cs="Times New Roman"/>
          <w:bCs/>
          <w:sz w:val="28"/>
          <w:szCs w:val="28"/>
          <w:lang w:eastAsia="zh-CN"/>
        </w:rPr>
        <w:t xml:space="preserve">, установленных пунктом </w:t>
      </w:r>
      <w:r w:rsidR="00A57753">
        <w:rPr>
          <w:rFonts w:ascii="Times New Roman" w:eastAsia="Calibri" w:hAnsi="Times New Roman" w:cs="Times New Roman"/>
          <w:bCs/>
          <w:sz w:val="28"/>
          <w:szCs w:val="28"/>
          <w:lang w:eastAsia="zh-CN"/>
        </w:rPr>
        <w:t>46</w:t>
      </w:r>
      <w:r w:rsidRPr="00746C28">
        <w:rPr>
          <w:rFonts w:ascii="Times New Roman" w:eastAsia="Calibri" w:hAnsi="Times New Roman" w:cs="Times New Roman"/>
          <w:bCs/>
          <w:sz w:val="28"/>
          <w:szCs w:val="28"/>
          <w:lang w:eastAsia="zh-CN"/>
        </w:rPr>
        <w:t xml:space="preserve"> </w:t>
      </w:r>
      <w:r w:rsidRPr="00746C28">
        <w:rPr>
          <w:rFonts w:ascii="Times New Roman" w:eastAsia="Calibri" w:hAnsi="Times New Roman" w:cs="Times New Roman"/>
          <w:sz w:val="28"/>
          <w:szCs w:val="28"/>
          <w:lang w:eastAsia="zh-CN"/>
        </w:rPr>
        <w:t xml:space="preserve">главы </w:t>
      </w:r>
      <w:r w:rsidRPr="00746C28">
        <w:rPr>
          <w:rFonts w:ascii="Times New Roman" w:eastAsia="Calibri" w:hAnsi="Times New Roman" w:cs="Times New Roman"/>
          <w:sz w:val="28"/>
          <w:szCs w:val="28"/>
          <w:lang w:val="en-US" w:eastAsia="zh-CN"/>
        </w:rPr>
        <w:t>II</w:t>
      </w:r>
      <w:r w:rsidRPr="00746C28">
        <w:rPr>
          <w:rFonts w:ascii="Times New Roman" w:eastAsia="Calibri" w:hAnsi="Times New Roman" w:cs="Times New Roman"/>
          <w:bCs/>
          <w:sz w:val="28"/>
          <w:szCs w:val="28"/>
          <w:lang w:eastAsia="zh-CN"/>
        </w:rPr>
        <w:t xml:space="preserve">  </w:t>
      </w:r>
      <w:r w:rsidR="00A075EB" w:rsidRPr="00746C28">
        <w:rPr>
          <w:rFonts w:ascii="Times New Roman" w:eastAsia="Calibri" w:hAnsi="Times New Roman" w:cs="Times New Roman"/>
          <w:bCs/>
          <w:sz w:val="28"/>
          <w:szCs w:val="28"/>
          <w:lang w:eastAsia="zh-CN"/>
        </w:rPr>
        <w:t xml:space="preserve"> настоящего Административного регламента, Уполномоченный орган выдает дубликат решения </w:t>
      </w:r>
      <w:r w:rsidR="00A57753">
        <w:rPr>
          <w:rFonts w:ascii="Times New Roman" w:eastAsia="Calibri" w:hAnsi="Times New Roman" w:cs="Times New Roman"/>
          <w:bCs/>
          <w:sz w:val="28"/>
          <w:szCs w:val="28"/>
          <w:lang w:eastAsia="zh-CN"/>
        </w:rPr>
        <w:t>У</w:t>
      </w:r>
      <w:r w:rsidR="00A075EB" w:rsidRPr="00746C28">
        <w:rPr>
          <w:rFonts w:ascii="Times New Roman" w:eastAsia="Calibri" w:hAnsi="Times New Roman" w:cs="Times New Roman"/>
          <w:bCs/>
          <w:sz w:val="28"/>
          <w:szCs w:val="28"/>
          <w:lang w:eastAsia="zh-CN"/>
        </w:rPr>
        <w:t>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14:paraId="49E47D54" w14:textId="641E006F" w:rsidR="00A075EB" w:rsidRPr="00746C28" w:rsidRDefault="00221CAF" w:rsidP="00746C28">
      <w:pPr>
        <w:suppressAutoHyphens/>
        <w:spacing w:after="0" w:line="240" w:lineRule="auto"/>
        <w:contextualSpacing/>
        <w:jc w:val="both"/>
        <w:rPr>
          <w:rFonts w:ascii="Times New Roman" w:eastAsia="Calibri" w:hAnsi="Times New Roman" w:cs="Times New Roman"/>
          <w:bCs/>
          <w:sz w:val="28"/>
          <w:szCs w:val="28"/>
          <w:lang w:eastAsia="zh-CN"/>
        </w:rPr>
      </w:pPr>
      <w:r w:rsidRPr="00746C28">
        <w:rPr>
          <w:rFonts w:ascii="Times New Roman" w:eastAsia="Calibri" w:hAnsi="Times New Roman" w:cs="Times New Roman"/>
          <w:bCs/>
          <w:sz w:val="28"/>
          <w:szCs w:val="28"/>
          <w:lang w:eastAsia="zh-CN"/>
        </w:rPr>
        <w:tab/>
      </w:r>
      <w:r w:rsidR="00A075EB" w:rsidRPr="00746C28">
        <w:rPr>
          <w:rFonts w:ascii="Times New Roman" w:eastAsia="Calibri" w:hAnsi="Times New Roman" w:cs="Times New Roman"/>
          <w:bCs/>
          <w:sz w:val="28"/>
          <w:szCs w:val="28"/>
          <w:lang w:eastAsia="zh-CN"/>
        </w:rPr>
        <w:t xml:space="preserve">Дубликат решения </w:t>
      </w:r>
      <w:r w:rsidR="00A57753">
        <w:rPr>
          <w:rFonts w:ascii="Times New Roman" w:eastAsia="Calibri" w:hAnsi="Times New Roman" w:cs="Times New Roman"/>
          <w:bCs/>
          <w:sz w:val="28"/>
          <w:szCs w:val="28"/>
          <w:lang w:eastAsia="zh-CN"/>
        </w:rPr>
        <w:t>У</w:t>
      </w:r>
      <w:r w:rsidR="00A075EB" w:rsidRPr="00746C28">
        <w:rPr>
          <w:rFonts w:ascii="Times New Roman" w:eastAsia="Calibri" w:hAnsi="Times New Roman" w:cs="Times New Roman"/>
          <w:bCs/>
          <w:sz w:val="28"/>
          <w:szCs w:val="28"/>
          <w:lang w:eastAsia="zh-CN"/>
        </w:rPr>
        <w:t xml:space="preserve">полномоченного органа о признании садового дома жилым домом или жилого дома садовым домом либо решение об отказе в выдаче дубликата решения </w:t>
      </w:r>
      <w:r w:rsidR="00A57753">
        <w:rPr>
          <w:rFonts w:ascii="Times New Roman" w:eastAsia="Calibri" w:hAnsi="Times New Roman" w:cs="Times New Roman"/>
          <w:bCs/>
          <w:sz w:val="28"/>
          <w:szCs w:val="28"/>
          <w:lang w:eastAsia="zh-CN"/>
        </w:rPr>
        <w:t>У</w:t>
      </w:r>
      <w:r w:rsidR="00A075EB" w:rsidRPr="00746C28">
        <w:rPr>
          <w:rFonts w:ascii="Times New Roman" w:eastAsia="Calibri" w:hAnsi="Times New Roman" w:cs="Times New Roman"/>
          <w:bCs/>
          <w:sz w:val="28"/>
          <w:szCs w:val="28"/>
          <w:lang w:eastAsia="zh-CN"/>
        </w:rPr>
        <w:t xml:space="preserve">полномоченного органа о признании садового дома жилым домом или жилого дома садовым домом направляется заявителю в порядке, установленном пунктом </w:t>
      </w:r>
      <w:r w:rsidR="00A57753">
        <w:rPr>
          <w:rFonts w:ascii="Times New Roman" w:eastAsia="Calibri" w:hAnsi="Times New Roman" w:cs="Times New Roman"/>
          <w:bCs/>
          <w:sz w:val="28"/>
          <w:szCs w:val="28"/>
          <w:lang w:eastAsia="zh-CN"/>
        </w:rPr>
        <w:t>42</w:t>
      </w:r>
      <w:r w:rsidRPr="00746C28">
        <w:rPr>
          <w:rFonts w:ascii="Times New Roman" w:eastAsia="Calibri" w:hAnsi="Times New Roman" w:cs="Times New Roman"/>
          <w:bCs/>
          <w:sz w:val="28"/>
          <w:szCs w:val="28"/>
          <w:lang w:eastAsia="zh-CN"/>
        </w:rPr>
        <w:t xml:space="preserve"> </w:t>
      </w:r>
      <w:r w:rsidRPr="00746C28">
        <w:rPr>
          <w:rFonts w:ascii="Times New Roman" w:eastAsia="Calibri" w:hAnsi="Times New Roman" w:cs="Times New Roman"/>
          <w:sz w:val="28"/>
          <w:szCs w:val="28"/>
          <w:lang w:eastAsia="zh-CN"/>
        </w:rPr>
        <w:t xml:space="preserve">главы </w:t>
      </w:r>
      <w:r w:rsidRPr="00746C28">
        <w:rPr>
          <w:rFonts w:ascii="Times New Roman" w:eastAsia="Calibri" w:hAnsi="Times New Roman" w:cs="Times New Roman"/>
          <w:sz w:val="28"/>
          <w:szCs w:val="28"/>
          <w:lang w:val="en-US" w:eastAsia="zh-CN"/>
        </w:rPr>
        <w:t>II</w:t>
      </w:r>
      <w:r w:rsidRPr="00746C28">
        <w:rPr>
          <w:rFonts w:ascii="Times New Roman" w:eastAsia="Calibri" w:hAnsi="Times New Roman" w:cs="Times New Roman"/>
          <w:bCs/>
          <w:sz w:val="28"/>
          <w:szCs w:val="28"/>
          <w:lang w:eastAsia="zh-CN"/>
        </w:rPr>
        <w:t xml:space="preserve"> </w:t>
      </w:r>
      <w:r w:rsidR="00A075EB" w:rsidRPr="00746C28">
        <w:rPr>
          <w:rFonts w:ascii="Times New Roman" w:eastAsia="Calibri" w:hAnsi="Times New Roman" w:cs="Times New Roman"/>
          <w:bCs/>
          <w:sz w:val="28"/>
          <w:szCs w:val="28"/>
          <w:lang w:eastAsia="zh-CN"/>
        </w:rPr>
        <w:t xml:space="preserve">настоящего Административного регламента, способом, указанным </w:t>
      </w:r>
      <w:r w:rsidR="00A57753">
        <w:rPr>
          <w:rFonts w:ascii="Times New Roman" w:eastAsia="Calibri" w:hAnsi="Times New Roman" w:cs="Times New Roman"/>
          <w:bCs/>
          <w:sz w:val="28"/>
          <w:szCs w:val="28"/>
          <w:lang w:eastAsia="zh-CN"/>
        </w:rPr>
        <w:t>З</w:t>
      </w:r>
      <w:r w:rsidR="00A075EB" w:rsidRPr="00746C28">
        <w:rPr>
          <w:rFonts w:ascii="Times New Roman" w:eastAsia="Calibri" w:hAnsi="Times New Roman" w:cs="Times New Roman"/>
          <w:bCs/>
          <w:sz w:val="28"/>
          <w:szCs w:val="28"/>
          <w:lang w:eastAsia="zh-CN"/>
        </w:rPr>
        <w:t>аявителем в заявлении о выдаче дубликата, в течение пяти рабочих дней с даты поступления заявления о выдаче дубликата.</w:t>
      </w:r>
    </w:p>
    <w:p w14:paraId="5DA8EE09" w14:textId="558B9CA9" w:rsidR="00A075EB" w:rsidRPr="00746C28" w:rsidRDefault="00221CAF" w:rsidP="00746C28">
      <w:pPr>
        <w:suppressAutoHyphens/>
        <w:spacing w:after="0" w:line="240" w:lineRule="auto"/>
        <w:contextualSpacing/>
        <w:jc w:val="both"/>
        <w:rPr>
          <w:rFonts w:ascii="Times New Roman" w:eastAsia="Calibri" w:hAnsi="Times New Roman" w:cs="Times New Roman"/>
          <w:bCs/>
          <w:sz w:val="28"/>
          <w:szCs w:val="28"/>
          <w:lang w:eastAsia="zh-CN"/>
        </w:rPr>
      </w:pPr>
      <w:r w:rsidRPr="00746C28">
        <w:rPr>
          <w:rFonts w:ascii="Times New Roman" w:eastAsia="Calibri" w:hAnsi="Times New Roman" w:cs="Times New Roman"/>
          <w:bCs/>
          <w:sz w:val="28"/>
          <w:szCs w:val="28"/>
          <w:lang w:eastAsia="zh-CN"/>
        </w:rPr>
        <w:tab/>
      </w:r>
      <w:r w:rsidR="00A57753">
        <w:rPr>
          <w:rFonts w:ascii="Times New Roman" w:eastAsia="Calibri" w:hAnsi="Times New Roman" w:cs="Times New Roman"/>
          <w:bCs/>
          <w:sz w:val="28"/>
          <w:szCs w:val="28"/>
          <w:lang w:eastAsia="zh-CN"/>
        </w:rPr>
        <w:t>47</w:t>
      </w:r>
      <w:r w:rsidR="00A075EB" w:rsidRPr="00746C28">
        <w:rPr>
          <w:rFonts w:ascii="Times New Roman" w:eastAsia="Calibri" w:hAnsi="Times New Roman" w:cs="Times New Roman"/>
          <w:bCs/>
          <w:sz w:val="28"/>
          <w:szCs w:val="28"/>
          <w:lang w:eastAsia="zh-CN"/>
        </w:rPr>
        <w:t>.</w:t>
      </w:r>
      <w:r w:rsidRPr="00746C28">
        <w:rPr>
          <w:rFonts w:ascii="Times New Roman" w:eastAsia="Calibri" w:hAnsi="Times New Roman" w:cs="Times New Roman"/>
          <w:bCs/>
          <w:sz w:val="28"/>
          <w:szCs w:val="28"/>
          <w:lang w:eastAsia="zh-CN"/>
        </w:rPr>
        <w:t xml:space="preserve"> </w:t>
      </w:r>
      <w:r w:rsidR="00A075EB" w:rsidRPr="00746C28">
        <w:rPr>
          <w:rFonts w:ascii="Times New Roman" w:eastAsia="Calibri" w:hAnsi="Times New Roman" w:cs="Times New Roman"/>
          <w:bCs/>
          <w:sz w:val="28"/>
          <w:szCs w:val="28"/>
          <w:lang w:eastAsia="zh-CN"/>
        </w:rPr>
        <w:t xml:space="preserve">Исчерпывающий перечень оснований для отказа в выдаче дубликата </w:t>
      </w:r>
      <w:r w:rsidR="00610536" w:rsidRPr="00746C28">
        <w:rPr>
          <w:rFonts w:ascii="Times New Roman" w:eastAsia="Calibri" w:hAnsi="Times New Roman" w:cs="Times New Roman"/>
          <w:bCs/>
          <w:sz w:val="28"/>
          <w:szCs w:val="28"/>
          <w:lang w:eastAsia="zh-CN"/>
        </w:rPr>
        <w:t>решения Уполномоченного органа</w:t>
      </w:r>
      <w:r w:rsidR="00A075EB" w:rsidRPr="00746C28">
        <w:rPr>
          <w:rFonts w:ascii="Times New Roman" w:eastAsia="Calibri" w:hAnsi="Times New Roman" w:cs="Times New Roman"/>
          <w:bCs/>
          <w:sz w:val="28"/>
          <w:szCs w:val="28"/>
          <w:lang w:eastAsia="zh-CN"/>
        </w:rPr>
        <w:t>:</w:t>
      </w:r>
    </w:p>
    <w:p w14:paraId="34C0A60A" w14:textId="1384049B" w:rsidR="00A075EB" w:rsidRPr="00746C28" w:rsidRDefault="00221CAF" w:rsidP="00746C28">
      <w:pPr>
        <w:suppressAutoHyphens/>
        <w:spacing w:after="0" w:line="240" w:lineRule="auto"/>
        <w:contextualSpacing/>
        <w:jc w:val="both"/>
        <w:rPr>
          <w:rFonts w:ascii="Times New Roman" w:eastAsia="Calibri" w:hAnsi="Times New Roman" w:cs="Times New Roman"/>
          <w:bCs/>
          <w:sz w:val="28"/>
          <w:szCs w:val="28"/>
          <w:lang w:eastAsia="zh-CN"/>
        </w:rPr>
      </w:pPr>
      <w:r w:rsidRPr="00746C28">
        <w:rPr>
          <w:rFonts w:ascii="Times New Roman" w:eastAsia="Calibri" w:hAnsi="Times New Roman" w:cs="Times New Roman"/>
          <w:bCs/>
          <w:sz w:val="28"/>
          <w:szCs w:val="28"/>
          <w:lang w:eastAsia="zh-CN"/>
        </w:rPr>
        <w:tab/>
        <w:t xml:space="preserve">- </w:t>
      </w:r>
      <w:r w:rsidR="00A075EB" w:rsidRPr="00746C28">
        <w:rPr>
          <w:rFonts w:ascii="Times New Roman" w:eastAsia="Calibri" w:hAnsi="Times New Roman" w:cs="Times New Roman"/>
          <w:bCs/>
          <w:sz w:val="28"/>
          <w:szCs w:val="28"/>
          <w:lang w:eastAsia="zh-CN"/>
        </w:rPr>
        <w:t xml:space="preserve">несоответствие </w:t>
      </w:r>
      <w:r w:rsidR="00A57753">
        <w:rPr>
          <w:rFonts w:ascii="Times New Roman" w:eastAsia="Calibri" w:hAnsi="Times New Roman" w:cs="Times New Roman"/>
          <w:bCs/>
          <w:sz w:val="28"/>
          <w:szCs w:val="28"/>
          <w:lang w:eastAsia="zh-CN"/>
        </w:rPr>
        <w:t>З</w:t>
      </w:r>
      <w:r w:rsidR="00A075EB" w:rsidRPr="00746C28">
        <w:rPr>
          <w:rFonts w:ascii="Times New Roman" w:eastAsia="Calibri" w:hAnsi="Times New Roman" w:cs="Times New Roman"/>
          <w:bCs/>
          <w:sz w:val="28"/>
          <w:szCs w:val="28"/>
          <w:lang w:eastAsia="zh-CN"/>
        </w:rPr>
        <w:t xml:space="preserve">аявителя кругу лиц, указанных в пункте </w:t>
      </w:r>
      <w:r w:rsidR="00A57753">
        <w:rPr>
          <w:rFonts w:ascii="Times New Roman" w:eastAsia="Calibri" w:hAnsi="Times New Roman" w:cs="Times New Roman"/>
          <w:bCs/>
          <w:sz w:val="28"/>
          <w:szCs w:val="28"/>
          <w:lang w:eastAsia="zh-CN"/>
        </w:rPr>
        <w:t>21</w:t>
      </w:r>
      <w:r w:rsidRPr="00746C28">
        <w:rPr>
          <w:rFonts w:ascii="Times New Roman" w:eastAsia="Calibri" w:hAnsi="Times New Roman" w:cs="Times New Roman"/>
          <w:bCs/>
          <w:sz w:val="28"/>
          <w:szCs w:val="28"/>
          <w:lang w:eastAsia="zh-CN"/>
        </w:rPr>
        <w:t xml:space="preserve"> </w:t>
      </w:r>
      <w:r w:rsidRPr="00746C28">
        <w:rPr>
          <w:rFonts w:ascii="Times New Roman" w:eastAsia="Calibri" w:hAnsi="Times New Roman" w:cs="Times New Roman"/>
          <w:sz w:val="28"/>
          <w:szCs w:val="28"/>
          <w:lang w:eastAsia="zh-CN"/>
        </w:rPr>
        <w:t xml:space="preserve">главы </w:t>
      </w:r>
      <w:r w:rsidRPr="00746C28">
        <w:rPr>
          <w:rFonts w:ascii="Times New Roman" w:eastAsia="Calibri" w:hAnsi="Times New Roman" w:cs="Times New Roman"/>
          <w:sz w:val="28"/>
          <w:szCs w:val="28"/>
          <w:lang w:val="en-US" w:eastAsia="zh-CN"/>
        </w:rPr>
        <w:t>II</w:t>
      </w:r>
      <w:r w:rsidRPr="00746C28">
        <w:rPr>
          <w:rFonts w:ascii="Times New Roman" w:eastAsia="Calibri" w:hAnsi="Times New Roman" w:cs="Times New Roman"/>
          <w:bCs/>
          <w:sz w:val="28"/>
          <w:szCs w:val="28"/>
          <w:lang w:eastAsia="zh-CN"/>
        </w:rPr>
        <w:t xml:space="preserve">  </w:t>
      </w:r>
      <w:r w:rsidR="00A075EB" w:rsidRPr="00746C28">
        <w:rPr>
          <w:rFonts w:ascii="Times New Roman" w:eastAsia="Calibri" w:hAnsi="Times New Roman" w:cs="Times New Roman"/>
          <w:bCs/>
          <w:sz w:val="28"/>
          <w:szCs w:val="28"/>
          <w:lang w:eastAsia="zh-CN"/>
        </w:rPr>
        <w:t xml:space="preserve"> настоящего Административного регламента.</w:t>
      </w:r>
    </w:p>
    <w:p w14:paraId="5DAE8E25" w14:textId="002BE54E" w:rsidR="00A075EB" w:rsidRPr="00746C28" w:rsidRDefault="00221CAF" w:rsidP="00746C28">
      <w:pPr>
        <w:suppressAutoHyphens/>
        <w:spacing w:after="0" w:line="240" w:lineRule="auto"/>
        <w:contextualSpacing/>
        <w:jc w:val="both"/>
        <w:rPr>
          <w:rFonts w:ascii="Times New Roman" w:eastAsia="Calibri" w:hAnsi="Times New Roman" w:cs="Times New Roman"/>
          <w:bCs/>
          <w:sz w:val="28"/>
          <w:szCs w:val="28"/>
          <w:lang w:eastAsia="zh-CN"/>
        </w:rPr>
      </w:pPr>
      <w:r w:rsidRPr="00746C28">
        <w:rPr>
          <w:rFonts w:ascii="Times New Roman" w:eastAsia="Calibri" w:hAnsi="Times New Roman" w:cs="Times New Roman"/>
          <w:bCs/>
          <w:sz w:val="28"/>
          <w:szCs w:val="28"/>
          <w:lang w:eastAsia="zh-CN"/>
        </w:rPr>
        <w:tab/>
      </w:r>
      <w:r w:rsidR="00A57753">
        <w:rPr>
          <w:rFonts w:ascii="Times New Roman" w:eastAsia="Calibri" w:hAnsi="Times New Roman" w:cs="Times New Roman"/>
          <w:bCs/>
          <w:sz w:val="28"/>
          <w:szCs w:val="28"/>
          <w:lang w:eastAsia="zh-CN"/>
        </w:rPr>
        <w:t>48</w:t>
      </w:r>
      <w:r w:rsidR="00A075EB" w:rsidRPr="00746C28">
        <w:rPr>
          <w:rFonts w:ascii="Times New Roman" w:eastAsia="Calibri" w:hAnsi="Times New Roman" w:cs="Times New Roman"/>
          <w:bCs/>
          <w:sz w:val="28"/>
          <w:szCs w:val="28"/>
          <w:lang w:eastAsia="zh-CN"/>
        </w:rPr>
        <w:t>.</w:t>
      </w:r>
      <w:r w:rsidRPr="00746C28">
        <w:rPr>
          <w:rFonts w:ascii="Times New Roman" w:eastAsia="Calibri" w:hAnsi="Times New Roman" w:cs="Times New Roman"/>
          <w:bCs/>
          <w:sz w:val="28"/>
          <w:szCs w:val="28"/>
          <w:lang w:eastAsia="zh-CN"/>
        </w:rPr>
        <w:t xml:space="preserve"> </w:t>
      </w:r>
      <w:r w:rsidR="00A075EB" w:rsidRPr="00746C28">
        <w:rPr>
          <w:rFonts w:ascii="Times New Roman" w:eastAsia="Calibri" w:hAnsi="Times New Roman" w:cs="Times New Roman"/>
          <w:bCs/>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0C900A58" w14:textId="76DA45E3" w:rsidR="00A075EB" w:rsidRPr="00746C28" w:rsidRDefault="00221CAF" w:rsidP="00746C28">
      <w:pPr>
        <w:suppressAutoHyphens/>
        <w:spacing w:after="0" w:line="240" w:lineRule="auto"/>
        <w:contextualSpacing/>
        <w:jc w:val="both"/>
        <w:rPr>
          <w:rFonts w:ascii="Times New Roman" w:eastAsia="Calibri" w:hAnsi="Times New Roman" w:cs="Times New Roman"/>
          <w:bCs/>
          <w:sz w:val="28"/>
          <w:szCs w:val="28"/>
          <w:lang w:eastAsia="zh-CN"/>
        </w:rPr>
      </w:pPr>
      <w:r w:rsidRPr="00746C28">
        <w:rPr>
          <w:rFonts w:ascii="Times New Roman" w:eastAsia="Calibri" w:hAnsi="Times New Roman" w:cs="Times New Roman"/>
          <w:bCs/>
          <w:sz w:val="28"/>
          <w:szCs w:val="28"/>
          <w:lang w:eastAsia="zh-CN"/>
        </w:rPr>
        <w:tab/>
        <w:t>4</w:t>
      </w:r>
      <w:r w:rsidR="00A57753">
        <w:rPr>
          <w:rFonts w:ascii="Times New Roman" w:eastAsia="Calibri" w:hAnsi="Times New Roman" w:cs="Times New Roman"/>
          <w:bCs/>
          <w:sz w:val="28"/>
          <w:szCs w:val="28"/>
          <w:lang w:eastAsia="zh-CN"/>
        </w:rPr>
        <w:t>9</w:t>
      </w:r>
      <w:r w:rsidR="00A075EB" w:rsidRPr="00746C28">
        <w:rPr>
          <w:rFonts w:ascii="Times New Roman" w:eastAsia="Calibri" w:hAnsi="Times New Roman" w:cs="Times New Roman"/>
          <w:bCs/>
          <w:sz w:val="28"/>
          <w:szCs w:val="28"/>
          <w:lang w:eastAsia="zh-CN"/>
        </w:rPr>
        <w:t>.</w:t>
      </w:r>
      <w:r w:rsidRPr="00746C28">
        <w:rPr>
          <w:rFonts w:ascii="Times New Roman" w:eastAsia="Calibri" w:hAnsi="Times New Roman" w:cs="Times New Roman"/>
          <w:bCs/>
          <w:sz w:val="28"/>
          <w:szCs w:val="28"/>
          <w:lang w:eastAsia="zh-CN"/>
        </w:rPr>
        <w:t xml:space="preserve"> </w:t>
      </w:r>
      <w:r w:rsidR="00A075EB" w:rsidRPr="00746C28">
        <w:rPr>
          <w:rFonts w:ascii="Times New Roman" w:eastAsia="Calibri" w:hAnsi="Times New Roman" w:cs="Times New Roman"/>
          <w:bCs/>
          <w:sz w:val="28"/>
          <w:szCs w:val="28"/>
          <w:lang w:eastAsia="zh-CN"/>
        </w:rPr>
        <w:t xml:space="preserve">Услуги, необходимые и обязательные для предоставления </w:t>
      </w:r>
      <w:r w:rsidR="00610536" w:rsidRPr="00746C28">
        <w:rPr>
          <w:rFonts w:ascii="Times New Roman" w:eastAsia="Calibri" w:hAnsi="Times New Roman" w:cs="Times New Roman"/>
          <w:bCs/>
          <w:sz w:val="28"/>
          <w:szCs w:val="28"/>
          <w:lang w:eastAsia="zh-CN"/>
        </w:rPr>
        <w:t xml:space="preserve">муниципальной </w:t>
      </w:r>
      <w:r w:rsidR="00A075EB" w:rsidRPr="00746C28">
        <w:rPr>
          <w:rFonts w:ascii="Times New Roman" w:eastAsia="Calibri" w:hAnsi="Times New Roman" w:cs="Times New Roman"/>
          <w:bCs/>
          <w:sz w:val="28"/>
          <w:szCs w:val="28"/>
          <w:lang w:eastAsia="zh-CN"/>
        </w:rPr>
        <w:t>услуги, отсутствуют.</w:t>
      </w:r>
    </w:p>
    <w:p w14:paraId="0CE990D6" w14:textId="58AF46A4" w:rsidR="00A075EB" w:rsidRPr="00746C28" w:rsidRDefault="001855F8" w:rsidP="00746C28">
      <w:pPr>
        <w:suppressAutoHyphens/>
        <w:spacing w:after="0" w:line="240" w:lineRule="auto"/>
        <w:contextualSpacing/>
        <w:jc w:val="both"/>
        <w:rPr>
          <w:rFonts w:ascii="Times New Roman" w:eastAsia="Calibri" w:hAnsi="Times New Roman" w:cs="Times New Roman"/>
          <w:bCs/>
          <w:sz w:val="28"/>
          <w:szCs w:val="28"/>
          <w:lang w:eastAsia="zh-CN"/>
        </w:rPr>
      </w:pPr>
      <w:r w:rsidRPr="00746C28">
        <w:rPr>
          <w:rFonts w:ascii="Times New Roman" w:eastAsia="Calibri" w:hAnsi="Times New Roman" w:cs="Times New Roman"/>
          <w:bCs/>
          <w:sz w:val="28"/>
          <w:szCs w:val="28"/>
          <w:lang w:eastAsia="zh-CN"/>
        </w:rPr>
        <w:tab/>
      </w:r>
      <w:r w:rsidR="00A57753">
        <w:rPr>
          <w:rFonts w:ascii="Times New Roman" w:eastAsia="Calibri" w:hAnsi="Times New Roman" w:cs="Times New Roman"/>
          <w:bCs/>
          <w:sz w:val="28"/>
          <w:szCs w:val="28"/>
          <w:lang w:eastAsia="zh-CN"/>
        </w:rPr>
        <w:t>50</w:t>
      </w:r>
      <w:r w:rsidR="00A075EB" w:rsidRPr="00746C28">
        <w:rPr>
          <w:rFonts w:ascii="Times New Roman" w:eastAsia="Calibri" w:hAnsi="Times New Roman" w:cs="Times New Roman"/>
          <w:bCs/>
          <w:sz w:val="28"/>
          <w:szCs w:val="28"/>
          <w:lang w:eastAsia="zh-CN"/>
        </w:rPr>
        <w:t>.</w:t>
      </w:r>
      <w:r w:rsidRPr="00746C28">
        <w:rPr>
          <w:rFonts w:ascii="Times New Roman" w:eastAsia="Calibri" w:hAnsi="Times New Roman" w:cs="Times New Roman"/>
          <w:bCs/>
          <w:sz w:val="28"/>
          <w:szCs w:val="28"/>
          <w:lang w:eastAsia="zh-CN"/>
        </w:rPr>
        <w:t xml:space="preserve"> </w:t>
      </w:r>
      <w:r w:rsidR="00A075EB" w:rsidRPr="00746C28">
        <w:rPr>
          <w:rFonts w:ascii="Times New Roman" w:eastAsia="Calibri" w:hAnsi="Times New Roman" w:cs="Times New Roman"/>
          <w:bCs/>
          <w:sz w:val="28"/>
          <w:szCs w:val="28"/>
          <w:lang w:eastAsia="zh-CN"/>
        </w:rPr>
        <w:t>При предоставлении муниципальной</w:t>
      </w:r>
      <w:r w:rsidRPr="00746C28">
        <w:rPr>
          <w:rFonts w:ascii="Times New Roman" w:eastAsia="Calibri" w:hAnsi="Times New Roman" w:cs="Times New Roman"/>
          <w:bCs/>
          <w:sz w:val="28"/>
          <w:szCs w:val="28"/>
          <w:lang w:eastAsia="zh-CN"/>
        </w:rPr>
        <w:tab/>
      </w:r>
      <w:r w:rsidR="00A075EB" w:rsidRPr="00746C28">
        <w:rPr>
          <w:rFonts w:ascii="Times New Roman" w:eastAsia="Calibri" w:hAnsi="Times New Roman" w:cs="Times New Roman"/>
          <w:bCs/>
          <w:sz w:val="28"/>
          <w:szCs w:val="28"/>
          <w:lang w:eastAsia="zh-CN"/>
        </w:rPr>
        <w:t xml:space="preserve"> услуги запрещается требовать от </w:t>
      </w:r>
      <w:r w:rsidR="00A57753">
        <w:rPr>
          <w:rFonts w:ascii="Times New Roman" w:eastAsia="Calibri" w:hAnsi="Times New Roman" w:cs="Times New Roman"/>
          <w:bCs/>
          <w:sz w:val="28"/>
          <w:szCs w:val="28"/>
          <w:lang w:eastAsia="zh-CN"/>
        </w:rPr>
        <w:t>З</w:t>
      </w:r>
      <w:r w:rsidR="00A075EB" w:rsidRPr="00746C28">
        <w:rPr>
          <w:rFonts w:ascii="Times New Roman" w:eastAsia="Calibri" w:hAnsi="Times New Roman" w:cs="Times New Roman"/>
          <w:bCs/>
          <w:sz w:val="28"/>
          <w:szCs w:val="28"/>
          <w:lang w:eastAsia="zh-CN"/>
        </w:rPr>
        <w:t>аявителя:</w:t>
      </w:r>
    </w:p>
    <w:p w14:paraId="7766246D" w14:textId="5522247F" w:rsidR="00A075EB" w:rsidRPr="00746C28" w:rsidRDefault="001855F8" w:rsidP="00746C28">
      <w:pPr>
        <w:suppressAutoHyphens/>
        <w:spacing w:after="0" w:line="240" w:lineRule="auto"/>
        <w:contextualSpacing/>
        <w:jc w:val="both"/>
        <w:rPr>
          <w:rFonts w:ascii="Times New Roman" w:eastAsia="Calibri" w:hAnsi="Times New Roman" w:cs="Times New Roman"/>
          <w:bCs/>
          <w:sz w:val="28"/>
          <w:szCs w:val="28"/>
          <w:lang w:eastAsia="zh-CN"/>
        </w:rPr>
      </w:pPr>
      <w:r w:rsidRPr="00746C28">
        <w:rPr>
          <w:rFonts w:ascii="Times New Roman" w:eastAsia="Calibri" w:hAnsi="Times New Roman" w:cs="Times New Roman"/>
          <w:bCs/>
          <w:sz w:val="28"/>
          <w:szCs w:val="28"/>
          <w:lang w:eastAsia="zh-CN"/>
        </w:rPr>
        <w:tab/>
        <w:t>1) п</w:t>
      </w:r>
      <w:r w:rsidR="00A075EB" w:rsidRPr="00746C28">
        <w:rPr>
          <w:rFonts w:ascii="Times New Roman" w:eastAsia="Calibri" w:hAnsi="Times New Roman" w:cs="Times New Roman"/>
          <w:bCs/>
          <w:sz w:val="28"/>
          <w:szCs w:val="28"/>
          <w:lang w:eastAsia="zh-CN"/>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14385B9" w14:textId="15B03938" w:rsidR="00A075EB" w:rsidRPr="00746C28" w:rsidRDefault="001855F8" w:rsidP="00746C28">
      <w:pPr>
        <w:suppressAutoHyphens/>
        <w:spacing w:after="0" w:line="240" w:lineRule="auto"/>
        <w:contextualSpacing/>
        <w:jc w:val="both"/>
        <w:rPr>
          <w:rFonts w:ascii="Times New Roman" w:eastAsia="Calibri" w:hAnsi="Times New Roman" w:cs="Times New Roman"/>
          <w:bCs/>
          <w:sz w:val="28"/>
          <w:szCs w:val="28"/>
          <w:lang w:eastAsia="zh-CN"/>
        </w:rPr>
      </w:pPr>
      <w:r w:rsidRPr="00746C28">
        <w:rPr>
          <w:rFonts w:ascii="Times New Roman" w:eastAsia="Calibri" w:hAnsi="Times New Roman" w:cs="Times New Roman"/>
          <w:bCs/>
          <w:sz w:val="28"/>
          <w:szCs w:val="28"/>
          <w:lang w:eastAsia="zh-CN"/>
        </w:rPr>
        <w:tab/>
        <w:t>2) п</w:t>
      </w:r>
      <w:r w:rsidR="00A075EB" w:rsidRPr="00746C28">
        <w:rPr>
          <w:rFonts w:ascii="Times New Roman" w:eastAsia="Calibri" w:hAnsi="Times New Roman" w:cs="Times New Roman"/>
          <w:bCs/>
          <w:sz w:val="28"/>
          <w:szCs w:val="28"/>
          <w:lang w:eastAsia="zh-CN"/>
        </w:rPr>
        <w:t>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r w:rsidRPr="00746C28">
        <w:rPr>
          <w:rFonts w:ascii="Times New Roman" w:eastAsia="Calibri" w:hAnsi="Times New Roman" w:cs="Times New Roman"/>
          <w:bCs/>
          <w:sz w:val="28"/>
          <w:szCs w:val="28"/>
          <w:lang w:eastAsia="zh-CN"/>
        </w:rPr>
        <w:t>.04.</w:t>
      </w:r>
      <w:r w:rsidR="00A075EB" w:rsidRPr="00746C28">
        <w:rPr>
          <w:rFonts w:ascii="Times New Roman" w:eastAsia="Calibri" w:hAnsi="Times New Roman" w:cs="Times New Roman"/>
          <w:bCs/>
          <w:sz w:val="28"/>
          <w:szCs w:val="28"/>
          <w:lang w:eastAsia="zh-CN"/>
        </w:rPr>
        <w:t>2010 года №</w:t>
      </w:r>
      <w:r w:rsidRPr="00746C28">
        <w:rPr>
          <w:rFonts w:ascii="Times New Roman" w:eastAsia="Calibri" w:hAnsi="Times New Roman" w:cs="Times New Roman"/>
          <w:bCs/>
          <w:sz w:val="28"/>
          <w:szCs w:val="28"/>
          <w:lang w:eastAsia="zh-CN"/>
        </w:rPr>
        <w:t xml:space="preserve"> </w:t>
      </w:r>
      <w:r w:rsidR="00A075EB" w:rsidRPr="00746C28">
        <w:rPr>
          <w:rFonts w:ascii="Times New Roman" w:eastAsia="Calibri" w:hAnsi="Times New Roman" w:cs="Times New Roman"/>
          <w:bCs/>
          <w:sz w:val="28"/>
          <w:szCs w:val="28"/>
          <w:lang w:eastAsia="zh-CN"/>
        </w:rPr>
        <w:t>210-ФЗ «Об организации предоставления государственных и</w:t>
      </w:r>
      <w:r w:rsidRPr="00746C28">
        <w:rPr>
          <w:rFonts w:ascii="Times New Roman" w:eastAsia="Calibri" w:hAnsi="Times New Roman" w:cs="Times New Roman"/>
          <w:bCs/>
          <w:sz w:val="28"/>
          <w:szCs w:val="28"/>
          <w:lang w:eastAsia="zh-CN"/>
        </w:rPr>
        <w:t xml:space="preserve"> </w:t>
      </w:r>
      <w:r w:rsidR="00A075EB" w:rsidRPr="00746C28">
        <w:rPr>
          <w:rFonts w:ascii="Times New Roman" w:eastAsia="Calibri" w:hAnsi="Times New Roman" w:cs="Times New Roman"/>
          <w:bCs/>
          <w:sz w:val="28"/>
          <w:szCs w:val="28"/>
          <w:lang w:eastAsia="zh-CN"/>
        </w:rPr>
        <w:t>муниципальных услуг» (далее - Федеральный закон № 210-ФЗ);</w:t>
      </w:r>
    </w:p>
    <w:p w14:paraId="266DDEBA" w14:textId="56FE9E35" w:rsidR="00A075EB" w:rsidRPr="00746C28" w:rsidRDefault="001855F8" w:rsidP="00746C28">
      <w:pPr>
        <w:suppressAutoHyphens/>
        <w:spacing w:after="0" w:line="240" w:lineRule="auto"/>
        <w:contextualSpacing/>
        <w:jc w:val="both"/>
        <w:rPr>
          <w:rFonts w:ascii="Times New Roman" w:eastAsia="Calibri" w:hAnsi="Times New Roman" w:cs="Times New Roman"/>
          <w:bCs/>
          <w:sz w:val="28"/>
          <w:szCs w:val="28"/>
          <w:lang w:eastAsia="zh-CN"/>
        </w:rPr>
      </w:pPr>
      <w:r w:rsidRPr="00746C28">
        <w:rPr>
          <w:rFonts w:ascii="Times New Roman" w:eastAsia="Calibri" w:hAnsi="Times New Roman" w:cs="Times New Roman"/>
          <w:bCs/>
          <w:sz w:val="28"/>
          <w:szCs w:val="28"/>
          <w:lang w:eastAsia="zh-CN"/>
        </w:rPr>
        <w:lastRenderedPageBreak/>
        <w:tab/>
        <w:t>3) п</w:t>
      </w:r>
      <w:r w:rsidR="00A075EB" w:rsidRPr="00746C28">
        <w:rPr>
          <w:rFonts w:ascii="Times New Roman" w:eastAsia="Calibri" w:hAnsi="Times New Roman" w:cs="Times New Roman"/>
          <w:bCs/>
          <w:sz w:val="28"/>
          <w:szCs w:val="28"/>
          <w:lang w:eastAsia="zh-CN"/>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0065B36" w14:textId="09B7CCDB" w:rsidR="00A075EB" w:rsidRPr="00746C28" w:rsidRDefault="001855F8" w:rsidP="00746C28">
      <w:pPr>
        <w:suppressAutoHyphens/>
        <w:spacing w:after="0" w:line="240" w:lineRule="auto"/>
        <w:contextualSpacing/>
        <w:jc w:val="both"/>
        <w:rPr>
          <w:rFonts w:ascii="Times New Roman" w:eastAsia="Calibri" w:hAnsi="Times New Roman" w:cs="Times New Roman"/>
          <w:bCs/>
          <w:sz w:val="28"/>
          <w:szCs w:val="28"/>
          <w:lang w:eastAsia="zh-CN"/>
        </w:rPr>
      </w:pPr>
      <w:r w:rsidRPr="00746C28">
        <w:rPr>
          <w:rFonts w:ascii="Times New Roman" w:eastAsia="Calibri" w:hAnsi="Times New Roman" w:cs="Times New Roman"/>
          <w:bCs/>
          <w:sz w:val="28"/>
          <w:szCs w:val="28"/>
          <w:lang w:eastAsia="zh-CN"/>
        </w:rPr>
        <w:tab/>
        <w:t xml:space="preserve">- </w:t>
      </w:r>
      <w:r w:rsidR="00A075EB" w:rsidRPr="00746C28">
        <w:rPr>
          <w:rFonts w:ascii="Times New Roman" w:eastAsia="Calibri" w:hAnsi="Times New Roman" w:cs="Times New Roman"/>
          <w:bCs/>
          <w:sz w:val="28"/>
          <w:szCs w:val="28"/>
          <w:lang w:eastAsia="zh-CN"/>
        </w:rPr>
        <w:t>изменение требований нормативных правовых актов, касающихся предоставления муниципальной услуги, после первоначальной подачи заявления;</w:t>
      </w:r>
    </w:p>
    <w:p w14:paraId="2E529CB7" w14:textId="4A8B0E62" w:rsidR="00A075EB" w:rsidRPr="00746C28" w:rsidRDefault="001855F8" w:rsidP="00746C28">
      <w:pPr>
        <w:suppressAutoHyphens/>
        <w:spacing w:after="0" w:line="240" w:lineRule="auto"/>
        <w:contextualSpacing/>
        <w:jc w:val="both"/>
        <w:rPr>
          <w:rFonts w:ascii="Times New Roman" w:eastAsia="Calibri" w:hAnsi="Times New Roman" w:cs="Times New Roman"/>
          <w:bCs/>
          <w:sz w:val="28"/>
          <w:szCs w:val="28"/>
          <w:lang w:eastAsia="zh-CN"/>
        </w:rPr>
      </w:pPr>
      <w:r w:rsidRPr="00746C28">
        <w:rPr>
          <w:rFonts w:ascii="Times New Roman" w:eastAsia="Calibri" w:hAnsi="Times New Roman" w:cs="Times New Roman"/>
          <w:bCs/>
          <w:sz w:val="28"/>
          <w:szCs w:val="28"/>
          <w:lang w:eastAsia="zh-CN"/>
        </w:rPr>
        <w:tab/>
        <w:t xml:space="preserve">- </w:t>
      </w:r>
      <w:r w:rsidR="00A075EB" w:rsidRPr="00746C28">
        <w:rPr>
          <w:rFonts w:ascii="Times New Roman" w:eastAsia="Calibri" w:hAnsi="Times New Roman" w:cs="Times New Roman"/>
          <w:bCs/>
          <w:sz w:val="28"/>
          <w:szCs w:val="28"/>
          <w:lang w:eastAsia="zh-CN"/>
        </w:rPr>
        <w:t xml:space="preserve">наличие ошибок в заявлении и документах, поданных </w:t>
      </w:r>
      <w:r w:rsidR="00A57753">
        <w:rPr>
          <w:rFonts w:ascii="Times New Roman" w:eastAsia="Calibri" w:hAnsi="Times New Roman" w:cs="Times New Roman"/>
          <w:bCs/>
          <w:sz w:val="28"/>
          <w:szCs w:val="28"/>
          <w:lang w:eastAsia="zh-CN"/>
        </w:rPr>
        <w:t>З</w:t>
      </w:r>
      <w:r w:rsidR="00A075EB" w:rsidRPr="00746C28">
        <w:rPr>
          <w:rFonts w:ascii="Times New Roman" w:eastAsia="Calibri" w:hAnsi="Times New Roman" w:cs="Times New Roman"/>
          <w:bCs/>
          <w:sz w:val="28"/>
          <w:szCs w:val="28"/>
          <w:lang w:eastAsia="zh-CN"/>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A24046B" w14:textId="393954D2" w:rsidR="00A075EB" w:rsidRPr="00746C28" w:rsidRDefault="001855F8" w:rsidP="00746C28">
      <w:pPr>
        <w:suppressAutoHyphens/>
        <w:spacing w:after="0" w:line="240" w:lineRule="auto"/>
        <w:contextualSpacing/>
        <w:jc w:val="both"/>
        <w:rPr>
          <w:rFonts w:ascii="Times New Roman" w:eastAsia="Calibri" w:hAnsi="Times New Roman" w:cs="Times New Roman"/>
          <w:bCs/>
          <w:sz w:val="28"/>
          <w:szCs w:val="28"/>
          <w:lang w:eastAsia="zh-CN"/>
        </w:rPr>
      </w:pPr>
      <w:r w:rsidRPr="00746C28">
        <w:rPr>
          <w:rFonts w:ascii="Times New Roman" w:eastAsia="Calibri" w:hAnsi="Times New Roman" w:cs="Times New Roman"/>
          <w:bCs/>
          <w:sz w:val="28"/>
          <w:szCs w:val="28"/>
          <w:lang w:eastAsia="zh-CN"/>
        </w:rPr>
        <w:tab/>
        <w:t xml:space="preserve">- </w:t>
      </w:r>
      <w:r w:rsidR="00A075EB" w:rsidRPr="00746C28">
        <w:rPr>
          <w:rFonts w:ascii="Times New Roman" w:eastAsia="Calibri" w:hAnsi="Times New Roman" w:cs="Times New Roman"/>
          <w:bCs/>
          <w:sz w:val="28"/>
          <w:szCs w:val="28"/>
          <w:lang w:eastAsia="zh-C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1324F2E" w14:textId="68F19799" w:rsidR="00A075EB" w:rsidRDefault="001855F8" w:rsidP="00746C28">
      <w:pPr>
        <w:suppressAutoHyphens/>
        <w:spacing w:after="0" w:line="240" w:lineRule="auto"/>
        <w:contextualSpacing/>
        <w:jc w:val="both"/>
        <w:rPr>
          <w:rFonts w:ascii="Times New Roman" w:eastAsia="Calibri" w:hAnsi="Times New Roman" w:cs="Times New Roman"/>
          <w:bCs/>
          <w:sz w:val="28"/>
          <w:szCs w:val="28"/>
          <w:lang w:eastAsia="zh-CN"/>
        </w:rPr>
      </w:pPr>
      <w:r w:rsidRPr="00746C28">
        <w:rPr>
          <w:rFonts w:ascii="Times New Roman" w:eastAsia="Calibri" w:hAnsi="Times New Roman" w:cs="Times New Roman"/>
          <w:bCs/>
          <w:sz w:val="28"/>
          <w:szCs w:val="28"/>
          <w:lang w:eastAsia="zh-CN"/>
        </w:rPr>
        <w:tab/>
        <w:t xml:space="preserve">- </w:t>
      </w:r>
      <w:r w:rsidR="00A075EB" w:rsidRPr="00746C28">
        <w:rPr>
          <w:rFonts w:ascii="Times New Roman" w:eastAsia="Calibri" w:hAnsi="Times New Roman" w:cs="Times New Roman"/>
          <w:bCs/>
          <w:sz w:val="28"/>
          <w:szCs w:val="28"/>
          <w:lang w:eastAsia="zh-CN"/>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751C976" w14:textId="77777777" w:rsidR="00B84AF1" w:rsidRPr="00746C28" w:rsidRDefault="00B84AF1" w:rsidP="00746C28">
      <w:pPr>
        <w:suppressAutoHyphens/>
        <w:spacing w:after="0" w:line="240" w:lineRule="auto"/>
        <w:contextualSpacing/>
        <w:jc w:val="both"/>
        <w:rPr>
          <w:rFonts w:ascii="Times New Roman" w:eastAsia="Calibri" w:hAnsi="Times New Roman" w:cs="Times New Roman"/>
          <w:bCs/>
          <w:sz w:val="28"/>
          <w:szCs w:val="28"/>
          <w:lang w:eastAsia="zh-CN"/>
        </w:rPr>
      </w:pPr>
    </w:p>
    <w:p w14:paraId="20B821A4" w14:textId="1BFCFF85" w:rsidR="00A075EB" w:rsidRDefault="00A075EB" w:rsidP="00746C28">
      <w:pPr>
        <w:suppressAutoHyphens/>
        <w:spacing w:after="0" w:line="240" w:lineRule="auto"/>
        <w:contextualSpacing/>
        <w:rPr>
          <w:rFonts w:ascii="Times New Roman" w:eastAsia="Calibri" w:hAnsi="Times New Roman" w:cs="Times New Roman"/>
          <w:bCs/>
          <w:sz w:val="28"/>
          <w:szCs w:val="28"/>
          <w:lang w:eastAsia="zh-CN"/>
        </w:rPr>
      </w:pPr>
    </w:p>
    <w:p w14:paraId="53E35068" w14:textId="52907D5F" w:rsidR="00A57753" w:rsidRDefault="00A57753" w:rsidP="00746C28">
      <w:pPr>
        <w:suppressAutoHyphens/>
        <w:spacing w:after="0" w:line="240" w:lineRule="auto"/>
        <w:contextualSpacing/>
        <w:rPr>
          <w:rFonts w:ascii="Times New Roman" w:eastAsia="Calibri" w:hAnsi="Times New Roman" w:cs="Times New Roman"/>
          <w:bCs/>
          <w:sz w:val="28"/>
          <w:szCs w:val="28"/>
          <w:lang w:eastAsia="zh-CN"/>
        </w:rPr>
      </w:pPr>
    </w:p>
    <w:p w14:paraId="099A3826" w14:textId="5231D625" w:rsidR="00B84AF1" w:rsidRDefault="00AF2B7B" w:rsidP="00E06B40">
      <w:pPr>
        <w:suppressAutoHyphens/>
        <w:spacing w:after="0" w:line="240" w:lineRule="auto"/>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Требования к помещениям, в которых</w:t>
      </w:r>
    </w:p>
    <w:p w14:paraId="2412834F" w14:textId="75443614" w:rsidR="00B84AF1" w:rsidRDefault="00AF2B7B" w:rsidP="00E06B40">
      <w:pPr>
        <w:suppressAutoHyphens/>
        <w:spacing w:after="0" w:line="240" w:lineRule="auto"/>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предоставляются муниципальные услуги</w:t>
      </w:r>
    </w:p>
    <w:p w14:paraId="6E1DDCA7" w14:textId="5CF12AB2" w:rsidR="00AF2B7B" w:rsidRPr="00746C28" w:rsidRDefault="00AF2B7B" w:rsidP="00E06B40">
      <w:pPr>
        <w:suppressAutoHyphens/>
        <w:spacing w:after="0" w:line="240" w:lineRule="auto"/>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залу ожидания, местам для заполнения</w:t>
      </w:r>
    </w:p>
    <w:p w14:paraId="3D0E181A" w14:textId="2AFFE607" w:rsidR="00B84AF1" w:rsidRDefault="00AF2B7B" w:rsidP="00E06B40">
      <w:pPr>
        <w:suppressAutoHyphens/>
        <w:spacing w:after="0" w:line="240" w:lineRule="auto"/>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запросов о предоставлении муниципальной</w:t>
      </w:r>
    </w:p>
    <w:p w14:paraId="2DD9CB7A" w14:textId="36285B95" w:rsidR="00B84AF1" w:rsidRDefault="00AF2B7B" w:rsidP="00E06B40">
      <w:pPr>
        <w:suppressAutoHyphens/>
        <w:spacing w:after="0" w:line="240" w:lineRule="auto"/>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услуги, информационным стендам</w:t>
      </w:r>
    </w:p>
    <w:p w14:paraId="72E1B05D" w14:textId="63975E02" w:rsidR="00B84AF1" w:rsidRDefault="00AF2B7B" w:rsidP="00E06B40">
      <w:pPr>
        <w:suppressAutoHyphens/>
        <w:spacing w:after="0" w:line="240" w:lineRule="auto"/>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с образцами их заполнения и</w:t>
      </w:r>
    </w:p>
    <w:p w14:paraId="15A71DF0" w14:textId="473444F9" w:rsidR="00B84AF1" w:rsidRDefault="00AF2B7B" w:rsidP="00E06B40">
      <w:pPr>
        <w:suppressAutoHyphens/>
        <w:spacing w:after="0" w:line="240" w:lineRule="auto"/>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перечнем документов, необходимых</w:t>
      </w:r>
    </w:p>
    <w:p w14:paraId="3A70884F" w14:textId="40FE5E66" w:rsidR="00AF2B7B" w:rsidRPr="00746C28" w:rsidRDefault="00AF2B7B" w:rsidP="00E06B40">
      <w:pPr>
        <w:suppressAutoHyphens/>
        <w:spacing w:after="0" w:line="240" w:lineRule="auto"/>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для предоставления</w:t>
      </w:r>
      <w:r w:rsidR="00A57753">
        <w:rPr>
          <w:rFonts w:ascii="Times New Roman" w:eastAsia="Calibri" w:hAnsi="Times New Roman" w:cs="Times New Roman"/>
          <w:sz w:val="28"/>
          <w:szCs w:val="28"/>
          <w:lang w:eastAsia="zh-CN"/>
        </w:rPr>
        <w:t xml:space="preserve"> </w:t>
      </w:r>
      <w:r w:rsidRPr="00746C28">
        <w:rPr>
          <w:rFonts w:ascii="Times New Roman" w:eastAsia="Calibri" w:hAnsi="Times New Roman" w:cs="Times New Roman"/>
          <w:sz w:val="28"/>
          <w:szCs w:val="28"/>
          <w:lang w:eastAsia="zh-CN"/>
        </w:rPr>
        <w:t>муниципальной</w:t>
      </w:r>
    </w:p>
    <w:p w14:paraId="27552C18" w14:textId="79784991" w:rsidR="00B84AF1" w:rsidRDefault="00AF2B7B" w:rsidP="00E06B40">
      <w:pPr>
        <w:suppressAutoHyphens/>
        <w:spacing w:after="0" w:line="240" w:lineRule="auto"/>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услуги, в том числе к обеспечению</w:t>
      </w:r>
    </w:p>
    <w:p w14:paraId="08E5BB5F" w14:textId="16AB29B4" w:rsidR="00AF2B7B" w:rsidRPr="00746C28" w:rsidRDefault="00AF2B7B" w:rsidP="00E06B40">
      <w:pPr>
        <w:suppressAutoHyphens/>
        <w:spacing w:after="0" w:line="240" w:lineRule="auto"/>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доступности для инвалидов указанных</w:t>
      </w:r>
    </w:p>
    <w:p w14:paraId="781E38B9" w14:textId="3F6B92C4" w:rsidR="00B84AF1" w:rsidRDefault="00AF2B7B" w:rsidP="00E06B40">
      <w:pPr>
        <w:suppressAutoHyphens/>
        <w:spacing w:after="0" w:line="240" w:lineRule="auto"/>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объектов в соответствии с законодательством</w:t>
      </w:r>
    </w:p>
    <w:p w14:paraId="3F343CF2" w14:textId="1CEA41C5" w:rsidR="007905B1" w:rsidRPr="00746C28" w:rsidRDefault="00AF2B7B" w:rsidP="00E06B40">
      <w:pPr>
        <w:suppressAutoHyphens/>
        <w:spacing w:after="0" w:line="240" w:lineRule="auto"/>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Российской Федерации</w:t>
      </w:r>
    </w:p>
    <w:p w14:paraId="4FFF7C18" w14:textId="61E9F0DD" w:rsidR="00AF2B7B" w:rsidRDefault="00AF2B7B" w:rsidP="00E06B40">
      <w:pPr>
        <w:suppressAutoHyphens/>
        <w:spacing w:after="0" w:line="240" w:lineRule="auto"/>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lastRenderedPageBreak/>
        <w:t>о социальной защите инвалидов</w:t>
      </w:r>
    </w:p>
    <w:p w14:paraId="21B850B5" w14:textId="77777777" w:rsidR="00B84AF1" w:rsidRPr="00746C28" w:rsidRDefault="00B84AF1" w:rsidP="00746C28">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12EF5E8A" w14:textId="77777777" w:rsidR="00AF2B7B" w:rsidRPr="00746C28" w:rsidRDefault="00AF2B7B" w:rsidP="00746C28">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17488B60" w14:textId="4E5C8E60" w:rsidR="00AF2B7B" w:rsidRPr="00746C28" w:rsidRDefault="009B46FD" w:rsidP="00746C28">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51</w:t>
      </w:r>
      <w:r w:rsidR="00AF2B7B" w:rsidRPr="00746C28">
        <w:rPr>
          <w:rFonts w:ascii="Times New Roman" w:eastAsia="Calibri" w:hAnsi="Times New Roman" w:cs="Times New Roman"/>
          <w:sz w:val="28"/>
          <w:szCs w:val="28"/>
          <w:lang w:eastAsia="zh-CN"/>
        </w:rPr>
        <w:t xml:space="preserve">. Помещения </w:t>
      </w:r>
      <w:r w:rsidR="00A73280" w:rsidRPr="00746C28">
        <w:rPr>
          <w:rFonts w:ascii="Times New Roman" w:eastAsia="Calibri" w:hAnsi="Times New Roman" w:cs="Times New Roman"/>
          <w:sz w:val="28"/>
          <w:szCs w:val="28"/>
          <w:lang w:eastAsia="zh-CN"/>
        </w:rPr>
        <w:t>У</w:t>
      </w:r>
      <w:r w:rsidR="00AF2B7B" w:rsidRPr="00746C28">
        <w:rPr>
          <w:rFonts w:ascii="Times New Roman" w:eastAsia="Calibri" w:hAnsi="Times New Roman" w:cs="Times New Roman"/>
          <w:sz w:val="28"/>
          <w:szCs w:val="28"/>
          <w:lang w:eastAsia="zh-CN"/>
        </w:rPr>
        <w:t xml:space="preserve">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w:t>
      </w:r>
      <w:r w:rsidR="000E4575">
        <w:rPr>
          <w:rFonts w:ascii="Times New Roman" w:eastAsia="Calibri" w:hAnsi="Times New Roman" w:cs="Times New Roman"/>
          <w:sz w:val="28"/>
          <w:szCs w:val="28"/>
          <w:lang w:eastAsia="zh-CN"/>
        </w:rPr>
        <w:t>З</w:t>
      </w:r>
      <w:r w:rsidR="00AF2B7B" w:rsidRPr="00746C28">
        <w:rPr>
          <w:rFonts w:ascii="Times New Roman" w:eastAsia="Calibri" w:hAnsi="Times New Roman" w:cs="Times New Roman"/>
          <w:sz w:val="28"/>
          <w:szCs w:val="28"/>
          <w:lang w:eastAsia="zh-CN"/>
        </w:rPr>
        <w:t xml:space="preserve">аявителей. Передвижение по помещениям </w:t>
      </w:r>
      <w:r w:rsidR="00A73280" w:rsidRPr="00746C28">
        <w:rPr>
          <w:rFonts w:ascii="Times New Roman" w:eastAsia="Calibri" w:hAnsi="Times New Roman" w:cs="Times New Roman"/>
          <w:sz w:val="28"/>
          <w:szCs w:val="28"/>
          <w:lang w:eastAsia="zh-CN"/>
        </w:rPr>
        <w:t>У</w:t>
      </w:r>
      <w:r w:rsidR="00AF2B7B" w:rsidRPr="00746C28">
        <w:rPr>
          <w:rFonts w:ascii="Times New Roman" w:eastAsia="Calibri" w:hAnsi="Times New Roman" w:cs="Times New Roman"/>
          <w:sz w:val="28"/>
          <w:szCs w:val="28"/>
          <w:lang w:eastAsia="zh-CN"/>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55178F81" w14:textId="595C0518" w:rsidR="00AF2B7B" w:rsidRPr="00746C28" w:rsidRDefault="00AF2B7B" w:rsidP="00746C28">
      <w:pPr>
        <w:suppressAutoHyphens/>
        <w:spacing w:after="0" w:line="240" w:lineRule="auto"/>
        <w:ind w:firstLine="851"/>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 xml:space="preserve">При расположении помещения </w:t>
      </w:r>
      <w:r w:rsidR="00A73280" w:rsidRPr="00746C28">
        <w:rPr>
          <w:rFonts w:ascii="Times New Roman" w:eastAsia="Calibri" w:hAnsi="Times New Roman" w:cs="Times New Roman"/>
          <w:sz w:val="28"/>
          <w:szCs w:val="28"/>
          <w:lang w:eastAsia="zh-CN"/>
        </w:rPr>
        <w:t>У</w:t>
      </w:r>
      <w:r w:rsidRPr="00746C28">
        <w:rPr>
          <w:rFonts w:ascii="Times New Roman" w:eastAsia="Calibri" w:hAnsi="Times New Roman" w:cs="Times New Roman"/>
          <w:sz w:val="28"/>
          <w:szCs w:val="28"/>
          <w:lang w:eastAsia="zh-CN"/>
        </w:rPr>
        <w:t xml:space="preserve">полномоченного органа на верхнем этаже специалисты </w:t>
      </w:r>
      <w:r w:rsidR="00EA38DC">
        <w:rPr>
          <w:rFonts w:ascii="Times New Roman" w:eastAsia="Calibri" w:hAnsi="Times New Roman" w:cs="Times New Roman"/>
          <w:sz w:val="28"/>
          <w:szCs w:val="28"/>
          <w:lang w:eastAsia="zh-CN"/>
        </w:rPr>
        <w:t>У</w:t>
      </w:r>
      <w:r w:rsidRPr="00746C28">
        <w:rPr>
          <w:rFonts w:ascii="Times New Roman" w:eastAsia="Calibri" w:hAnsi="Times New Roman" w:cs="Times New Roman"/>
          <w:sz w:val="28"/>
          <w:szCs w:val="28"/>
          <w:lang w:eastAsia="zh-CN"/>
        </w:rPr>
        <w:t xml:space="preserve">полномоченного органа обязаны осуществлять прием </w:t>
      </w:r>
      <w:r w:rsidR="00EA38DC">
        <w:rPr>
          <w:rFonts w:ascii="Times New Roman" w:eastAsia="Calibri" w:hAnsi="Times New Roman" w:cs="Times New Roman"/>
          <w:sz w:val="28"/>
          <w:szCs w:val="28"/>
          <w:lang w:eastAsia="zh-CN"/>
        </w:rPr>
        <w:t>З</w:t>
      </w:r>
      <w:r w:rsidRPr="00746C28">
        <w:rPr>
          <w:rFonts w:ascii="Times New Roman" w:eastAsia="Calibri" w:hAnsi="Times New Roman" w:cs="Times New Roman"/>
          <w:sz w:val="28"/>
          <w:szCs w:val="28"/>
          <w:lang w:eastAsia="zh-CN"/>
        </w:rPr>
        <w:t xml:space="preserve">аявителей на первом этаже, если по состоянию здоровья </w:t>
      </w:r>
      <w:r w:rsidR="00EA38DC">
        <w:rPr>
          <w:rFonts w:ascii="Times New Roman" w:eastAsia="Calibri" w:hAnsi="Times New Roman" w:cs="Times New Roman"/>
          <w:sz w:val="28"/>
          <w:szCs w:val="28"/>
          <w:lang w:eastAsia="zh-CN"/>
        </w:rPr>
        <w:t>З</w:t>
      </w:r>
      <w:r w:rsidRPr="00746C28">
        <w:rPr>
          <w:rFonts w:ascii="Times New Roman" w:eastAsia="Calibri" w:hAnsi="Times New Roman" w:cs="Times New Roman"/>
          <w:sz w:val="28"/>
          <w:szCs w:val="28"/>
          <w:lang w:eastAsia="zh-CN"/>
        </w:rPr>
        <w:t>аявитель не может подняться по лестнице.</w:t>
      </w:r>
    </w:p>
    <w:p w14:paraId="03E93975" w14:textId="476CC406" w:rsidR="00AF2B7B" w:rsidRPr="00746C28" w:rsidRDefault="00EA38DC" w:rsidP="00746C28">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52</w:t>
      </w:r>
      <w:r w:rsidR="00C657B1" w:rsidRPr="00746C28">
        <w:rPr>
          <w:rFonts w:ascii="Times New Roman" w:eastAsia="Calibri" w:hAnsi="Times New Roman" w:cs="Times New Roman"/>
          <w:sz w:val="28"/>
          <w:szCs w:val="28"/>
          <w:lang w:eastAsia="zh-CN"/>
        </w:rPr>
        <w:t xml:space="preserve">. </w:t>
      </w:r>
      <w:r w:rsidR="00AF2B7B" w:rsidRPr="00746C28">
        <w:rPr>
          <w:rFonts w:ascii="Times New Roman" w:eastAsia="Calibri" w:hAnsi="Times New Roman" w:cs="Times New Roman"/>
          <w:sz w:val="28"/>
          <w:szCs w:val="28"/>
          <w:lang w:eastAsia="zh-CN"/>
        </w:rPr>
        <w:t xml:space="preserve">На территории, прилегающей к зданию </w:t>
      </w:r>
      <w:r w:rsidR="00A73280" w:rsidRPr="00746C28">
        <w:rPr>
          <w:rFonts w:ascii="Times New Roman" w:eastAsia="Calibri" w:hAnsi="Times New Roman" w:cs="Times New Roman"/>
          <w:sz w:val="28"/>
          <w:szCs w:val="28"/>
          <w:lang w:eastAsia="zh-CN"/>
        </w:rPr>
        <w:t>У</w:t>
      </w:r>
      <w:r w:rsidR="00AF2B7B" w:rsidRPr="00746C28">
        <w:rPr>
          <w:rFonts w:ascii="Times New Roman" w:eastAsia="Calibri" w:hAnsi="Times New Roman" w:cs="Times New Roman"/>
          <w:sz w:val="28"/>
          <w:szCs w:val="28"/>
          <w:lang w:eastAsia="zh-CN"/>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w:t>
      </w:r>
      <w:r w:rsidR="000E4575">
        <w:rPr>
          <w:rFonts w:ascii="Times New Roman" w:eastAsia="Calibri" w:hAnsi="Times New Roman" w:cs="Times New Roman"/>
          <w:sz w:val="28"/>
          <w:szCs w:val="28"/>
          <w:lang w:eastAsia="zh-CN"/>
        </w:rPr>
        <w:t xml:space="preserve">                     </w:t>
      </w:r>
      <w:r w:rsidR="00AF2B7B" w:rsidRPr="00746C28">
        <w:rPr>
          <w:rFonts w:ascii="Times New Roman" w:eastAsia="Calibri" w:hAnsi="Times New Roman" w:cs="Times New Roman"/>
          <w:sz w:val="28"/>
          <w:szCs w:val="28"/>
          <w:lang w:eastAsia="zh-CN"/>
        </w:rPr>
        <w:t xml:space="preserve"> 10 процентов мест, но не менее одного места), доступ </w:t>
      </w:r>
      <w:r w:rsidR="00A73280" w:rsidRPr="00746C28">
        <w:rPr>
          <w:rFonts w:ascii="Times New Roman" w:eastAsia="Calibri" w:hAnsi="Times New Roman" w:cs="Times New Roman"/>
          <w:sz w:val="28"/>
          <w:szCs w:val="28"/>
          <w:lang w:eastAsia="zh-CN"/>
        </w:rPr>
        <w:t>З</w:t>
      </w:r>
      <w:r w:rsidR="00AF2B7B" w:rsidRPr="00746C28">
        <w:rPr>
          <w:rFonts w:ascii="Times New Roman" w:eastAsia="Calibri" w:hAnsi="Times New Roman" w:cs="Times New Roman"/>
          <w:sz w:val="28"/>
          <w:szCs w:val="28"/>
          <w:lang w:eastAsia="zh-CN"/>
        </w:rPr>
        <w:t>аявителей к парковочным местам является бесплатным.</w:t>
      </w:r>
    </w:p>
    <w:p w14:paraId="254DFF11" w14:textId="11EAF105" w:rsidR="00AF2B7B" w:rsidRPr="00746C28" w:rsidRDefault="00EA38DC" w:rsidP="00746C28">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53</w:t>
      </w:r>
      <w:r w:rsidR="00C657B1" w:rsidRPr="00746C28">
        <w:rPr>
          <w:rFonts w:ascii="Times New Roman" w:eastAsia="Calibri" w:hAnsi="Times New Roman" w:cs="Times New Roman"/>
          <w:sz w:val="28"/>
          <w:szCs w:val="28"/>
          <w:lang w:eastAsia="zh-CN"/>
        </w:rPr>
        <w:t xml:space="preserve">. </w:t>
      </w:r>
      <w:r w:rsidR="00AF2B7B" w:rsidRPr="00746C28">
        <w:rPr>
          <w:rFonts w:ascii="Times New Roman" w:eastAsia="Calibri" w:hAnsi="Times New Roman" w:cs="Times New Roman"/>
          <w:sz w:val="28"/>
          <w:szCs w:val="28"/>
          <w:lang w:eastAsia="zh-CN"/>
        </w:rPr>
        <w:t xml:space="preserve">Помещение </w:t>
      </w:r>
      <w:r w:rsidR="00A73280" w:rsidRPr="00746C28">
        <w:rPr>
          <w:rFonts w:ascii="Times New Roman" w:eastAsia="Calibri" w:hAnsi="Times New Roman" w:cs="Times New Roman"/>
          <w:sz w:val="28"/>
          <w:szCs w:val="28"/>
          <w:lang w:eastAsia="zh-CN"/>
        </w:rPr>
        <w:t>У</w:t>
      </w:r>
      <w:r w:rsidR="00AF2B7B" w:rsidRPr="00746C28">
        <w:rPr>
          <w:rFonts w:ascii="Times New Roman" w:eastAsia="Calibri" w:hAnsi="Times New Roman" w:cs="Times New Roman"/>
          <w:sz w:val="28"/>
          <w:szCs w:val="28"/>
          <w:lang w:eastAsia="zh-CN"/>
        </w:rPr>
        <w:t xml:space="preserve">полномоченного органа для приема </w:t>
      </w:r>
      <w:r w:rsidR="00A73280" w:rsidRPr="00746C28">
        <w:rPr>
          <w:rFonts w:ascii="Times New Roman" w:eastAsia="Calibri" w:hAnsi="Times New Roman" w:cs="Times New Roman"/>
          <w:sz w:val="28"/>
          <w:szCs w:val="28"/>
          <w:lang w:eastAsia="zh-CN"/>
        </w:rPr>
        <w:t>З</w:t>
      </w:r>
      <w:r w:rsidR="00AF2B7B" w:rsidRPr="00746C28">
        <w:rPr>
          <w:rFonts w:ascii="Times New Roman" w:eastAsia="Calibri" w:hAnsi="Times New Roman" w:cs="Times New Roman"/>
          <w:sz w:val="28"/>
          <w:szCs w:val="28"/>
          <w:lang w:eastAsia="zh-CN"/>
        </w:rPr>
        <w:t>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3C3F068B" w14:textId="0BA10987" w:rsidR="00AF2B7B" w:rsidRPr="00746C28" w:rsidRDefault="00EA38DC" w:rsidP="00746C28">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54</w:t>
      </w:r>
      <w:r w:rsidR="00C657B1" w:rsidRPr="00746C28">
        <w:rPr>
          <w:rFonts w:ascii="Times New Roman" w:eastAsia="Calibri" w:hAnsi="Times New Roman" w:cs="Times New Roman"/>
          <w:sz w:val="28"/>
          <w:szCs w:val="28"/>
          <w:lang w:eastAsia="zh-CN"/>
        </w:rPr>
        <w:t xml:space="preserve">. </w:t>
      </w:r>
      <w:r w:rsidR="00AF2B7B" w:rsidRPr="00746C28">
        <w:rPr>
          <w:rFonts w:ascii="Times New Roman" w:eastAsia="Calibri" w:hAnsi="Times New Roman" w:cs="Times New Roman"/>
          <w:sz w:val="28"/>
          <w:szCs w:val="28"/>
          <w:lang w:eastAsia="zh-CN"/>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B84AF1">
        <w:rPr>
          <w:rFonts w:ascii="Times New Roman" w:eastAsia="Calibri" w:hAnsi="Times New Roman" w:cs="Times New Roman"/>
          <w:sz w:val="28"/>
          <w:szCs w:val="28"/>
          <w:lang w:eastAsia="zh-CN"/>
        </w:rPr>
        <w:t>«</w:t>
      </w:r>
      <w:r w:rsidR="00AF2B7B" w:rsidRPr="00746C28">
        <w:rPr>
          <w:rFonts w:ascii="Times New Roman" w:eastAsia="Calibri" w:hAnsi="Times New Roman" w:cs="Times New Roman"/>
          <w:sz w:val="28"/>
          <w:szCs w:val="28"/>
          <w:lang w:eastAsia="zh-CN"/>
        </w:rPr>
        <w:t>Интернет</w:t>
      </w:r>
      <w:r w:rsidR="00B84AF1">
        <w:rPr>
          <w:rFonts w:ascii="Times New Roman" w:eastAsia="Calibri" w:hAnsi="Times New Roman" w:cs="Times New Roman"/>
          <w:sz w:val="28"/>
          <w:szCs w:val="28"/>
          <w:lang w:eastAsia="zh-CN"/>
        </w:rPr>
        <w:t>»</w:t>
      </w:r>
      <w:r w:rsidR="00AF2B7B" w:rsidRPr="00746C28">
        <w:rPr>
          <w:rFonts w:ascii="Times New Roman" w:eastAsia="Calibri" w:hAnsi="Times New Roman" w:cs="Times New Roman"/>
          <w:sz w:val="28"/>
          <w:szCs w:val="28"/>
          <w:lang w:eastAsia="zh-CN"/>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64022805" w14:textId="6A396F82" w:rsidR="00AF2B7B" w:rsidRPr="00746C28" w:rsidRDefault="00AF2B7B" w:rsidP="00746C28">
      <w:pPr>
        <w:suppressAutoHyphens/>
        <w:spacing w:after="0" w:line="240" w:lineRule="auto"/>
        <w:ind w:firstLine="851"/>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 xml:space="preserve">Зал ожидания, места для заполнения запросов и приема </w:t>
      </w:r>
      <w:r w:rsidR="00A73280" w:rsidRPr="00746C28">
        <w:rPr>
          <w:rFonts w:ascii="Times New Roman" w:eastAsia="Calibri" w:hAnsi="Times New Roman" w:cs="Times New Roman"/>
          <w:sz w:val="28"/>
          <w:szCs w:val="28"/>
          <w:lang w:eastAsia="zh-CN"/>
        </w:rPr>
        <w:t>З</w:t>
      </w:r>
      <w:r w:rsidRPr="00746C28">
        <w:rPr>
          <w:rFonts w:ascii="Times New Roman" w:eastAsia="Calibri" w:hAnsi="Times New Roman" w:cs="Times New Roman"/>
          <w:sz w:val="28"/>
          <w:szCs w:val="28"/>
          <w:lang w:eastAsia="zh-CN"/>
        </w:rPr>
        <w:t>аявителей оборудуются стульями, и(или) кресельными секциями, и (или) скамьями.</w:t>
      </w:r>
    </w:p>
    <w:p w14:paraId="6CFF8DEB" w14:textId="41C11001" w:rsidR="00AF2B7B" w:rsidRPr="00746C28" w:rsidRDefault="00EA38DC" w:rsidP="00746C28">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55</w:t>
      </w:r>
      <w:r w:rsidR="00C657B1" w:rsidRPr="00746C28">
        <w:rPr>
          <w:rFonts w:ascii="Times New Roman" w:eastAsia="Calibri" w:hAnsi="Times New Roman" w:cs="Times New Roman"/>
          <w:sz w:val="28"/>
          <w:szCs w:val="28"/>
          <w:lang w:eastAsia="zh-CN"/>
        </w:rPr>
        <w:t xml:space="preserve">. </w:t>
      </w:r>
      <w:r w:rsidR="00AF2B7B" w:rsidRPr="00746C28">
        <w:rPr>
          <w:rFonts w:ascii="Times New Roman" w:eastAsia="Calibri" w:hAnsi="Times New Roman" w:cs="Times New Roman"/>
          <w:sz w:val="28"/>
          <w:szCs w:val="28"/>
          <w:lang w:eastAsia="zh-CN"/>
        </w:rPr>
        <w:t xml:space="preserve">Информационные материалы, предназначенные для информирования </w:t>
      </w:r>
      <w:r>
        <w:rPr>
          <w:rFonts w:ascii="Times New Roman" w:eastAsia="Calibri" w:hAnsi="Times New Roman" w:cs="Times New Roman"/>
          <w:sz w:val="28"/>
          <w:szCs w:val="28"/>
          <w:lang w:eastAsia="zh-CN"/>
        </w:rPr>
        <w:t>З</w:t>
      </w:r>
      <w:r w:rsidR="00AF2B7B" w:rsidRPr="00746C28">
        <w:rPr>
          <w:rFonts w:ascii="Times New Roman" w:eastAsia="Calibri" w:hAnsi="Times New Roman" w:cs="Times New Roman"/>
          <w:sz w:val="28"/>
          <w:szCs w:val="28"/>
          <w:lang w:eastAsia="zh-CN"/>
        </w:rPr>
        <w:t>аявителей о порядке предоставления</w:t>
      </w:r>
      <w:r w:rsidR="00C657B1" w:rsidRPr="00746C28">
        <w:rPr>
          <w:rFonts w:ascii="Times New Roman" w:eastAsia="Calibri" w:hAnsi="Times New Roman" w:cs="Times New Roman"/>
          <w:sz w:val="28"/>
          <w:szCs w:val="28"/>
          <w:lang w:eastAsia="zh-CN"/>
        </w:rPr>
        <w:t xml:space="preserve"> </w:t>
      </w:r>
      <w:r w:rsidR="00AF2B7B" w:rsidRPr="00746C28">
        <w:rPr>
          <w:rFonts w:ascii="Times New Roman" w:eastAsia="Calibri" w:hAnsi="Times New Roman" w:cs="Times New Roman"/>
          <w:sz w:val="28"/>
          <w:szCs w:val="28"/>
          <w:lang w:eastAsia="zh-CN"/>
        </w:rPr>
        <w:t>муниципальной</w:t>
      </w:r>
      <w:r w:rsidR="00B73DA5">
        <w:rPr>
          <w:rFonts w:ascii="Times New Roman" w:eastAsia="Calibri" w:hAnsi="Times New Roman" w:cs="Times New Roman"/>
          <w:sz w:val="28"/>
          <w:szCs w:val="28"/>
          <w:lang w:eastAsia="zh-CN"/>
        </w:rPr>
        <w:t xml:space="preserve"> </w:t>
      </w:r>
      <w:r w:rsidR="00AF2B7B" w:rsidRPr="00746C28">
        <w:rPr>
          <w:rFonts w:ascii="Times New Roman" w:eastAsia="Calibri" w:hAnsi="Times New Roman" w:cs="Times New Roman"/>
          <w:sz w:val="28"/>
          <w:szCs w:val="28"/>
          <w:lang w:eastAsia="zh-CN"/>
        </w:rPr>
        <w:t>услуги,</w:t>
      </w:r>
      <w:r w:rsidR="00C657B1" w:rsidRPr="00746C28">
        <w:rPr>
          <w:rFonts w:ascii="Times New Roman" w:eastAsia="Calibri" w:hAnsi="Times New Roman" w:cs="Times New Roman"/>
          <w:sz w:val="28"/>
          <w:szCs w:val="28"/>
          <w:lang w:eastAsia="zh-CN"/>
        </w:rPr>
        <w:t xml:space="preserve"> </w:t>
      </w:r>
      <w:r w:rsidR="00AF2B7B" w:rsidRPr="00746C28">
        <w:rPr>
          <w:rFonts w:ascii="Times New Roman" w:eastAsia="Calibri" w:hAnsi="Times New Roman" w:cs="Times New Roman"/>
          <w:sz w:val="28"/>
          <w:szCs w:val="28"/>
          <w:lang w:eastAsia="zh-CN"/>
        </w:rPr>
        <w:t>размещаются</w:t>
      </w:r>
      <w:r w:rsidR="00C657B1" w:rsidRPr="00746C28">
        <w:rPr>
          <w:rFonts w:ascii="Times New Roman" w:eastAsia="Calibri" w:hAnsi="Times New Roman" w:cs="Times New Roman"/>
          <w:sz w:val="28"/>
          <w:szCs w:val="28"/>
          <w:lang w:eastAsia="zh-CN"/>
        </w:rPr>
        <w:t xml:space="preserve"> </w:t>
      </w:r>
      <w:r w:rsidR="00AF2B7B" w:rsidRPr="00746C28">
        <w:rPr>
          <w:rFonts w:ascii="Times New Roman" w:eastAsia="Calibri" w:hAnsi="Times New Roman" w:cs="Times New Roman"/>
          <w:sz w:val="28"/>
          <w:szCs w:val="28"/>
          <w:lang w:eastAsia="zh-CN"/>
        </w:rPr>
        <w:t>на</w:t>
      </w:r>
      <w:r w:rsidR="00C657B1" w:rsidRPr="00746C28">
        <w:rPr>
          <w:rFonts w:ascii="Times New Roman" w:eastAsia="Calibri" w:hAnsi="Times New Roman" w:cs="Times New Roman"/>
          <w:sz w:val="28"/>
          <w:szCs w:val="28"/>
          <w:lang w:eastAsia="zh-CN"/>
        </w:rPr>
        <w:t xml:space="preserve"> </w:t>
      </w:r>
      <w:r w:rsidR="00AF2B7B" w:rsidRPr="00746C28">
        <w:rPr>
          <w:rFonts w:ascii="Times New Roman" w:eastAsia="Calibri" w:hAnsi="Times New Roman" w:cs="Times New Roman"/>
          <w:sz w:val="28"/>
          <w:szCs w:val="28"/>
          <w:lang w:eastAsia="zh-CN"/>
        </w:rPr>
        <w:t>информационных</w:t>
      </w:r>
      <w:r w:rsidR="00C657B1" w:rsidRPr="00746C28">
        <w:rPr>
          <w:rFonts w:ascii="Times New Roman" w:eastAsia="Calibri" w:hAnsi="Times New Roman" w:cs="Times New Roman"/>
          <w:sz w:val="28"/>
          <w:szCs w:val="28"/>
          <w:lang w:eastAsia="zh-CN"/>
        </w:rPr>
        <w:t xml:space="preserve"> </w:t>
      </w:r>
      <w:r w:rsidR="00AF2B7B" w:rsidRPr="00746C28">
        <w:rPr>
          <w:rFonts w:ascii="Times New Roman" w:eastAsia="Calibri" w:hAnsi="Times New Roman" w:cs="Times New Roman"/>
          <w:sz w:val="28"/>
          <w:szCs w:val="28"/>
          <w:lang w:eastAsia="zh-CN"/>
        </w:rPr>
        <w:t>стендах,</w:t>
      </w:r>
      <w:r w:rsidR="00C657B1" w:rsidRPr="00746C28">
        <w:rPr>
          <w:rFonts w:ascii="Times New Roman" w:eastAsia="Calibri" w:hAnsi="Times New Roman" w:cs="Times New Roman"/>
          <w:sz w:val="28"/>
          <w:szCs w:val="28"/>
          <w:lang w:eastAsia="zh-CN"/>
        </w:rPr>
        <w:t xml:space="preserve"> </w:t>
      </w:r>
      <w:r w:rsidR="00AF2B7B" w:rsidRPr="00746C28">
        <w:rPr>
          <w:rFonts w:ascii="Times New Roman" w:eastAsia="Calibri" w:hAnsi="Times New Roman" w:cs="Times New Roman"/>
          <w:sz w:val="28"/>
          <w:szCs w:val="28"/>
          <w:lang w:eastAsia="zh-CN"/>
        </w:rPr>
        <w:t xml:space="preserve">расположенных в местах, обеспечивающих доступ к ним </w:t>
      </w:r>
      <w:r>
        <w:rPr>
          <w:rFonts w:ascii="Times New Roman" w:eastAsia="Calibri" w:hAnsi="Times New Roman" w:cs="Times New Roman"/>
          <w:sz w:val="28"/>
          <w:szCs w:val="28"/>
          <w:lang w:eastAsia="zh-CN"/>
        </w:rPr>
        <w:t>З</w:t>
      </w:r>
      <w:r w:rsidR="00AF2B7B" w:rsidRPr="00746C28">
        <w:rPr>
          <w:rFonts w:ascii="Times New Roman" w:eastAsia="Calibri" w:hAnsi="Times New Roman" w:cs="Times New Roman"/>
          <w:sz w:val="28"/>
          <w:szCs w:val="28"/>
          <w:lang w:eastAsia="zh-CN"/>
        </w:rPr>
        <w:t>аявителей.</w:t>
      </w:r>
    </w:p>
    <w:p w14:paraId="16560BBD" w14:textId="0013D693" w:rsidR="00AF2B7B" w:rsidRPr="00746C28" w:rsidRDefault="00AF2B7B" w:rsidP="00EA38DC">
      <w:pPr>
        <w:suppressAutoHyphens/>
        <w:spacing w:after="0" w:line="240" w:lineRule="auto"/>
        <w:ind w:firstLine="709"/>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Информационные материалы обновляются при изменении законодательства, регулирующего предоставление муниципальной услуги, и справочных сведений.</w:t>
      </w:r>
    </w:p>
    <w:p w14:paraId="7E0D1159" w14:textId="77777777" w:rsidR="00AF2B7B" w:rsidRPr="00746C28" w:rsidRDefault="00AF2B7B" w:rsidP="00EA38DC">
      <w:pPr>
        <w:suppressAutoHyphens/>
        <w:spacing w:after="0" w:line="240" w:lineRule="auto"/>
        <w:ind w:firstLine="709"/>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Информационные стенды должны располагаться в месте, доступном для просмотра (в том числе при большом количестве посетителей).</w:t>
      </w:r>
    </w:p>
    <w:p w14:paraId="565F6C4E" w14:textId="37131FD8" w:rsidR="00AF2B7B" w:rsidRPr="00746C28" w:rsidRDefault="00EA38DC" w:rsidP="00EA38DC">
      <w:pPr>
        <w:suppressAutoHyphens/>
        <w:spacing w:after="0" w:line="240" w:lineRule="auto"/>
        <w:ind w:firstLine="709"/>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56</w:t>
      </w:r>
      <w:r w:rsidR="00AF2B7B" w:rsidRPr="00746C28">
        <w:rPr>
          <w:rFonts w:ascii="Times New Roman" w:eastAsia="Calibri" w:hAnsi="Times New Roman" w:cs="Times New Roman"/>
          <w:sz w:val="28"/>
          <w:szCs w:val="28"/>
          <w:lang w:eastAsia="zh-CN"/>
        </w:rPr>
        <w:t>.</w:t>
      </w:r>
      <w:r w:rsidR="00C657B1" w:rsidRPr="00746C28">
        <w:rPr>
          <w:rFonts w:ascii="Times New Roman" w:eastAsia="Calibri" w:hAnsi="Times New Roman" w:cs="Times New Roman"/>
          <w:sz w:val="28"/>
          <w:szCs w:val="28"/>
          <w:lang w:eastAsia="zh-CN"/>
        </w:rPr>
        <w:t xml:space="preserve"> </w:t>
      </w:r>
      <w:r w:rsidR="00AF2B7B" w:rsidRPr="00746C28">
        <w:rPr>
          <w:rFonts w:ascii="Times New Roman" w:eastAsia="Calibri" w:hAnsi="Times New Roman" w:cs="Times New Roman"/>
          <w:sz w:val="28"/>
          <w:szCs w:val="28"/>
          <w:lang w:eastAsia="zh-CN"/>
        </w:rPr>
        <w:t xml:space="preserve">Для обеспечения доступности получения муниципальной услуги маломобильными группами населения здания и сооружения, в которых </w:t>
      </w:r>
      <w:r w:rsidR="00AF2B7B" w:rsidRPr="00746C28">
        <w:rPr>
          <w:rFonts w:ascii="Times New Roman" w:eastAsia="Calibri" w:hAnsi="Times New Roman" w:cs="Times New Roman"/>
          <w:sz w:val="28"/>
          <w:szCs w:val="28"/>
          <w:lang w:eastAsia="zh-CN"/>
        </w:rPr>
        <w:lastRenderedPageBreak/>
        <w:t xml:space="preserve">оказывается услуга, </w:t>
      </w:r>
      <w:proofErr w:type="gramStart"/>
      <w:r w:rsidR="00AF2B7B" w:rsidRPr="00746C28">
        <w:rPr>
          <w:rFonts w:ascii="Times New Roman" w:eastAsia="Calibri" w:hAnsi="Times New Roman" w:cs="Times New Roman"/>
          <w:sz w:val="28"/>
          <w:szCs w:val="28"/>
          <w:lang w:eastAsia="zh-CN"/>
        </w:rPr>
        <w:t>оборудуются согласно нормативным требованиям</w:t>
      </w:r>
      <w:proofErr w:type="gramEnd"/>
      <w:r w:rsidR="00AF2B7B" w:rsidRPr="00746C28">
        <w:rPr>
          <w:rFonts w:ascii="Times New Roman" w:eastAsia="Calibri" w:hAnsi="Times New Roman" w:cs="Times New Roman"/>
          <w:sz w:val="28"/>
          <w:szCs w:val="28"/>
          <w:lang w:eastAsia="zh-CN"/>
        </w:rPr>
        <w:t xml:space="preserve"> </w:t>
      </w:r>
      <w:r w:rsidR="00A73280" w:rsidRPr="00746C28">
        <w:rPr>
          <w:rFonts w:ascii="Times New Roman" w:eastAsia="Calibri" w:hAnsi="Times New Roman" w:cs="Times New Roman"/>
          <w:sz w:val="28"/>
          <w:szCs w:val="28"/>
          <w:lang w:eastAsia="zh-CN"/>
        </w:rPr>
        <w:t xml:space="preserve">Свод правил </w:t>
      </w:r>
      <w:r w:rsidR="00AF2B7B" w:rsidRPr="00746C28">
        <w:rPr>
          <w:rFonts w:ascii="Times New Roman" w:eastAsia="Calibri" w:hAnsi="Times New Roman" w:cs="Times New Roman"/>
          <w:sz w:val="28"/>
          <w:szCs w:val="28"/>
          <w:lang w:eastAsia="zh-CN"/>
        </w:rPr>
        <w:t>«СП 59.13330.20</w:t>
      </w:r>
      <w:r w:rsidR="00A73280" w:rsidRPr="00746C28">
        <w:rPr>
          <w:rFonts w:ascii="Times New Roman" w:eastAsia="Calibri" w:hAnsi="Times New Roman" w:cs="Times New Roman"/>
          <w:sz w:val="28"/>
          <w:szCs w:val="28"/>
          <w:lang w:eastAsia="zh-CN"/>
        </w:rPr>
        <w:t>20</w:t>
      </w:r>
      <w:r w:rsidR="00AF2B7B" w:rsidRPr="00746C28">
        <w:rPr>
          <w:rFonts w:ascii="Times New Roman" w:eastAsia="Calibri" w:hAnsi="Times New Roman" w:cs="Times New Roman"/>
          <w:sz w:val="28"/>
          <w:szCs w:val="28"/>
          <w:lang w:eastAsia="zh-CN"/>
        </w:rPr>
        <w:t>. Доступность зданий и сооружений для маломобильных групп населения».</w:t>
      </w:r>
    </w:p>
    <w:p w14:paraId="25CAD89C" w14:textId="10C8D1BB" w:rsidR="00AF2B7B" w:rsidRPr="00746C28" w:rsidRDefault="00AF2B7B" w:rsidP="00EA38DC">
      <w:pPr>
        <w:suppressAutoHyphens/>
        <w:spacing w:after="0" w:line="240" w:lineRule="auto"/>
        <w:ind w:firstLine="709"/>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 xml:space="preserve">В кабинете по приему маломобильных групп населения имеется медицинская аптечка, питьевая вода. При необходимости сотрудник </w:t>
      </w:r>
      <w:r w:rsidR="00A73280" w:rsidRPr="00746C28">
        <w:rPr>
          <w:rFonts w:ascii="Times New Roman" w:eastAsia="Calibri" w:hAnsi="Times New Roman" w:cs="Times New Roman"/>
          <w:sz w:val="28"/>
          <w:szCs w:val="28"/>
          <w:lang w:eastAsia="zh-CN"/>
        </w:rPr>
        <w:t>У</w:t>
      </w:r>
      <w:r w:rsidRPr="00746C28">
        <w:rPr>
          <w:rFonts w:ascii="Times New Roman" w:eastAsia="Calibri" w:hAnsi="Times New Roman" w:cs="Times New Roman"/>
          <w:sz w:val="28"/>
          <w:szCs w:val="28"/>
          <w:lang w:eastAsia="zh-CN"/>
        </w:rPr>
        <w:t>полномоченного органа, осуществляющий прием, может вызвать карету неотложной скорой помощи.</w:t>
      </w:r>
    </w:p>
    <w:p w14:paraId="71E49E34" w14:textId="19D8B7FB" w:rsidR="00AF2B7B" w:rsidRPr="00746C28" w:rsidRDefault="00EA38DC" w:rsidP="00EA38DC">
      <w:pPr>
        <w:suppressAutoHyphens/>
        <w:spacing w:after="0" w:line="240" w:lineRule="auto"/>
        <w:ind w:firstLine="709"/>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57. </w:t>
      </w:r>
      <w:r w:rsidR="00AF2B7B" w:rsidRPr="00746C28">
        <w:rPr>
          <w:rFonts w:ascii="Times New Roman" w:eastAsia="Calibri" w:hAnsi="Times New Roman" w:cs="Times New Roman"/>
          <w:sz w:val="28"/>
          <w:szCs w:val="28"/>
          <w:lang w:eastAsia="zh-CN"/>
        </w:rPr>
        <w:t xml:space="preserve">При обращении гражданина с нарушениями функций опорно-двигательного аппарата работники </w:t>
      </w:r>
      <w:r w:rsidR="00A73280" w:rsidRPr="00746C28">
        <w:rPr>
          <w:rFonts w:ascii="Times New Roman" w:eastAsia="Calibri" w:hAnsi="Times New Roman" w:cs="Times New Roman"/>
          <w:sz w:val="28"/>
          <w:szCs w:val="28"/>
          <w:lang w:eastAsia="zh-CN"/>
        </w:rPr>
        <w:t>У</w:t>
      </w:r>
      <w:r w:rsidR="00AF2B7B" w:rsidRPr="00746C28">
        <w:rPr>
          <w:rFonts w:ascii="Times New Roman" w:eastAsia="Calibri" w:hAnsi="Times New Roman" w:cs="Times New Roman"/>
          <w:sz w:val="28"/>
          <w:szCs w:val="28"/>
          <w:lang w:eastAsia="zh-CN"/>
        </w:rPr>
        <w:t>полномоченного органа предпринимают следующие действия:</w:t>
      </w:r>
    </w:p>
    <w:p w14:paraId="6A96204F" w14:textId="72F5C6EA" w:rsidR="00AF2B7B" w:rsidRPr="00746C28" w:rsidRDefault="00EA38DC" w:rsidP="00EA38DC">
      <w:pPr>
        <w:suppressAutoHyphens/>
        <w:spacing w:after="0" w:line="240" w:lineRule="auto"/>
        <w:ind w:firstLine="709"/>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1) </w:t>
      </w:r>
      <w:r w:rsidR="00AF2B7B" w:rsidRPr="00746C28">
        <w:rPr>
          <w:rFonts w:ascii="Times New Roman" w:eastAsia="Calibri" w:hAnsi="Times New Roman" w:cs="Times New Roman"/>
          <w:sz w:val="28"/>
          <w:szCs w:val="28"/>
          <w:lang w:eastAsia="zh-CN"/>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1C625470" w14:textId="15DC46DB" w:rsidR="00AF2B7B" w:rsidRPr="00746C28" w:rsidRDefault="00EA38DC" w:rsidP="00EA38DC">
      <w:pPr>
        <w:suppressAutoHyphens/>
        <w:spacing w:after="0" w:line="240" w:lineRule="auto"/>
        <w:ind w:firstLine="709"/>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2) </w:t>
      </w:r>
      <w:r w:rsidR="00AF2B7B" w:rsidRPr="00746C28">
        <w:rPr>
          <w:rFonts w:ascii="Times New Roman" w:eastAsia="Calibri" w:hAnsi="Times New Roman" w:cs="Times New Roman"/>
          <w:sz w:val="28"/>
          <w:szCs w:val="28"/>
          <w:lang w:eastAsia="zh-CN"/>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034E0915" w14:textId="0EDD6AB5" w:rsidR="00AF2B7B" w:rsidRPr="00746C28" w:rsidRDefault="00EA38DC" w:rsidP="00EA38DC">
      <w:pPr>
        <w:suppressAutoHyphens/>
        <w:spacing w:after="0" w:line="240" w:lineRule="auto"/>
        <w:ind w:firstLine="709"/>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3) </w:t>
      </w:r>
      <w:r w:rsidR="00AF2B7B" w:rsidRPr="00746C28">
        <w:rPr>
          <w:rFonts w:ascii="Times New Roman" w:eastAsia="Calibri" w:hAnsi="Times New Roman" w:cs="Times New Roman"/>
          <w:sz w:val="28"/>
          <w:szCs w:val="28"/>
          <w:lang w:eastAsia="zh-CN"/>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63BF2D8A" w14:textId="001A7F01" w:rsidR="00AF2B7B" w:rsidRPr="00746C28" w:rsidRDefault="00EA38DC" w:rsidP="00EA38DC">
      <w:pPr>
        <w:suppressAutoHyphens/>
        <w:spacing w:after="0" w:line="240" w:lineRule="auto"/>
        <w:ind w:firstLine="709"/>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4) </w:t>
      </w:r>
      <w:r w:rsidR="00AF2B7B" w:rsidRPr="00746C28">
        <w:rPr>
          <w:rFonts w:ascii="Times New Roman" w:eastAsia="Calibri" w:hAnsi="Times New Roman" w:cs="Times New Roman"/>
          <w:sz w:val="28"/>
          <w:szCs w:val="28"/>
          <w:lang w:eastAsia="zh-CN"/>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3842E8D8" w14:textId="7DA6529D" w:rsidR="00AF2B7B" w:rsidRPr="00746C28" w:rsidRDefault="00EA38DC" w:rsidP="00EA38DC">
      <w:pPr>
        <w:tabs>
          <w:tab w:val="left" w:pos="709"/>
        </w:tabs>
        <w:suppressAutoHyphens/>
        <w:spacing w:after="0" w:line="240" w:lineRule="auto"/>
        <w:ind w:firstLine="709"/>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58. </w:t>
      </w:r>
      <w:r w:rsidR="00AF2B7B" w:rsidRPr="00746C28">
        <w:rPr>
          <w:rFonts w:ascii="Times New Roman" w:eastAsia="Calibri" w:hAnsi="Times New Roman" w:cs="Times New Roman"/>
          <w:sz w:val="28"/>
          <w:szCs w:val="28"/>
          <w:lang w:eastAsia="zh-CN"/>
        </w:rPr>
        <w:t xml:space="preserve">При обращении граждан с недостатками зрения работники </w:t>
      </w:r>
      <w:r w:rsidR="00A73280" w:rsidRPr="00746C28">
        <w:rPr>
          <w:rFonts w:ascii="Times New Roman" w:eastAsia="Calibri" w:hAnsi="Times New Roman" w:cs="Times New Roman"/>
          <w:sz w:val="28"/>
          <w:szCs w:val="28"/>
          <w:lang w:eastAsia="zh-CN"/>
        </w:rPr>
        <w:t>У</w:t>
      </w:r>
      <w:r w:rsidR="00AF2B7B" w:rsidRPr="00746C28">
        <w:rPr>
          <w:rFonts w:ascii="Times New Roman" w:eastAsia="Calibri" w:hAnsi="Times New Roman" w:cs="Times New Roman"/>
          <w:sz w:val="28"/>
          <w:szCs w:val="28"/>
          <w:lang w:eastAsia="zh-CN"/>
        </w:rPr>
        <w:t>полномоченного органа предпринимают следующие действия:</w:t>
      </w:r>
    </w:p>
    <w:p w14:paraId="44219ACD" w14:textId="39743C64" w:rsidR="00AF2B7B" w:rsidRPr="00746C28" w:rsidRDefault="00EA38DC" w:rsidP="00EA38DC">
      <w:pPr>
        <w:suppressAutoHyphens/>
        <w:spacing w:after="0" w:line="240" w:lineRule="auto"/>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1) </w:t>
      </w:r>
      <w:r w:rsidR="00AF2B7B" w:rsidRPr="00746C28">
        <w:rPr>
          <w:rFonts w:ascii="Times New Roman" w:eastAsia="Calibri" w:hAnsi="Times New Roman" w:cs="Times New Roman"/>
          <w:sz w:val="28"/>
          <w:szCs w:val="28"/>
          <w:lang w:eastAsia="zh-CN"/>
        </w:rPr>
        <w:t xml:space="preserve">сотрудник </w:t>
      </w:r>
      <w:r w:rsidR="00A73280" w:rsidRPr="00746C28">
        <w:rPr>
          <w:rFonts w:ascii="Times New Roman" w:eastAsia="Calibri" w:hAnsi="Times New Roman" w:cs="Times New Roman"/>
          <w:sz w:val="28"/>
          <w:szCs w:val="28"/>
          <w:lang w:eastAsia="zh-CN"/>
        </w:rPr>
        <w:t>У</w:t>
      </w:r>
      <w:r w:rsidR="00AF2B7B" w:rsidRPr="00746C28">
        <w:rPr>
          <w:rFonts w:ascii="Times New Roman" w:eastAsia="Calibri" w:hAnsi="Times New Roman" w:cs="Times New Roman"/>
          <w:sz w:val="28"/>
          <w:szCs w:val="28"/>
          <w:lang w:eastAsia="zh-CN"/>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583C9312" w14:textId="24200320" w:rsidR="00AF2B7B" w:rsidRPr="00746C28" w:rsidRDefault="00D850A2" w:rsidP="00D850A2">
      <w:pPr>
        <w:suppressAutoHyphens/>
        <w:spacing w:after="0" w:line="240" w:lineRule="auto"/>
        <w:ind w:firstLine="709"/>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2) </w:t>
      </w:r>
      <w:r w:rsidR="00AF2B7B" w:rsidRPr="00746C28">
        <w:rPr>
          <w:rFonts w:ascii="Times New Roman" w:eastAsia="Calibri" w:hAnsi="Times New Roman" w:cs="Times New Roman"/>
          <w:sz w:val="28"/>
          <w:szCs w:val="28"/>
          <w:lang w:eastAsia="zh-CN"/>
        </w:rPr>
        <w:t xml:space="preserve">сотрудник </w:t>
      </w:r>
      <w:r w:rsidR="00A73280" w:rsidRPr="00746C28">
        <w:rPr>
          <w:rFonts w:ascii="Times New Roman" w:eastAsia="Calibri" w:hAnsi="Times New Roman" w:cs="Times New Roman"/>
          <w:sz w:val="28"/>
          <w:szCs w:val="28"/>
          <w:lang w:eastAsia="zh-CN"/>
        </w:rPr>
        <w:t>У</w:t>
      </w:r>
      <w:r w:rsidR="00AF2B7B" w:rsidRPr="00746C28">
        <w:rPr>
          <w:rFonts w:ascii="Times New Roman" w:eastAsia="Calibri" w:hAnsi="Times New Roman" w:cs="Times New Roman"/>
          <w:sz w:val="28"/>
          <w:szCs w:val="28"/>
          <w:lang w:eastAsia="zh-CN"/>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26E30942" w14:textId="4E2D2F85" w:rsidR="00AF2B7B" w:rsidRPr="00746C28" w:rsidRDefault="00D850A2" w:rsidP="00D850A2">
      <w:pPr>
        <w:suppressAutoHyphens/>
        <w:spacing w:after="0" w:line="240" w:lineRule="auto"/>
        <w:ind w:firstLine="709"/>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3) </w:t>
      </w:r>
      <w:r w:rsidR="00AF2B7B" w:rsidRPr="00746C28">
        <w:rPr>
          <w:rFonts w:ascii="Times New Roman" w:eastAsia="Calibri" w:hAnsi="Times New Roman" w:cs="Times New Roman"/>
          <w:sz w:val="28"/>
          <w:szCs w:val="28"/>
          <w:lang w:eastAsia="zh-CN"/>
        </w:rPr>
        <w:t xml:space="preserve">по окончании предоставления муниципальной услуги сотрудник </w:t>
      </w:r>
      <w:r w:rsidR="00A73280" w:rsidRPr="00746C28">
        <w:rPr>
          <w:rFonts w:ascii="Times New Roman" w:eastAsia="Calibri" w:hAnsi="Times New Roman" w:cs="Times New Roman"/>
          <w:sz w:val="28"/>
          <w:szCs w:val="28"/>
          <w:lang w:eastAsia="zh-CN"/>
        </w:rPr>
        <w:t>У</w:t>
      </w:r>
      <w:r w:rsidR="00AF2B7B" w:rsidRPr="00746C28">
        <w:rPr>
          <w:rFonts w:ascii="Times New Roman" w:eastAsia="Calibri" w:hAnsi="Times New Roman" w:cs="Times New Roman"/>
          <w:sz w:val="28"/>
          <w:szCs w:val="28"/>
          <w:lang w:eastAsia="zh-CN"/>
        </w:rPr>
        <w:t xml:space="preserve">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w:t>
      </w:r>
      <w:r w:rsidR="00AF2B7B" w:rsidRPr="00746C28">
        <w:rPr>
          <w:rFonts w:ascii="Times New Roman" w:eastAsia="Calibri" w:hAnsi="Times New Roman" w:cs="Times New Roman"/>
          <w:sz w:val="28"/>
          <w:szCs w:val="28"/>
          <w:lang w:eastAsia="zh-CN"/>
        </w:rPr>
        <w:lastRenderedPageBreak/>
        <w:t>сопровождающему лицу или по желанию гражданина вызывает автотранспорт.</w:t>
      </w:r>
    </w:p>
    <w:p w14:paraId="6EE6FC25" w14:textId="458ED620" w:rsidR="00AF2B7B" w:rsidRPr="00746C28" w:rsidRDefault="00D850A2" w:rsidP="00D850A2">
      <w:pPr>
        <w:tabs>
          <w:tab w:val="left" w:pos="709"/>
        </w:tabs>
        <w:suppressAutoHyphens/>
        <w:spacing w:after="0" w:line="240" w:lineRule="auto"/>
        <w:ind w:firstLine="709"/>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59. </w:t>
      </w:r>
      <w:r w:rsidR="00AF2B7B" w:rsidRPr="00746C28">
        <w:rPr>
          <w:rFonts w:ascii="Times New Roman" w:eastAsia="Calibri" w:hAnsi="Times New Roman" w:cs="Times New Roman"/>
          <w:sz w:val="28"/>
          <w:szCs w:val="28"/>
          <w:lang w:eastAsia="zh-CN"/>
        </w:rPr>
        <w:t xml:space="preserve">При обращении гражданина с дефектами слуха работники </w:t>
      </w:r>
      <w:r w:rsidR="00A73280" w:rsidRPr="00746C28">
        <w:rPr>
          <w:rFonts w:ascii="Times New Roman" w:eastAsia="Calibri" w:hAnsi="Times New Roman" w:cs="Times New Roman"/>
          <w:sz w:val="28"/>
          <w:szCs w:val="28"/>
          <w:lang w:eastAsia="zh-CN"/>
        </w:rPr>
        <w:t>У</w:t>
      </w:r>
      <w:r w:rsidR="00AF2B7B" w:rsidRPr="00746C28">
        <w:rPr>
          <w:rFonts w:ascii="Times New Roman" w:eastAsia="Calibri" w:hAnsi="Times New Roman" w:cs="Times New Roman"/>
          <w:sz w:val="28"/>
          <w:szCs w:val="28"/>
          <w:lang w:eastAsia="zh-CN"/>
        </w:rPr>
        <w:t>полномоченного органа предпринимают следующие действия:</w:t>
      </w:r>
    </w:p>
    <w:p w14:paraId="2E64091C" w14:textId="21DF8D2B" w:rsidR="00AF2B7B" w:rsidRPr="00746C28" w:rsidRDefault="00D850A2" w:rsidP="00D850A2">
      <w:pPr>
        <w:suppressAutoHyphens/>
        <w:spacing w:after="0" w:line="240" w:lineRule="auto"/>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1) </w:t>
      </w:r>
      <w:r w:rsidR="00AF2B7B" w:rsidRPr="00746C28">
        <w:rPr>
          <w:rFonts w:ascii="Times New Roman" w:eastAsia="Calibri" w:hAnsi="Times New Roman" w:cs="Times New Roman"/>
          <w:sz w:val="28"/>
          <w:szCs w:val="28"/>
          <w:lang w:eastAsia="zh-CN"/>
        </w:rPr>
        <w:t xml:space="preserve">сотрудник </w:t>
      </w:r>
      <w:r w:rsidR="00A73280" w:rsidRPr="00746C28">
        <w:rPr>
          <w:rFonts w:ascii="Times New Roman" w:eastAsia="Calibri" w:hAnsi="Times New Roman" w:cs="Times New Roman"/>
          <w:sz w:val="28"/>
          <w:szCs w:val="28"/>
          <w:lang w:eastAsia="zh-CN"/>
        </w:rPr>
        <w:t>У</w:t>
      </w:r>
      <w:r w:rsidR="00AF2B7B" w:rsidRPr="00746C28">
        <w:rPr>
          <w:rFonts w:ascii="Times New Roman" w:eastAsia="Calibri" w:hAnsi="Times New Roman" w:cs="Times New Roman"/>
          <w:sz w:val="28"/>
          <w:szCs w:val="28"/>
          <w:lang w:eastAsia="zh-CN"/>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4EBE3FC7" w14:textId="05DF4093" w:rsidR="00AF2B7B" w:rsidRPr="00746C28" w:rsidRDefault="00D850A2" w:rsidP="00D850A2">
      <w:pPr>
        <w:tabs>
          <w:tab w:val="left" w:pos="709"/>
        </w:tabs>
        <w:suppressAutoHyphens/>
        <w:spacing w:after="0" w:line="240" w:lineRule="auto"/>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2) </w:t>
      </w:r>
      <w:r w:rsidR="00AF2B7B" w:rsidRPr="00746C28">
        <w:rPr>
          <w:rFonts w:ascii="Times New Roman" w:eastAsia="Calibri" w:hAnsi="Times New Roman" w:cs="Times New Roman"/>
          <w:sz w:val="28"/>
          <w:szCs w:val="28"/>
          <w:lang w:eastAsia="zh-CN"/>
        </w:rPr>
        <w:t xml:space="preserve">сотрудник </w:t>
      </w:r>
      <w:r w:rsidR="00A73280" w:rsidRPr="00746C28">
        <w:rPr>
          <w:rFonts w:ascii="Times New Roman" w:eastAsia="Calibri" w:hAnsi="Times New Roman" w:cs="Times New Roman"/>
          <w:sz w:val="28"/>
          <w:szCs w:val="28"/>
          <w:lang w:eastAsia="zh-CN"/>
        </w:rPr>
        <w:t>У</w:t>
      </w:r>
      <w:r w:rsidR="00AF2B7B" w:rsidRPr="00746C28">
        <w:rPr>
          <w:rFonts w:ascii="Times New Roman" w:eastAsia="Calibri" w:hAnsi="Times New Roman" w:cs="Times New Roman"/>
          <w:sz w:val="28"/>
          <w:szCs w:val="28"/>
          <w:lang w:eastAsia="zh-CN"/>
        </w:rPr>
        <w:t>полномоченного органа, осуществляющий прием, оказывает помощь и содействие в заполнении бланков заявлений, копирует необходимые документы.</w:t>
      </w:r>
    </w:p>
    <w:p w14:paraId="73A18F81" w14:textId="2469967A" w:rsidR="00AF2B7B" w:rsidRPr="00746C28" w:rsidRDefault="00D850A2" w:rsidP="00D850A2">
      <w:pPr>
        <w:tabs>
          <w:tab w:val="left" w:pos="709"/>
        </w:tabs>
        <w:suppressAutoHyphens/>
        <w:spacing w:after="0" w:line="240" w:lineRule="auto"/>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60</w:t>
      </w:r>
      <w:r w:rsidR="00AF2B7B" w:rsidRPr="00746C28">
        <w:rPr>
          <w:rFonts w:ascii="Times New Roman" w:eastAsia="Calibri" w:hAnsi="Times New Roman" w:cs="Times New Roman"/>
          <w:sz w:val="28"/>
          <w:szCs w:val="28"/>
          <w:lang w:eastAsia="zh-CN"/>
        </w:rPr>
        <w:t>.</w:t>
      </w:r>
      <w:r w:rsidR="00AF2B7B" w:rsidRPr="00746C28">
        <w:rPr>
          <w:rFonts w:ascii="Times New Roman" w:eastAsia="Calibri" w:hAnsi="Times New Roman" w:cs="Times New Roman"/>
          <w:sz w:val="28"/>
          <w:szCs w:val="28"/>
          <w:lang w:eastAsia="zh-CN"/>
        </w:rPr>
        <w:tab/>
        <w:t xml:space="preserve">Требования к комфортности и доступности предоставления </w:t>
      </w:r>
      <w:r w:rsidR="00B73DA5">
        <w:rPr>
          <w:rFonts w:ascii="Times New Roman" w:eastAsia="Calibri" w:hAnsi="Times New Roman" w:cs="Times New Roman"/>
          <w:sz w:val="28"/>
          <w:szCs w:val="28"/>
          <w:lang w:eastAsia="zh-CN"/>
        </w:rPr>
        <w:t xml:space="preserve">муниципальной </w:t>
      </w:r>
      <w:r w:rsidR="00AF2B7B" w:rsidRPr="00746C28">
        <w:rPr>
          <w:rFonts w:ascii="Times New Roman" w:eastAsia="Calibri" w:hAnsi="Times New Roman" w:cs="Times New Roman"/>
          <w:sz w:val="28"/>
          <w:szCs w:val="28"/>
          <w:lang w:eastAsia="zh-CN"/>
        </w:rPr>
        <w:t xml:space="preserve">услуги в </w:t>
      </w:r>
      <w:r w:rsidR="00A73280" w:rsidRPr="00746C28">
        <w:rPr>
          <w:rFonts w:ascii="Times New Roman" w:eastAsia="Calibri" w:hAnsi="Times New Roman" w:cs="Times New Roman"/>
          <w:sz w:val="28"/>
          <w:szCs w:val="28"/>
          <w:lang w:eastAsia="zh-CN"/>
        </w:rPr>
        <w:t>многофункциональном центре</w:t>
      </w:r>
      <w:r w:rsidR="00AF2B7B" w:rsidRPr="00746C28">
        <w:rPr>
          <w:rFonts w:ascii="Times New Roman" w:eastAsia="Calibri" w:hAnsi="Times New Roman" w:cs="Times New Roman"/>
          <w:sz w:val="28"/>
          <w:szCs w:val="28"/>
          <w:lang w:eastAsia="zh-CN"/>
        </w:rPr>
        <w:t xml:space="preserve"> устанавливаются </w:t>
      </w:r>
      <w:r w:rsidR="00A91A52">
        <w:rPr>
          <w:rFonts w:ascii="Times New Roman" w:eastAsia="Calibri" w:hAnsi="Times New Roman" w:cs="Times New Roman"/>
          <w:sz w:val="28"/>
          <w:szCs w:val="28"/>
          <w:lang w:eastAsia="zh-CN"/>
        </w:rPr>
        <w:t>П</w:t>
      </w:r>
      <w:r w:rsidR="00AF2B7B" w:rsidRPr="00746C28">
        <w:rPr>
          <w:rFonts w:ascii="Times New Roman" w:eastAsia="Calibri" w:hAnsi="Times New Roman" w:cs="Times New Roman"/>
          <w:sz w:val="28"/>
          <w:szCs w:val="28"/>
          <w:lang w:eastAsia="zh-CN"/>
        </w:rPr>
        <w:t xml:space="preserve">остановлением Правительства Российской Федерации от 22.12.2012 </w:t>
      </w:r>
      <w:r w:rsidR="00260AC6" w:rsidRPr="00746C28">
        <w:rPr>
          <w:rFonts w:ascii="Times New Roman" w:eastAsia="Calibri" w:hAnsi="Times New Roman" w:cs="Times New Roman"/>
          <w:sz w:val="28"/>
          <w:szCs w:val="28"/>
          <w:lang w:eastAsia="zh-CN"/>
        </w:rPr>
        <w:t>г</w:t>
      </w:r>
      <w:r w:rsidR="00B73DA5">
        <w:rPr>
          <w:rFonts w:ascii="Times New Roman" w:eastAsia="Calibri" w:hAnsi="Times New Roman" w:cs="Times New Roman"/>
          <w:sz w:val="28"/>
          <w:szCs w:val="28"/>
          <w:lang w:eastAsia="zh-CN"/>
        </w:rPr>
        <w:t xml:space="preserve">ода      </w:t>
      </w:r>
      <w:r w:rsidR="00260AC6" w:rsidRPr="00746C28">
        <w:rPr>
          <w:rFonts w:ascii="Times New Roman" w:eastAsia="Calibri" w:hAnsi="Times New Roman" w:cs="Times New Roman"/>
          <w:sz w:val="28"/>
          <w:szCs w:val="28"/>
          <w:lang w:eastAsia="zh-CN"/>
        </w:rPr>
        <w:t xml:space="preserve"> </w:t>
      </w:r>
      <w:r w:rsidR="00AF2B7B" w:rsidRPr="00746C28">
        <w:rPr>
          <w:rFonts w:ascii="Times New Roman" w:eastAsia="Calibri" w:hAnsi="Times New Roman" w:cs="Times New Roman"/>
          <w:sz w:val="28"/>
          <w:szCs w:val="28"/>
          <w:lang w:eastAsia="zh-CN"/>
        </w:rPr>
        <w:t>№ 1376 «Об утверждении Правил организации деятельности многофункциональных центров предоставления государственных и муниципальных услуг».</w:t>
      </w:r>
    </w:p>
    <w:p w14:paraId="03647C70" w14:textId="78742A4F" w:rsidR="00C657B1" w:rsidRDefault="00C657B1" w:rsidP="00746C28">
      <w:pPr>
        <w:suppressAutoHyphens/>
        <w:spacing w:after="0" w:line="240" w:lineRule="auto"/>
        <w:ind w:firstLine="851"/>
        <w:contextualSpacing/>
        <w:rPr>
          <w:rFonts w:ascii="Times New Roman" w:eastAsia="Calibri" w:hAnsi="Times New Roman" w:cs="Times New Roman"/>
          <w:sz w:val="28"/>
          <w:szCs w:val="28"/>
          <w:lang w:eastAsia="zh-CN"/>
        </w:rPr>
      </w:pPr>
    </w:p>
    <w:p w14:paraId="1B880785" w14:textId="77777777" w:rsidR="00B73DA5" w:rsidRPr="00746C28" w:rsidRDefault="00B73DA5" w:rsidP="00746C28">
      <w:pPr>
        <w:suppressAutoHyphens/>
        <w:spacing w:after="0" w:line="240" w:lineRule="auto"/>
        <w:ind w:firstLine="851"/>
        <w:contextualSpacing/>
        <w:rPr>
          <w:rFonts w:ascii="Times New Roman" w:eastAsia="Calibri" w:hAnsi="Times New Roman" w:cs="Times New Roman"/>
          <w:sz w:val="28"/>
          <w:szCs w:val="28"/>
          <w:lang w:eastAsia="zh-CN"/>
        </w:rPr>
      </w:pPr>
    </w:p>
    <w:p w14:paraId="180B3C61" w14:textId="7ECCEAF5" w:rsidR="00AF2B7B" w:rsidRDefault="00AF2B7B" w:rsidP="00746C28">
      <w:pPr>
        <w:suppressAutoHyphens/>
        <w:spacing w:after="0" w:line="240" w:lineRule="auto"/>
        <w:ind w:firstLine="851"/>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Показатели доступности и качества муниципальной услуги</w:t>
      </w:r>
    </w:p>
    <w:p w14:paraId="159E8E7C" w14:textId="77777777" w:rsidR="00B73DA5" w:rsidRPr="00746C28" w:rsidRDefault="00B73DA5" w:rsidP="00746C28">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307A9DC3" w14:textId="77777777" w:rsidR="00C657B1" w:rsidRPr="00746C28" w:rsidRDefault="00C657B1" w:rsidP="00746C28">
      <w:pPr>
        <w:suppressAutoHyphens/>
        <w:spacing w:after="0" w:line="240" w:lineRule="auto"/>
        <w:ind w:firstLine="851"/>
        <w:contextualSpacing/>
        <w:rPr>
          <w:rFonts w:ascii="Times New Roman" w:eastAsia="Calibri" w:hAnsi="Times New Roman" w:cs="Times New Roman"/>
          <w:sz w:val="28"/>
          <w:szCs w:val="28"/>
          <w:lang w:eastAsia="zh-CN"/>
        </w:rPr>
      </w:pPr>
    </w:p>
    <w:p w14:paraId="32ED8AD4" w14:textId="21C416BD" w:rsidR="0043705F" w:rsidRPr="00746C28" w:rsidRDefault="00A91A52" w:rsidP="00A91A52">
      <w:pPr>
        <w:tabs>
          <w:tab w:val="left" w:pos="709"/>
        </w:tabs>
        <w:suppressAutoHyphens/>
        <w:spacing w:after="0" w:line="240" w:lineRule="auto"/>
        <w:ind w:firstLine="709"/>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61</w:t>
      </w:r>
      <w:r w:rsidR="0043705F" w:rsidRPr="00746C28">
        <w:rPr>
          <w:rFonts w:ascii="Times New Roman" w:eastAsia="Calibri" w:hAnsi="Times New Roman" w:cs="Times New Roman"/>
          <w:sz w:val="28"/>
          <w:szCs w:val="28"/>
          <w:lang w:eastAsia="zh-CN"/>
        </w:rPr>
        <w:t>.</w:t>
      </w:r>
      <w:r w:rsidR="0043705F" w:rsidRPr="00746C28">
        <w:rPr>
          <w:rFonts w:ascii="Times New Roman" w:eastAsia="Calibri" w:hAnsi="Times New Roman" w:cs="Times New Roman"/>
          <w:sz w:val="28"/>
          <w:szCs w:val="28"/>
          <w:lang w:eastAsia="zh-CN"/>
        </w:rPr>
        <w:tab/>
        <w:t>Основными показателями доступности предоставления муниципальной услуги являются:</w:t>
      </w:r>
    </w:p>
    <w:p w14:paraId="5DF3AD4C" w14:textId="6D36D285" w:rsidR="0043705F" w:rsidRPr="00746C28" w:rsidRDefault="00A91A52" w:rsidP="00A91A52">
      <w:pPr>
        <w:tabs>
          <w:tab w:val="left" w:pos="709"/>
        </w:tabs>
        <w:suppressAutoHyphens/>
        <w:spacing w:after="0" w:line="240" w:lineRule="auto"/>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1855F8" w:rsidRPr="00746C28">
        <w:rPr>
          <w:rFonts w:ascii="Times New Roman" w:eastAsia="Calibri" w:hAnsi="Times New Roman" w:cs="Times New Roman"/>
          <w:sz w:val="28"/>
          <w:szCs w:val="28"/>
          <w:lang w:eastAsia="zh-CN"/>
        </w:rPr>
        <w:t xml:space="preserve">1) </w:t>
      </w:r>
      <w:r w:rsidR="0043705F" w:rsidRPr="00746C28">
        <w:rPr>
          <w:rFonts w:ascii="Times New Roman" w:eastAsia="Calibri" w:hAnsi="Times New Roman" w:cs="Times New Roman"/>
          <w:sz w:val="28"/>
          <w:szCs w:val="28"/>
          <w:lang w:eastAsia="zh-CN"/>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684C24FB" w14:textId="607E8FAB" w:rsidR="0043705F" w:rsidRPr="00746C28" w:rsidRDefault="000A2D94" w:rsidP="000A2D94">
      <w:pPr>
        <w:tabs>
          <w:tab w:val="left" w:pos="709"/>
        </w:tabs>
        <w:suppressAutoHyphens/>
        <w:spacing w:after="0" w:line="240" w:lineRule="auto"/>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1855F8" w:rsidRPr="00746C28">
        <w:rPr>
          <w:rFonts w:ascii="Times New Roman" w:eastAsia="Calibri" w:hAnsi="Times New Roman" w:cs="Times New Roman"/>
          <w:sz w:val="28"/>
          <w:szCs w:val="28"/>
          <w:lang w:eastAsia="zh-CN"/>
        </w:rPr>
        <w:t xml:space="preserve">2) </w:t>
      </w:r>
      <w:r w:rsidR="0043705F" w:rsidRPr="00746C28">
        <w:rPr>
          <w:rFonts w:ascii="Times New Roman" w:eastAsia="Calibri" w:hAnsi="Times New Roman" w:cs="Times New Roman"/>
          <w:sz w:val="28"/>
          <w:szCs w:val="28"/>
          <w:lang w:eastAsia="zh-CN"/>
        </w:rPr>
        <w:t>возможность получения заявителем уведомлений о предоставлении муниципальной услуги с помощью ЕПГУ, регионального портала;</w:t>
      </w:r>
    </w:p>
    <w:p w14:paraId="4C33B25C" w14:textId="46623EB5" w:rsidR="0043705F" w:rsidRPr="00746C28" w:rsidRDefault="001855F8" w:rsidP="00746C28">
      <w:pPr>
        <w:suppressAutoHyphens/>
        <w:spacing w:after="0" w:line="240" w:lineRule="auto"/>
        <w:ind w:firstLine="851"/>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 xml:space="preserve">3) </w:t>
      </w:r>
      <w:r w:rsidR="0043705F" w:rsidRPr="00746C28">
        <w:rPr>
          <w:rFonts w:ascii="Times New Roman" w:eastAsia="Calibri" w:hAnsi="Times New Roman" w:cs="Times New Roman"/>
          <w:sz w:val="28"/>
          <w:szCs w:val="28"/>
          <w:lang w:eastAsia="zh-CN"/>
        </w:rPr>
        <w:t>возможность получения информации о ходе предоставления муниципальной услуги, в том числе с использованием информационно</w:t>
      </w:r>
      <w:r w:rsidRPr="00746C28">
        <w:rPr>
          <w:rFonts w:ascii="Times New Roman" w:eastAsia="Calibri" w:hAnsi="Times New Roman" w:cs="Times New Roman"/>
          <w:sz w:val="28"/>
          <w:szCs w:val="28"/>
          <w:lang w:eastAsia="zh-CN"/>
        </w:rPr>
        <w:t xml:space="preserve"> - </w:t>
      </w:r>
      <w:r w:rsidR="0043705F" w:rsidRPr="00746C28">
        <w:rPr>
          <w:rFonts w:ascii="Times New Roman" w:eastAsia="Calibri" w:hAnsi="Times New Roman" w:cs="Times New Roman"/>
          <w:sz w:val="28"/>
          <w:szCs w:val="28"/>
          <w:lang w:eastAsia="zh-CN"/>
        </w:rPr>
        <w:t>коммуникационных технологий.</w:t>
      </w:r>
    </w:p>
    <w:p w14:paraId="764E52F4" w14:textId="04DB7A29" w:rsidR="0043705F" w:rsidRPr="00746C28" w:rsidRDefault="000A2D94" w:rsidP="00746C28">
      <w:pPr>
        <w:suppressAutoHyphens/>
        <w:spacing w:after="0" w:line="240" w:lineRule="auto"/>
        <w:ind w:firstLine="851"/>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62</w:t>
      </w:r>
      <w:r w:rsidR="0043705F" w:rsidRPr="00746C28">
        <w:rPr>
          <w:rFonts w:ascii="Times New Roman" w:eastAsia="Calibri" w:hAnsi="Times New Roman" w:cs="Times New Roman"/>
          <w:sz w:val="28"/>
          <w:szCs w:val="28"/>
          <w:lang w:eastAsia="zh-CN"/>
        </w:rPr>
        <w:t>.</w:t>
      </w:r>
      <w:r w:rsidR="0043705F" w:rsidRPr="00746C28">
        <w:rPr>
          <w:rFonts w:ascii="Times New Roman" w:eastAsia="Calibri" w:hAnsi="Times New Roman" w:cs="Times New Roman"/>
          <w:sz w:val="28"/>
          <w:szCs w:val="28"/>
          <w:lang w:eastAsia="zh-CN"/>
        </w:rPr>
        <w:tab/>
        <w:t>Основными показателями качества предоставления муниципальной услуги являются:</w:t>
      </w:r>
    </w:p>
    <w:p w14:paraId="35D14B2F" w14:textId="7B0ECB87" w:rsidR="0043705F" w:rsidRPr="00746C28" w:rsidRDefault="001855F8" w:rsidP="00746C28">
      <w:pPr>
        <w:suppressAutoHyphens/>
        <w:spacing w:after="0" w:line="240" w:lineRule="auto"/>
        <w:ind w:firstLine="851"/>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 xml:space="preserve">1) </w:t>
      </w:r>
      <w:r w:rsidR="0043705F" w:rsidRPr="00746C28">
        <w:rPr>
          <w:rFonts w:ascii="Times New Roman" w:eastAsia="Calibri" w:hAnsi="Times New Roman" w:cs="Times New Roman"/>
          <w:sz w:val="28"/>
          <w:szCs w:val="28"/>
          <w:lang w:eastAsia="zh-CN"/>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93E1D52" w14:textId="0BB8001D" w:rsidR="0043705F" w:rsidRPr="00746C28" w:rsidRDefault="001855F8" w:rsidP="00746C28">
      <w:pPr>
        <w:suppressAutoHyphens/>
        <w:spacing w:after="0" w:line="240" w:lineRule="auto"/>
        <w:ind w:firstLine="851"/>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 xml:space="preserve">2) </w:t>
      </w:r>
      <w:r w:rsidR="0043705F" w:rsidRPr="00746C28">
        <w:rPr>
          <w:rFonts w:ascii="Times New Roman" w:eastAsia="Calibri" w:hAnsi="Times New Roman" w:cs="Times New Roman"/>
          <w:sz w:val="28"/>
          <w:szCs w:val="28"/>
          <w:lang w:eastAsia="zh-CN"/>
        </w:rPr>
        <w:t>минимально возможное количество взаимодействий гражданина с должностными лицами, участвующими в предоставлении муниципальной услуги;</w:t>
      </w:r>
    </w:p>
    <w:p w14:paraId="1EF7A510" w14:textId="510672B0" w:rsidR="0043705F" w:rsidRPr="00746C28" w:rsidRDefault="001855F8" w:rsidP="00746C28">
      <w:pPr>
        <w:suppressAutoHyphens/>
        <w:spacing w:after="0" w:line="240" w:lineRule="auto"/>
        <w:ind w:firstLine="851"/>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 xml:space="preserve">3) </w:t>
      </w:r>
      <w:r w:rsidR="0043705F" w:rsidRPr="00746C28">
        <w:rPr>
          <w:rFonts w:ascii="Times New Roman" w:eastAsia="Calibri" w:hAnsi="Times New Roman" w:cs="Times New Roman"/>
          <w:sz w:val="28"/>
          <w:szCs w:val="28"/>
          <w:lang w:eastAsia="zh-CN"/>
        </w:rPr>
        <w:t xml:space="preserve">отсутствие обоснованных жалоб на действия (бездействие) сотрудников и их некорректное (невнимательное) отношение к </w:t>
      </w:r>
      <w:r w:rsidR="00F6719D">
        <w:rPr>
          <w:rFonts w:ascii="Times New Roman" w:eastAsia="Calibri" w:hAnsi="Times New Roman" w:cs="Times New Roman"/>
          <w:sz w:val="28"/>
          <w:szCs w:val="28"/>
          <w:lang w:eastAsia="zh-CN"/>
        </w:rPr>
        <w:t>З</w:t>
      </w:r>
      <w:r w:rsidR="0043705F" w:rsidRPr="00746C28">
        <w:rPr>
          <w:rFonts w:ascii="Times New Roman" w:eastAsia="Calibri" w:hAnsi="Times New Roman" w:cs="Times New Roman"/>
          <w:sz w:val="28"/>
          <w:szCs w:val="28"/>
          <w:lang w:eastAsia="zh-CN"/>
        </w:rPr>
        <w:t>аявителям;</w:t>
      </w:r>
    </w:p>
    <w:p w14:paraId="1D841B39" w14:textId="7798615B" w:rsidR="0043705F" w:rsidRPr="00746C28" w:rsidRDefault="001855F8" w:rsidP="00746C28">
      <w:pPr>
        <w:suppressAutoHyphens/>
        <w:spacing w:after="0" w:line="240" w:lineRule="auto"/>
        <w:ind w:firstLine="851"/>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lastRenderedPageBreak/>
        <w:t xml:space="preserve">4) </w:t>
      </w:r>
      <w:r w:rsidR="0043705F" w:rsidRPr="00746C28">
        <w:rPr>
          <w:rFonts w:ascii="Times New Roman" w:eastAsia="Calibri" w:hAnsi="Times New Roman" w:cs="Times New Roman"/>
          <w:sz w:val="28"/>
          <w:szCs w:val="28"/>
          <w:lang w:eastAsia="zh-CN"/>
        </w:rPr>
        <w:t>отсутствие нарушений установленных сроков в процессе предоставления муниципальной услуги;</w:t>
      </w:r>
    </w:p>
    <w:p w14:paraId="54B38A21" w14:textId="1C8ACEA2" w:rsidR="00C657B1" w:rsidRPr="00746C28" w:rsidRDefault="001855F8" w:rsidP="00746C28">
      <w:pPr>
        <w:suppressAutoHyphens/>
        <w:spacing w:after="0" w:line="240" w:lineRule="auto"/>
        <w:ind w:firstLine="851"/>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 xml:space="preserve">5) </w:t>
      </w:r>
      <w:r w:rsidR="0043705F" w:rsidRPr="00746C28">
        <w:rPr>
          <w:rFonts w:ascii="Times New Roman" w:eastAsia="Calibri" w:hAnsi="Times New Roman" w:cs="Times New Roman"/>
          <w:sz w:val="28"/>
          <w:szCs w:val="28"/>
          <w:lang w:eastAsia="zh-CN"/>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A2D94">
        <w:rPr>
          <w:rFonts w:ascii="Times New Roman" w:eastAsia="Calibri" w:hAnsi="Times New Roman" w:cs="Times New Roman"/>
          <w:sz w:val="28"/>
          <w:szCs w:val="28"/>
          <w:lang w:eastAsia="zh-CN"/>
        </w:rPr>
        <w:t>З</w:t>
      </w:r>
      <w:r w:rsidR="0043705F" w:rsidRPr="00746C28">
        <w:rPr>
          <w:rFonts w:ascii="Times New Roman" w:eastAsia="Calibri" w:hAnsi="Times New Roman" w:cs="Times New Roman"/>
          <w:sz w:val="28"/>
          <w:szCs w:val="28"/>
          <w:lang w:eastAsia="zh-CN"/>
        </w:rPr>
        <w:t>аявителей.</w:t>
      </w:r>
    </w:p>
    <w:p w14:paraId="7CF23E87" w14:textId="77777777" w:rsidR="0043705F" w:rsidRPr="00746C28" w:rsidRDefault="0043705F" w:rsidP="00746C28">
      <w:pPr>
        <w:suppressAutoHyphens/>
        <w:spacing w:after="0" w:line="240" w:lineRule="auto"/>
        <w:ind w:firstLine="851"/>
        <w:contextualSpacing/>
        <w:jc w:val="both"/>
        <w:rPr>
          <w:rFonts w:ascii="Times New Roman" w:eastAsia="Calibri" w:hAnsi="Times New Roman" w:cs="Times New Roman"/>
          <w:sz w:val="28"/>
          <w:szCs w:val="28"/>
          <w:lang w:eastAsia="zh-CN"/>
        </w:rPr>
      </w:pPr>
    </w:p>
    <w:p w14:paraId="3DC4C148" w14:textId="77777777" w:rsidR="00AF2B7B" w:rsidRPr="00746C28" w:rsidRDefault="00AF2B7B" w:rsidP="00746C28">
      <w:pPr>
        <w:suppressAutoHyphens/>
        <w:spacing w:after="0" w:line="240" w:lineRule="auto"/>
        <w:ind w:firstLine="851"/>
        <w:contextualSpacing/>
        <w:jc w:val="center"/>
        <w:rPr>
          <w:rFonts w:ascii="Times New Roman" w:eastAsia="Calibri" w:hAnsi="Times New Roman" w:cs="Times New Roman"/>
          <w:sz w:val="28"/>
          <w:szCs w:val="28"/>
          <w:lang w:eastAsia="zh-CN"/>
        </w:rPr>
      </w:pPr>
    </w:p>
    <w:p w14:paraId="361C7A50" w14:textId="52D53984" w:rsidR="00842DA1" w:rsidRPr="00746C28" w:rsidRDefault="00842DA1" w:rsidP="00746C28">
      <w:pPr>
        <w:suppressAutoHyphens/>
        <w:spacing w:after="0" w:line="240" w:lineRule="auto"/>
        <w:contextualSpacing/>
        <w:jc w:val="center"/>
        <w:rPr>
          <w:rFonts w:ascii="Times New Roman" w:hAnsi="Times New Roman" w:cs="Times New Roman"/>
          <w:sz w:val="28"/>
          <w:szCs w:val="28"/>
          <w:lang w:eastAsia="zh-CN"/>
        </w:rPr>
      </w:pPr>
      <w:r w:rsidRPr="00746C28">
        <w:rPr>
          <w:rFonts w:ascii="Times New Roman" w:eastAsia="Calibri" w:hAnsi="Times New Roman" w:cs="Times New Roman"/>
          <w:sz w:val="28"/>
          <w:szCs w:val="28"/>
          <w:lang w:eastAsia="zh-CN"/>
        </w:rPr>
        <w:t>III. Состав, последовательность и сроки выполнения</w:t>
      </w:r>
    </w:p>
    <w:p w14:paraId="35B43CFA" w14:textId="77777777" w:rsidR="00B73DA5" w:rsidRDefault="00842DA1" w:rsidP="00746C28">
      <w:pPr>
        <w:suppressAutoHyphens/>
        <w:spacing w:after="0" w:line="240" w:lineRule="auto"/>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 xml:space="preserve">административных процедур (действий), </w:t>
      </w:r>
    </w:p>
    <w:p w14:paraId="6EE9416F" w14:textId="05801F76" w:rsidR="00B73DA5" w:rsidRDefault="00842DA1" w:rsidP="00746C28">
      <w:pPr>
        <w:suppressAutoHyphens/>
        <w:spacing w:after="0" w:line="240" w:lineRule="auto"/>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требования к порядку их</w:t>
      </w:r>
      <w:r w:rsidR="00B257DF" w:rsidRPr="00746C28">
        <w:rPr>
          <w:rFonts w:ascii="Times New Roman" w:eastAsia="Calibri" w:hAnsi="Times New Roman" w:cs="Times New Roman"/>
          <w:sz w:val="28"/>
          <w:szCs w:val="28"/>
          <w:lang w:eastAsia="zh-CN"/>
        </w:rPr>
        <w:t xml:space="preserve"> </w:t>
      </w:r>
      <w:r w:rsidRPr="00746C28">
        <w:rPr>
          <w:rFonts w:ascii="Times New Roman" w:eastAsia="Calibri" w:hAnsi="Times New Roman" w:cs="Times New Roman"/>
          <w:sz w:val="28"/>
          <w:szCs w:val="28"/>
          <w:lang w:eastAsia="zh-CN"/>
        </w:rPr>
        <w:t>выполнения,</w:t>
      </w:r>
    </w:p>
    <w:p w14:paraId="50E75158" w14:textId="5E9400A2" w:rsidR="00616389" w:rsidRPr="00746C28" w:rsidRDefault="00842DA1" w:rsidP="00746C28">
      <w:pPr>
        <w:suppressAutoHyphens/>
        <w:spacing w:after="0" w:line="240" w:lineRule="auto"/>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 xml:space="preserve"> в том числе особенности выполнения</w:t>
      </w:r>
    </w:p>
    <w:p w14:paraId="016FEF8A" w14:textId="77777777" w:rsidR="00B73DA5" w:rsidRDefault="00B257DF" w:rsidP="00746C28">
      <w:pPr>
        <w:suppressAutoHyphens/>
        <w:spacing w:after="0" w:line="240" w:lineRule="auto"/>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 xml:space="preserve"> </w:t>
      </w:r>
      <w:r w:rsidR="00842DA1" w:rsidRPr="00746C28">
        <w:rPr>
          <w:rFonts w:ascii="Times New Roman" w:eastAsia="Calibri" w:hAnsi="Times New Roman" w:cs="Times New Roman"/>
          <w:sz w:val="28"/>
          <w:szCs w:val="28"/>
          <w:lang w:eastAsia="zh-CN"/>
        </w:rPr>
        <w:t>административных процедур</w:t>
      </w:r>
    </w:p>
    <w:p w14:paraId="53A1491D" w14:textId="1F43A725" w:rsidR="00842DA1" w:rsidRDefault="00842DA1" w:rsidP="00746C28">
      <w:pPr>
        <w:suppressAutoHyphens/>
        <w:spacing w:after="0" w:line="240" w:lineRule="auto"/>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 xml:space="preserve"> в электронной форме</w:t>
      </w:r>
    </w:p>
    <w:p w14:paraId="4A9ADBEF" w14:textId="77777777" w:rsidR="00B73DA5" w:rsidRPr="00746C28" w:rsidRDefault="00B73DA5" w:rsidP="00746C28">
      <w:pPr>
        <w:suppressAutoHyphens/>
        <w:spacing w:after="0" w:line="240" w:lineRule="auto"/>
        <w:contextualSpacing/>
        <w:jc w:val="center"/>
        <w:rPr>
          <w:rFonts w:ascii="Times New Roman" w:eastAsia="Calibri" w:hAnsi="Times New Roman" w:cs="Times New Roman"/>
          <w:sz w:val="28"/>
          <w:szCs w:val="28"/>
          <w:lang w:eastAsia="zh-CN"/>
        </w:rPr>
      </w:pPr>
    </w:p>
    <w:p w14:paraId="6D7EC53C" w14:textId="05D38879" w:rsidR="00842DA1" w:rsidRPr="00746C28" w:rsidRDefault="00842DA1" w:rsidP="00746C28">
      <w:pPr>
        <w:suppressAutoHyphens/>
        <w:spacing w:after="0" w:line="240" w:lineRule="auto"/>
        <w:ind w:firstLine="709"/>
        <w:contextualSpacing/>
        <w:jc w:val="center"/>
        <w:rPr>
          <w:rFonts w:ascii="Times New Roman" w:eastAsia="Calibri" w:hAnsi="Times New Roman" w:cs="Times New Roman"/>
          <w:sz w:val="28"/>
          <w:szCs w:val="28"/>
          <w:lang w:eastAsia="zh-CN"/>
        </w:rPr>
      </w:pPr>
    </w:p>
    <w:p w14:paraId="3361779F" w14:textId="31F445E1" w:rsidR="00842DA1" w:rsidRDefault="00842DA1" w:rsidP="00746C28">
      <w:pPr>
        <w:suppressAutoHyphens/>
        <w:spacing w:after="0" w:line="240" w:lineRule="auto"/>
        <w:ind w:firstLine="709"/>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Исчерпывающий перечень административных процедур</w:t>
      </w:r>
    </w:p>
    <w:p w14:paraId="03298B5B" w14:textId="77777777" w:rsidR="00B73DA5" w:rsidRPr="00746C28" w:rsidRDefault="00B73DA5" w:rsidP="00746C28">
      <w:pPr>
        <w:suppressAutoHyphens/>
        <w:spacing w:after="0" w:line="240" w:lineRule="auto"/>
        <w:ind w:firstLine="709"/>
        <w:contextualSpacing/>
        <w:jc w:val="center"/>
        <w:rPr>
          <w:rFonts w:ascii="Times New Roman" w:eastAsia="Calibri" w:hAnsi="Times New Roman" w:cs="Times New Roman"/>
          <w:sz w:val="28"/>
          <w:szCs w:val="28"/>
          <w:lang w:eastAsia="zh-CN"/>
        </w:rPr>
      </w:pPr>
    </w:p>
    <w:p w14:paraId="3D36ED19" w14:textId="77777777" w:rsidR="00842DA1" w:rsidRPr="00746C28" w:rsidRDefault="00842DA1" w:rsidP="00746C28">
      <w:pPr>
        <w:suppressAutoHyphens/>
        <w:spacing w:after="0" w:line="240" w:lineRule="auto"/>
        <w:ind w:firstLine="709"/>
        <w:contextualSpacing/>
        <w:jc w:val="center"/>
        <w:rPr>
          <w:rFonts w:ascii="Times New Roman" w:eastAsia="Calibri" w:hAnsi="Times New Roman" w:cs="Times New Roman"/>
          <w:sz w:val="28"/>
          <w:szCs w:val="28"/>
          <w:lang w:eastAsia="zh-CN"/>
        </w:rPr>
      </w:pPr>
    </w:p>
    <w:p w14:paraId="7F32A5DB" w14:textId="585F5C9D" w:rsidR="00842DA1" w:rsidRPr="00746C28" w:rsidRDefault="00030E38" w:rsidP="00746C28">
      <w:pPr>
        <w:suppressAutoHyphens/>
        <w:spacing w:after="0" w:line="240" w:lineRule="auto"/>
        <w:ind w:firstLine="709"/>
        <w:contextualSpacing/>
        <w:jc w:val="both"/>
        <w:rPr>
          <w:rFonts w:ascii="Times New Roman" w:hAnsi="Times New Roman" w:cs="Times New Roman"/>
          <w:sz w:val="28"/>
          <w:szCs w:val="28"/>
          <w:lang w:eastAsia="zh-CN"/>
        </w:rPr>
      </w:pPr>
      <w:r>
        <w:rPr>
          <w:rFonts w:ascii="Times New Roman" w:eastAsia="Calibri" w:hAnsi="Times New Roman" w:cs="Times New Roman"/>
          <w:sz w:val="28"/>
          <w:szCs w:val="28"/>
          <w:lang w:eastAsia="zh-CN"/>
        </w:rPr>
        <w:t>63</w:t>
      </w:r>
      <w:r w:rsidR="00842DA1" w:rsidRPr="00746C28">
        <w:rPr>
          <w:rFonts w:ascii="Times New Roman" w:eastAsia="Calibri" w:hAnsi="Times New Roman" w:cs="Times New Roman"/>
          <w:sz w:val="28"/>
          <w:szCs w:val="28"/>
          <w:lang w:eastAsia="zh-CN"/>
        </w:rPr>
        <w:t>.</w:t>
      </w:r>
      <w:r w:rsidR="00BD2F6C" w:rsidRPr="00746C28">
        <w:rPr>
          <w:rFonts w:ascii="Times New Roman" w:eastAsia="Calibri" w:hAnsi="Times New Roman" w:cs="Times New Roman"/>
          <w:sz w:val="28"/>
          <w:szCs w:val="28"/>
          <w:lang w:eastAsia="zh-CN"/>
        </w:rPr>
        <w:t xml:space="preserve"> </w:t>
      </w:r>
      <w:r w:rsidR="00842DA1" w:rsidRPr="00746C28">
        <w:rPr>
          <w:rFonts w:ascii="Times New Roman" w:eastAsia="Calibri" w:hAnsi="Times New Roman" w:cs="Times New Roman"/>
          <w:sz w:val="28"/>
          <w:szCs w:val="28"/>
          <w:lang w:eastAsia="zh-CN"/>
        </w:rPr>
        <w:t xml:space="preserve">Предоставление </w:t>
      </w:r>
      <w:r w:rsidR="00F04595" w:rsidRPr="00746C28">
        <w:rPr>
          <w:rFonts w:ascii="Times New Roman" w:eastAsia="Calibri" w:hAnsi="Times New Roman" w:cs="Times New Roman"/>
          <w:sz w:val="28"/>
          <w:szCs w:val="28"/>
          <w:lang w:eastAsia="zh-CN"/>
        </w:rPr>
        <w:t xml:space="preserve">муниципальной </w:t>
      </w:r>
      <w:r w:rsidR="00842DA1" w:rsidRPr="00746C28">
        <w:rPr>
          <w:rFonts w:ascii="Times New Roman" w:eastAsia="Calibri" w:hAnsi="Times New Roman" w:cs="Times New Roman"/>
          <w:sz w:val="28"/>
          <w:szCs w:val="28"/>
          <w:lang w:eastAsia="zh-CN"/>
        </w:rPr>
        <w:t>услуги включает в себя следующие административные процедуры:</w:t>
      </w:r>
    </w:p>
    <w:p w14:paraId="48F7C2F8" w14:textId="4A67FD7A" w:rsidR="0043705F" w:rsidRPr="00746C28" w:rsidRDefault="0043705F" w:rsidP="00746C28">
      <w:pPr>
        <w:suppressAutoHyphens/>
        <w:spacing w:after="0" w:line="240" w:lineRule="auto"/>
        <w:ind w:firstLine="709"/>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1) прием, проверка документов и регистрация заявления;</w:t>
      </w:r>
    </w:p>
    <w:p w14:paraId="63FF8A12" w14:textId="56ADB4DF" w:rsidR="0043705F" w:rsidRPr="00746C28" w:rsidRDefault="0043705F" w:rsidP="00746C28">
      <w:pPr>
        <w:suppressAutoHyphens/>
        <w:spacing w:after="0" w:line="240" w:lineRule="auto"/>
        <w:ind w:firstLine="709"/>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2) 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w:t>
      </w:r>
      <w:r w:rsidR="00030E38">
        <w:rPr>
          <w:rFonts w:ascii="Times New Roman" w:eastAsia="Calibri" w:hAnsi="Times New Roman" w:cs="Times New Roman"/>
          <w:sz w:val="28"/>
          <w:szCs w:val="28"/>
          <w:lang w:eastAsia="zh-CN"/>
        </w:rPr>
        <w:t xml:space="preserve"> именуется</w:t>
      </w:r>
      <w:r w:rsidRPr="00746C28">
        <w:rPr>
          <w:rFonts w:ascii="Times New Roman" w:eastAsia="Calibri" w:hAnsi="Times New Roman" w:cs="Times New Roman"/>
          <w:sz w:val="28"/>
          <w:szCs w:val="28"/>
          <w:lang w:eastAsia="zh-CN"/>
        </w:rPr>
        <w:t xml:space="preserve"> - СМЭВ);</w:t>
      </w:r>
    </w:p>
    <w:p w14:paraId="5D60B68B" w14:textId="5B57B6E0" w:rsidR="0043705F" w:rsidRPr="00746C28" w:rsidRDefault="0043705F" w:rsidP="00746C28">
      <w:pPr>
        <w:suppressAutoHyphens/>
        <w:spacing w:after="0" w:line="240" w:lineRule="auto"/>
        <w:ind w:firstLine="709"/>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3) рассмотрение документов и сведений;</w:t>
      </w:r>
    </w:p>
    <w:p w14:paraId="6247E2D0" w14:textId="114553C0" w:rsidR="0043705F" w:rsidRPr="00746C28" w:rsidRDefault="0043705F" w:rsidP="00746C28">
      <w:pPr>
        <w:suppressAutoHyphens/>
        <w:spacing w:after="0" w:line="240" w:lineRule="auto"/>
        <w:ind w:firstLine="709"/>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4) принятие решения;</w:t>
      </w:r>
    </w:p>
    <w:p w14:paraId="0812C074" w14:textId="0186B973" w:rsidR="00161ED2" w:rsidRDefault="0043705F" w:rsidP="00746C28">
      <w:pPr>
        <w:suppressAutoHyphens/>
        <w:spacing w:after="0" w:line="240" w:lineRule="auto"/>
        <w:ind w:firstLine="709"/>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5) выдача результата.</w:t>
      </w:r>
    </w:p>
    <w:p w14:paraId="0A069466" w14:textId="30020398" w:rsidR="00FC26A7" w:rsidRPr="00746C28" w:rsidRDefault="00030E38" w:rsidP="00B73DA5">
      <w:pPr>
        <w:tabs>
          <w:tab w:val="left" w:pos="709"/>
        </w:tabs>
        <w:suppressAutoHyphens/>
        <w:spacing w:after="0" w:line="240" w:lineRule="auto"/>
        <w:ind w:firstLine="709"/>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64. </w:t>
      </w:r>
      <w:r w:rsidR="00FC26A7" w:rsidRPr="00746C28">
        <w:rPr>
          <w:rFonts w:ascii="Times New Roman" w:eastAsia="Calibri" w:hAnsi="Times New Roman" w:cs="Times New Roman"/>
          <w:sz w:val="28"/>
          <w:szCs w:val="28"/>
          <w:lang w:eastAsia="zh-CN"/>
        </w:rPr>
        <w:t>Состав, последовательность и сроки выполнения административных процедур (действий) при предоставлении муниципальной услуги отражены в приложении 5 к настоящему Административному регламенту</w:t>
      </w:r>
      <w:r w:rsidR="00F6719D">
        <w:rPr>
          <w:rFonts w:ascii="Times New Roman" w:eastAsia="Calibri" w:hAnsi="Times New Roman" w:cs="Times New Roman"/>
          <w:sz w:val="28"/>
          <w:szCs w:val="28"/>
          <w:lang w:eastAsia="zh-CN"/>
        </w:rPr>
        <w:t>.</w:t>
      </w:r>
    </w:p>
    <w:p w14:paraId="1AE47492" w14:textId="6CACAA32" w:rsidR="0043705F" w:rsidRPr="00746C28" w:rsidRDefault="001855F8" w:rsidP="00B73DA5">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030E38">
        <w:rPr>
          <w:rFonts w:ascii="Times New Roman" w:eastAsia="Calibri" w:hAnsi="Times New Roman" w:cs="Times New Roman"/>
          <w:sz w:val="28"/>
          <w:szCs w:val="28"/>
          <w:lang w:eastAsia="zh-CN"/>
        </w:rPr>
        <w:t>65</w:t>
      </w:r>
      <w:r w:rsidR="0043705F" w:rsidRPr="00746C28">
        <w:rPr>
          <w:rFonts w:ascii="Times New Roman" w:eastAsia="Calibri" w:hAnsi="Times New Roman" w:cs="Times New Roman"/>
          <w:sz w:val="28"/>
          <w:szCs w:val="28"/>
          <w:lang w:eastAsia="zh-CN"/>
        </w:rPr>
        <w:t>.</w:t>
      </w:r>
      <w:r w:rsidRPr="00746C28">
        <w:rPr>
          <w:rFonts w:ascii="Times New Roman" w:eastAsia="Calibri" w:hAnsi="Times New Roman" w:cs="Times New Roman"/>
          <w:sz w:val="28"/>
          <w:szCs w:val="28"/>
          <w:lang w:eastAsia="zh-CN"/>
        </w:rPr>
        <w:t xml:space="preserve"> </w:t>
      </w:r>
      <w:r w:rsidR="0043705F" w:rsidRPr="00746C28">
        <w:rPr>
          <w:rFonts w:ascii="Times New Roman" w:eastAsia="Calibri" w:hAnsi="Times New Roman" w:cs="Times New Roman"/>
          <w:sz w:val="28"/>
          <w:szCs w:val="28"/>
          <w:lang w:eastAsia="zh-CN"/>
        </w:rPr>
        <w:t xml:space="preserve">При предоставлении муниципальной услуги в электронной форме </w:t>
      </w:r>
      <w:r w:rsidR="00030E38">
        <w:rPr>
          <w:rFonts w:ascii="Times New Roman" w:eastAsia="Calibri" w:hAnsi="Times New Roman" w:cs="Times New Roman"/>
          <w:sz w:val="28"/>
          <w:szCs w:val="28"/>
          <w:lang w:eastAsia="zh-CN"/>
        </w:rPr>
        <w:t>З</w:t>
      </w:r>
      <w:r w:rsidR="0043705F" w:rsidRPr="00746C28">
        <w:rPr>
          <w:rFonts w:ascii="Times New Roman" w:eastAsia="Calibri" w:hAnsi="Times New Roman" w:cs="Times New Roman"/>
          <w:sz w:val="28"/>
          <w:szCs w:val="28"/>
          <w:lang w:eastAsia="zh-CN"/>
        </w:rPr>
        <w:t>аявителю обеспечиваются:</w:t>
      </w:r>
    </w:p>
    <w:p w14:paraId="4958CAF2" w14:textId="750C2C00" w:rsidR="0043705F" w:rsidRPr="00746C28" w:rsidRDefault="001855F8" w:rsidP="00B73DA5">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 xml:space="preserve">1) </w:t>
      </w:r>
      <w:r w:rsidR="0043705F" w:rsidRPr="00746C28">
        <w:rPr>
          <w:rFonts w:ascii="Times New Roman" w:eastAsia="Calibri" w:hAnsi="Times New Roman" w:cs="Times New Roman"/>
          <w:sz w:val="28"/>
          <w:szCs w:val="28"/>
          <w:lang w:eastAsia="zh-CN"/>
        </w:rPr>
        <w:t>получение информации о порядке и сроках предоставления муниципальной услуги;</w:t>
      </w:r>
    </w:p>
    <w:p w14:paraId="6E6E91CF" w14:textId="66784667" w:rsidR="0043705F" w:rsidRPr="00746C28" w:rsidRDefault="001855F8" w:rsidP="00B73DA5">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 xml:space="preserve">2) </w:t>
      </w:r>
      <w:r w:rsidR="0043705F" w:rsidRPr="00746C28">
        <w:rPr>
          <w:rFonts w:ascii="Times New Roman" w:eastAsia="Calibri" w:hAnsi="Times New Roman" w:cs="Times New Roman"/>
          <w:sz w:val="28"/>
          <w:szCs w:val="28"/>
          <w:lang w:eastAsia="zh-CN"/>
        </w:rPr>
        <w:t>формирование заявления;</w:t>
      </w:r>
    </w:p>
    <w:p w14:paraId="22DCA19F" w14:textId="7E98383D" w:rsidR="0043705F" w:rsidRPr="00746C28" w:rsidRDefault="001855F8" w:rsidP="00B73DA5">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 xml:space="preserve">3) </w:t>
      </w:r>
      <w:r w:rsidR="0043705F" w:rsidRPr="00746C28">
        <w:rPr>
          <w:rFonts w:ascii="Times New Roman" w:eastAsia="Calibri" w:hAnsi="Times New Roman" w:cs="Times New Roman"/>
          <w:sz w:val="28"/>
          <w:szCs w:val="28"/>
          <w:lang w:eastAsia="zh-CN"/>
        </w:rPr>
        <w:t>прием и регистрация Уполномоченным органом заявления и иных документов, необходимых для предоставления услуги;</w:t>
      </w:r>
    </w:p>
    <w:p w14:paraId="05310823" w14:textId="0A6B2375" w:rsidR="0043705F" w:rsidRPr="00746C28" w:rsidRDefault="001855F8" w:rsidP="00B73DA5">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 xml:space="preserve">4) </w:t>
      </w:r>
      <w:r w:rsidR="0043705F" w:rsidRPr="00746C28">
        <w:rPr>
          <w:rFonts w:ascii="Times New Roman" w:eastAsia="Calibri" w:hAnsi="Times New Roman" w:cs="Times New Roman"/>
          <w:sz w:val="28"/>
          <w:szCs w:val="28"/>
          <w:lang w:eastAsia="zh-CN"/>
        </w:rPr>
        <w:t>получение результата предоставления муниципальной услуги;</w:t>
      </w:r>
    </w:p>
    <w:p w14:paraId="4511E31B" w14:textId="67CB7E3E" w:rsidR="0043705F" w:rsidRPr="00746C28" w:rsidRDefault="001855F8" w:rsidP="00B73DA5">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 xml:space="preserve">5) </w:t>
      </w:r>
      <w:r w:rsidR="0043705F" w:rsidRPr="00746C28">
        <w:rPr>
          <w:rFonts w:ascii="Times New Roman" w:eastAsia="Calibri" w:hAnsi="Times New Roman" w:cs="Times New Roman"/>
          <w:sz w:val="28"/>
          <w:szCs w:val="28"/>
          <w:lang w:eastAsia="zh-CN"/>
        </w:rPr>
        <w:t>получение сведений о ходе рассмотрения заявления;</w:t>
      </w:r>
    </w:p>
    <w:p w14:paraId="41394356" w14:textId="56BF3887" w:rsidR="0043705F" w:rsidRPr="00746C28" w:rsidRDefault="001855F8" w:rsidP="00F6719D">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 xml:space="preserve">6) </w:t>
      </w:r>
      <w:r w:rsidR="0043705F" w:rsidRPr="00746C28">
        <w:rPr>
          <w:rFonts w:ascii="Times New Roman" w:eastAsia="Calibri" w:hAnsi="Times New Roman" w:cs="Times New Roman"/>
          <w:sz w:val="28"/>
          <w:szCs w:val="28"/>
          <w:lang w:eastAsia="zh-CN"/>
        </w:rPr>
        <w:t>осуществление</w:t>
      </w:r>
      <w:r w:rsidRPr="00746C28">
        <w:rPr>
          <w:rFonts w:ascii="Times New Roman" w:eastAsia="Calibri" w:hAnsi="Times New Roman" w:cs="Times New Roman"/>
          <w:sz w:val="28"/>
          <w:szCs w:val="28"/>
          <w:lang w:eastAsia="zh-CN"/>
        </w:rPr>
        <w:t xml:space="preserve"> </w:t>
      </w:r>
      <w:r w:rsidR="0043705F" w:rsidRPr="00746C28">
        <w:rPr>
          <w:rFonts w:ascii="Times New Roman" w:eastAsia="Calibri" w:hAnsi="Times New Roman" w:cs="Times New Roman"/>
          <w:sz w:val="28"/>
          <w:szCs w:val="28"/>
          <w:lang w:eastAsia="zh-CN"/>
        </w:rPr>
        <w:t>оценки качества предоставления муниципальной услуги;</w:t>
      </w:r>
    </w:p>
    <w:p w14:paraId="4CD90EB0" w14:textId="676559BE" w:rsidR="0043705F" w:rsidRPr="00746C28" w:rsidRDefault="001855F8" w:rsidP="00030E3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lastRenderedPageBreak/>
        <w:tab/>
        <w:t xml:space="preserve">7) </w:t>
      </w:r>
      <w:r w:rsidR="0043705F" w:rsidRPr="00746C28">
        <w:rPr>
          <w:rFonts w:ascii="Times New Roman" w:eastAsia="Calibri" w:hAnsi="Times New Roman" w:cs="Times New Roman"/>
          <w:sz w:val="28"/>
          <w:szCs w:val="28"/>
          <w:lang w:eastAsia="zh-C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w:t>
      </w:r>
      <w:r w:rsidR="00030E38">
        <w:rPr>
          <w:rFonts w:ascii="Times New Roman" w:eastAsia="Calibri" w:hAnsi="Times New Roman" w:cs="Times New Roman"/>
          <w:sz w:val="28"/>
          <w:szCs w:val="28"/>
          <w:lang w:eastAsia="zh-CN"/>
        </w:rPr>
        <w:t xml:space="preserve"> </w:t>
      </w:r>
      <w:r w:rsidR="0043705F" w:rsidRPr="00746C28">
        <w:rPr>
          <w:rFonts w:ascii="Times New Roman" w:eastAsia="Calibri" w:hAnsi="Times New Roman" w:cs="Times New Roman"/>
          <w:sz w:val="28"/>
          <w:szCs w:val="28"/>
          <w:lang w:eastAsia="zh-CN"/>
        </w:rPr>
        <w:t>(муниципального) служащего.</w:t>
      </w:r>
    </w:p>
    <w:p w14:paraId="08026F91" w14:textId="48EB50BD" w:rsidR="001855F8" w:rsidRDefault="001855F8" w:rsidP="00746C28">
      <w:pPr>
        <w:suppressAutoHyphens/>
        <w:spacing w:after="0" w:line="240" w:lineRule="auto"/>
        <w:contextualSpacing/>
        <w:rPr>
          <w:rFonts w:ascii="Times New Roman" w:eastAsia="Calibri" w:hAnsi="Times New Roman" w:cs="Times New Roman"/>
          <w:sz w:val="28"/>
          <w:szCs w:val="28"/>
          <w:lang w:eastAsia="zh-CN"/>
        </w:rPr>
      </w:pPr>
    </w:p>
    <w:p w14:paraId="06854A11" w14:textId="77777777" w:rsidR="003D0294" w:rsidRPr="00746C28" w:rsidRDefault="003D0294" w:rsidP="00746C28">
      <w:pPr>
        <w:suppressAutoHyphens/>
        <w:spacing w:after="0" w:line="240" w:lineRule="auto"/>
        <w:contextualSpacing/>
        <w:rPr>
          <w:rFonts w:ascii="Times New Roman" w:eastAsia="Calibri" w:hAnsi="Times New Roman" w:cs="Times New Roman"/>
          <w:sz w:val="28"/>
          <w:szCs w:val="28"/>
          <w:lang w:eastAsia="zh-CN"/>
        </w:rPr>
      </w:pPr>
    </w:p>
    <w:p w14:paraId="3E15449D" w14:textId="1428EFDD" w:rsidR="0043705F" w:rsidRDefault="0043705F" w:rsidP="00746C28">
      <w:pPr>
        <w:suppressAutoHyphens/>
        <w:spacing w:after="0" w:line="240" w:lineRule="auto"/>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Формирование заявления</w:t>
      </w:r>
    </w:p>
    <w:p w14:paraId="025BBB31" w14:textId="77777777" w:rsidR="00B73DA5" w:rsidRPr="00746C28" w:rsidRDefault="00B73DA5" w:rsidP="00746C28">
      <w:pPr>
        <w:suppressAutoHyphens/>
        <w:spacing w:after="0" w:line="240" w:lineRule="auto"/>
        <w:contextualSpacing/>
        <w:jc w:val="center"/>
        <w:rPr>
          <w:rFonts w:ascii="Times New Roman" w:eastAsia="Calibri" w:hAnsi="Times New Roman" w:cs="Times New Roman"/>
          <w:sz w:val="28"/>
          <w:szCs w:val="28"/>
          <w:lang w:eastAsia="zh-CN"/>
        </w:rPr>
      </w:pPr>
    </w:p>
    <w:p w14:paraId="4CB8E6D1" w14:textId="77777777" w:rsidR="001855F8" w:rsidRPr="00746C28" w:rsidRDefault="001855F8" w:rsidP="00746C28">
      <w:pPr>
        <w:suppressAutoHyphens/>
        <w:spacing w:after="0" w:line="240" w:lineRule="auto"/>
        <w:contextualSpacing/>
        <w:jc w:val="center"/>
        <w:rPr>
          <w:rFonts w:ascii="Times New Roman" w:eastAsia="Calibri" w:hAnsi="Times New Roman" w:cs="Times New Roman"/>
          <w:sz w:val="28"/>
          <w:szCs w:val="28"/>
          <w:lang w:eastAsia="zh-CN"/>
        </w:rPr>
      </w:pPr>
    </w:p>
    <w:p w14:paraId="09F3796A" w14:textId="3A43ABC9" w:rsidR="0043705F" w:rsidRPr="00746C28" w:rsidRDefault="001855F8"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030E38">
        <w:rPr>
          <w:rFonts w:ascii="Times New Roman" w:eastAsia="Calibri" w:hAnsi="Times New Roman" w:cs="Times New Roman"/>
          <w:sz w:val="28"/>
          <w:szCs w:val="28"/>
          <w:lang w:eastAsia="zh-CN"/>
        </w:rPr>
        <w:t>66</w:t>
      </w:r>
      <w:r w:rsidRPr="00746C28">
        <w:rPr>
          <w:rFonts w:ascii="Times New Roman" w:eastAsia="Calibri" w:hAnsi="Times New Roman" w:cs="Times New Roman"/>
          <w:sz w:val="28"/>
          <w:szCs w:val="28"/>
          <w:lang w:eastAsia="zh-CN"/>
        </w:rPr>
        <w:t xml:space="preserve">. </w:t>
      </w:r>
      <w:r w:rsidR="0043705F" w:rsidRPr="00746C28">
        <w:rPr>
          <w:rFonts w:ascii="Times New Roman" w:eastAsia="Calibri" w:hAnsi="Times New Roman" w:cs="Times New Roman"/>
          <w:sz w:val="28"/>
          <w:szCs w:val="28"/>
          <w:lang w:eastAsia="zh-CN"/>
        </w:rPr>
        <w:t>Формирование</w:t>
      </w:r>
      <w:r w:rsidRPr="00746C28">
        <w:rPr>
          <w:rFonts w:ascii="Times New Roman" w:eastAsia="Calibri" w:hAnsi="Times New Roman" w:cs="Times New Roman"/>
          <w:sz w:val="28"/>
          <w:szCs w:val="28"/>
          <w:lang w:eastAsia="zh-CN"/>
        </w:rPr>
        <w:t xml:space="preserve"> </w:t>
      </w:r>
      <w:r w:rsidR="0043705F" w:rsidRPr="00746C28">
        <w:rPr>
          <w:rFonts w:ascii="Times New Roman" w:eastAsia="Calibri" w:hAnsi="Times New Roman" w:cs="Times New Roman"/>
          <w:sz w:val="28"/>
          <w:szCs w:val="28"/>
          <w:lang w:eastAsia="zh-CN"/>
        </w:rPr>
        <w:t>заявления осуществляется посредством заполнения</w:t>
      </w:r>
      <w:r w:rsidRPr="00746C28">
        <w:rPr>
          <w:rFonts w:ascii="Times New Roman" w:eastAsia="Calibri" w:hAnsi="Times New Roman" w:cs="Times New Roman"/>
          <w:sz w:val="28"/>
          <w:szCs w:val="28"/>
          <w:lang w:eastAsia="zh-CN"/>
        </w:rPr>
        <w:t xml:space="preserve"> </w:t>
      </w:r>
      <w:r w:rsidR="0043705F" w:rsidRPr="00746C28">
        <w:rPr>
          <w:rFonts w:ascii="Times New Roman" w:eastAsia="Calibri" w:hAnsi="Times New Roman" w:cs="Times New Roman"/>
          <w:sz w:val="28"/>
          <w:szCs w:val="28"/>
          <w:lang w:eastAsia="zh-CN"/>
        </w:rPr>
        <w:t>электронной формы заявления на ЕПГУ, региональном портале, без необходимости дополнительной подачи заявления в какой-либо иной форме.</w:t>
      </w:r>
    </w:p>
    <w:p w14:paraId="5C859446" w14:textId="4CFCF001" w:rsidR="0043705F" w:rsidRPr="00746C28" w:rsidRDefault="001855F8"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43705F" w:rsidRPr="00746C28">
        <w:rPr>
          <w:rFonts w:ascii="Times New Roman" w:eastAsia="Calibri" w:hAnsi="Times New Roman" w:cs="Times New Roman"/>
          <w:sz w:val="28"/>
          <w:szCs w:val="28"/>
          <w:lang w:eastAsia="zh-CN"/>
        </w:rPr>
        <w:t xml:space="preserve">Форматно-логическая проверка сформированного заявления осуществляется после заполнения </w:t>
      </w:r>
      <w:r w:rsidR="00030E38">
        <w:rPr>
          <w:rFonts w:ascii="Times New Roman" w:eastAsia="Calibri" w:hAnsi="Times New Roman" w:cs="Times New Roman"/>
          <w:sz w:val="28"/>
          <w:szCs w:val="28"/>
          <w:lang w:eastAsia="zh-CN"/>
        </w:rPr>
        <w:t>З</w:t>
      </w:r>
      <w:r w:rsidR="0043705F" w:rsidRPr="00746C28">
        <w:rPr>
          <w:rFonts w:ascii="Times New Roman" w:eastAsia="Calibri" w:hAnsi="Times New Roman" w:cs="Times New Roman"/>
          <w:sz w:val="28"/>
          <w:szCs w:val="28"/>
          <w:lang w:eastAsia="zh-CN"/>
        </w:rPr>
        <w:t xml:space="preserve">аявителем каждого из полей электронной формы заявления. При выявлении некорректно заполненного поля электронной формы заявления </w:t>
      </w:r>
      <w:r w:rsidR="00030E38">
        <w:rPr>
          <w:rFonts w:ascii="Times New Roman" w:eastAsia="Calibri" w:hAnsi="Times New Roman" w:cs="Times New Roman"/>
          <w:sz w:val="28"/>
          <w:szCs w:val="28"/>
          <w:lang w:eastAsia="zh-CN"/>
        </w:rPr>
        <w:t>З</w:t>
      </w:r>
      <w:r w:rsidR="0043705F" w:rsidRPr="00746C28">
        <w:rPr>
          <w:rFonts w:ascii="Times New Roman" w:eastAsia="Calibri" w:hAnsi="Times New Roman" w:cs="Times New Roman"/>
          <w:sz w:val="28"/>
          <w:szCs w:val="28"/>
          <w:lang w:eastAsia="zh-CN"/>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B962730" w14:textId="48E11FC5" w:rsidR="0043705F" w:rsidRPr="00746C28" w:rsidRDefault="001855F8"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030E38">
        <w:rPr>
          <w:rFonts w:ascii="Times New Roman" w:eastAsia="Calibri" w:hAnsi="Times New Roman" w:cs="Times New Roman"/>
          <w:sz w:val="28"/>
          <w:szCs w:val="28"/>
          <w:lang w:eastAsia="zh-CN"/>
        </w:rPr>
        <w:t xml:space="preserve">67. </w:t>
      </w:r>
      <w:r w:rsidR="0043705F" w:rsidRPr="00746C28">
        <w:rPr>
          <w:rFonts w:ascii="Times New Roman" w:eastAsia="Calibri" w:hAnsi="Times New Roman" w:cs="Times New Roman"/>
          <w:sz w:val="28"/>
          <w:szCs w:val="28"/>
          <w:lang w:eastAsia="zh-CN"/>
        </w:rPr>
        <w:t xml:space="preserve">При формировании заявления </w:t>
      </w:r>
      <w:r w:rsidR="00030E38">
        <w:rPr>
          <w:rFonts w:ascii="Times New Roman" w:eastAsia="Calibri" w:hAnsi="Times New Roman" w:cs="Times New Roman"/>
          <w:sz w:val="28"/>
          <w:szCs w:val="28"/>
          <w:lang w:eastAsia="zh-CN"/>
        </w:rPr>
        <w:t>З</w:t>
      </w:r>
      <w:r w:rsidR="0043705F" w:rsidRPr="00746C28">
        <w:rPr>
          <w:rFonts w:ascii="Times New Roman" w:eastAsia="Calibri" w:hAnsi="Times New Roman" w:cs="Times New Roman"/>
          <w:sz w:val="28"/>
          <w:szCs w:val="28"/>
          <w:lang w:eastAsia="zh-CN"/>
        </w:rPr>
        <w:t>аявителю обеспечивается:</w:t>
      </w:r>
    </w:p>
    <w:p w14:paraId="1A6A032E" w14:textId="58EEE1D4" w:rsidR="0043705F" w:rsidRPr="00746C28" w:rsidRDefault="001855F8"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1</w:t>
      </w:r>
      <w:r w:rsidR="0043705F" w:rsidRPr="00746C28">
        <w:rPr>
          <w:rFonts w:ascii="Times New Roman" w:eastAsia="Calibri" w:hAnsi="Times New Roman" w:cs="Times New Roman"/>
          <w:sz w:val="28"/>
          <w:szCs w:val="28"/>
          <w:lang w:eastAsia="zh-CN"/>
        </w:rPr>
        <w:t>)</w:t>
      </w:r>
      <w:r w:rsidRPr="00746C28">
        <w:rPr>
          <w:rFonts w:ascii="Times New Roman" w:eastAsia="Calibri" w:hAnsi="Times New Roman" w:cs="Times New Roman"/>
          <w:sz w:val="28"/>
          <w:szCs w:val="28"/>
          <w:lang w:eastAsia="zh-CN"/>
        </w:rPr>
        <w:t xml:space="preserve"> </w:t>
      </w:r>
      <w:r w:rsidR="0043705F" w:rsidRPr="00746C28">
        <w:rPr>
          <w:rFonts w:ascii="Times New Roman" w:eastAsia="Calibri" w:hAnsi="Times New Roman" w:cs="Times New Roman"/>
          <w:sz w:val="28"/>
          <w:szCs w:val="28"/>
          <w:lang w:eastAsia="zh-CN"/>
        </w:rPr>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7008ABAA" w14:textId="2A012AEA" w:rsidR="0043705F" w:rsidRPr="00746C28" w:rsidRDefault="001855F8"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2</w:t>
      </w:r>
      <w:r w:rsidR="0043705F" w:rsidRPr="00746C28">
        <w:rPr>
          <w:rFonts w:ascii="Times New Roman" w:eastAsia="Calibri" w:hAnsi="Times New Roman" w:cs="Times New Roman"/>
          <w:sz w:val="28"/>
          <w:szCs w:val="28"/>
          <w:lang w:eastAsia="zh-CN"/>
        </w:rPr>
        <w:t>)</w:t>
      </w:r>
      <w:r w:rsidRPr="00746C28">
        <w:rPr>
          <w:rFonts w:ascii="Times New Roman" w:eastAsia="Calibri" w:hAnsi="Times New Roman" w:cs="Times New Roman"/>
          <w:sz w:val="28"/>
          <w:szCs w:val="28"/>
          <w:lang w:eastAsia="zh-CN"/>
        </w:rPr>
        <w:t xml:space="preserve"> </w:t>
      </w:r>
      <w:r w:rsidR="0043705F" w:rsidRPr="00746C28">
        <w:rPr>
          <w:rFonts w:ascii="Times New Roman" w:eastAsia="Calibri" w:hAnsi="Times New Roman" w:cs="Times New Roman"/>
          <w:sz w:val="28"/>
          <w:szCs w:val="28"/>
          <w:lang w:eastAsia="zh-CN"/>
        </w:rPr>
        <w:t>возможность печати на бумажном носителе копии электронной формы заявления;</w:t>
      </w:r>
    </w:p>
    <w:p w14:paraId="6CBA7595" w14:textId="200F9C53" w:rsidR="0043705F" w:rsidRPr="00746C28" w:rsidRDefault="001855F8"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3</w:t>
      </w:r>
      <w:r w:rsidR="0043705F" w:rsidRPr="00746C28">
        <w:rPr>
          <w:rFonts w:ascii="Times New Roman" w:eastAsia="Calibri" w:hAnsi="Times New Roman" w:cs="Times New Roman"/>
          <w:sz w:val="28"/>
          <w:szCs w:val="28"/>
          <w:lang w:eastAsia="zh-CN"/>
        </w:rPr>
        <w:t>)</w:t>
      </w:r>
      <w:r w:rsidRPr="00746C28">
        <w:rPr>
          <w:rFonts w:ascii="Times New Roman" w:eastAsia="Calibri" w:hAnsi="Times New Roman" w:cs="Times New Roman"/>
          <w:sz w:val="28"/>
          <w:szCs w:val="28"/>
          <w:lang w:eastAsia="zh-CN"/>
        </w:rPr>
        <w:t xml:space="preserve"> </w:t>
      </w:r>
      <w:r w:rsidR="0043705F" w:rsidRPr="00746C28">
        <w:rPr>
          <w:rFonts w:ascii="Times New Roman" w:eastAsia="Calibri" w:hAnsi="Times New Roman" w:cs="Times New Roman"/>
          <w:sz w:val="28"/>
          <w:szCs w:val="28"/>
          <w:lang w:eastAsia="zh-CN"/>
        </w:rPr>
        <w:t>сохранение ранее введенных в электронную форму заявления значений в любой момент по желанию пользователя, в том числе при возникновении ошибок</w:t>
      </w:r>
      <w:r w:rsidR="0043705F" w:rsidRPr="00746C28">
        <w:rPr>
          <w:sz w:val="28"/>
          <w:szCs w:val="28"/>
        </w:rPr>
        <w:t xml:space="preserve"> </w:t>
      </w:r>
      <w:r w:rsidR="0043705F" w:rsidRPr="00746C28">
        <w:rPr>
          <w:rFonts w:ascii="Times New Roman" w:eastAsia="Calibri" w:hAnsi="Times New Roman" w:cs="Times New Roman"/>
          <w:sz w:val="28"/>
          <w:szCs w:val="28"/>
          <w:lang w:eastAsia="zh-CN"/>
        </w:rPr>
        <w:t>ввода и возврате для повторного ввода значений в электронную форму заявления;</w:t>
      </w:r>
    </w:p>
    <w:p w14:paraId="483DC453" w14:textId="516A5F83" w:rsidR="0043705F" w:rsidRPr="00746C28" w:rsidRDefault="001855F8"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4</w:t>
      </w:r>
      <w:r w:rsidR="0043705F" w:rsidRPr="00746C28">
        <w:rPr>
          <w:rFonts w:ascii="Times New Roman" w:eastAsia="Calibri" w:hAnsi="Times New Roman" w:cs="Times New Roman"/>
          <w:sz w:val="28"/>
          <w:szCs w:val="28"/>
          <w:lang w:eastAsia="zh-CN"/>
        </w:rPr>
        <w:t>)</w:t>
      </w:r>
      <w:r w:rsidRPr="00746C28">
        <w:rPr>
          <w:rFonts w:ascii="Times New Roman" w:eastAsia="Calibri" w:hAnsi="Times New Roman" w:cs="Times New Roman"/>
          <w:sz w:val="28"/>
          <w:szCs w:val="28"/>
          <w:lang w:eastAsia="zh-CN"/>
        </w:rPr>
        <w:t xml:space="preserve"> </w:t>
      </w:r>
      <w:r w:rsidR="0043705F" w:rsidRPr="00746C28">
        <w:rPr>
          <w:rFonts w:ascii="Times New Roman" w:eastAsia="Calibri" w:hAnsi="Times New Roman" w:cs="Times New Roman"/>
          <w:sz w:val="28"/>
          <w:szCs w:val="28"/>
          <w:lang w:eastAsia="zh-CN"/>
        </w:rPr>
        <w:t xml:space="preserve">заполнение полей электронной формы заявления до начала ввода сведений </w:t>
      </w:r>
      <w:r w:rsidR="00030E38">
        <w:rPr>
          <w:rFonts w:ascii="Times New Roman" w:eastAsia="Calibri" w:hAnsi="Times New Roman" w:cs="Times New Roman"/>
          <w:sz w:val="28"/>
          <w:szCs w:val="28"/>
          <w:lang w:eastAsia="zh-CN"/>
        </w:rPr>
        <w:t>З</w:t>
      </w:r>
      <w:r w:rsidR="0043705F" w:rsidRPr="00746C28">
        <w:rPr>
          <w:rFonts w:ascii="Times New Roman" w:eastAsia="Calibri" w:hAnsi="Times New Roman" w:cs="Times New Roman"/>
          <w:sz w:val="28"/>
          <w:szCs w:val="28"/>
          <w:lang w:eastAsia="zh-CN"/>
        </w:rPr>
        <w:t>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14:paraId="04A16CE9" w14:textId="6BFB7EE7" w:rsidR="0043705F" w:rsidRPr="00746C28" w:rsidRDefault="001855F8"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5</w:t>
      </w:r>
      <w:r w:rsidR="0043705F" w:rsidRPr="00746C28">
        <w:rPr>
          <w:rFonts w:ascii="Times New Roman" w:eastAsia="Calibri" w:hAnsi="Times New Roman" w:cs="Times New Roman"/>
          <w:sz w:val="28"/>
          <w:szCs w:val="28"/>
          <w:lang w:eastAsia="zh-CN"/>
        </w:rPr>
        <w:t>)</w:t>
      </w:r>
      <w:r w:rsidRPr="00746C28">
        <w:rPr>
          <w:rFonts w:ascii="Times New Roman" w:eastAsia="Calibri" w:hAnsi="Times New Roman" w:cs="Times New Roman"/>
          <w:sz w:val="28"/>
          <w:szCs w:val="28"/>
          <w:lang w:eastAsia="zh-CN"/>
        </w:rPr>
        <w:t xml:space="preserve"> </w:t>
      </w:r>
      <w:r w:rsidR="0043705F" w:rsidRPr="00746C28">
        <w:rPr>
          <w:rFonts w:ascii="Times New Roman" w:eastAsia="Calibri" w:hAnsi="Times New Roman" w:cs="Times New Roman"/>
          <w:sz w:val="28"/>
          <w:szCs w:val="28"/>
          <w:lang w:eastAsia="zh-CN"/>
        </w:rPr>
        <w:t>возможность вернуться на любой из этапов заполнения электронной формы заявления без потери ранее введенной информации;</w:t>
      </w:r>
    </w:p>
    <w:p w14:paraId="3FDBE86F" w14:textId="1224E59E" w:rsidR="0043705F" w:rsidRPr="00746C28" w:rsidRDefault="001855F8"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6</w:t>
      </w:r>
      <w:r w:rsidR="0043705F" w:rsidRPr="00746C28">
        <w:rPr>
          <w:rFonts w:ascii="Times New Roman" w:eastAsia="Calibri" w:hAnsi="Times New Roman" w:cs="Times New Roman"/>
          <w:sz w:val="28"/>
          <w:szCs w:val="28"/>
          <w:lang w:eastAsia="zh-CN"/>
        </w:rPr>
        <w:t>)</w:t>
      </w:r>
      <w:r w:rsidRPr="00746C28">
        <w:rPr>
          <w:rFonts w:ascii="Times New Roman" w:eastAsia="Calibri" w:hAnsi="Times New Roman" w:cs="Times New Roman"/>
          <w:sz w:val="28"/>
          <w:szCs w:val="28"/>
          <w:lang w:eastAsia="zh-CN"/>
        </w:rPr>
        <w:t xml:space="preserve"> </w:t>
      </w:r>
      <w:r w:rsidR="0043705F" w:rsidRPr="00746C28">
        <w:rPr>
          <w:rFonts w:ascii="Times New Roman" w:eastAsia="Calibri" w:hAnsi="Times New Roman" w:cs="Times New Roman"/>
          <w:sz w:val="28"/>
          <w:szCs w:val="28"/>
          <w:lang w:eastAsia="zh-CN"/>
        </w:rPr>
        <w:t>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14:paraId="7270B03B" w14:textId="45CCEB16" w:rsidR="0043705F" w:rsidRPr="00746C28" w:rsidRDefault="001855F8"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030E38">
        <w:rPr>
          <w:rFonts w:ascii="Times New Roman" w:eastAsia="Calibri" w:hAnsi="Times New Roman" w:cs="Times New Roman"/>
          <w:sz w:val="28"/>
          <w:szCs w:val="28"/>
          <w:lang w:eastAsia="zh-CN"/>
        </w:rPr>
        <w:t xml:space="preserve">68. </w:t>
      </w:r>
      <w:r w:rsidR="0043705F" w:rsidRPr="00746C28">
        <w:rPr>
          <w:rFonts w:ascii="Times New Roman" w:eastAsia="Calibri" w:hAnsi="Times New Roman" w:cs="Times New Roman"/>
          <w:sz w:val="28"/>
          <w:szCs w:val="28"/>
          <w:lang w:eastAsia="zh-CN"/>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14:paraId="64F48A7C" w14:textId="7935C5E4" w:rsidR="0043705F" w:rsidRPr="00746C28" w:rsidRDefault="001855F8"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324B9F">
        <w:rPr>
          <w:rFonts w:ascii="Times New Roman" w:eastAsia="Calibri" w:hAnsi="Times New Roman" w:cs="Times New Roman"/>
          <w:sz w:val="28"/>
          <w:szCs w:val="28"/>
          <w:lang w:eastAsia="zh-CN"/>
        </w:rPr>
        <w:t>69</w:t>
      </w:r>
      <w:r w:rsidR="0043705F" w:rsidRPr="00746C28">
        <w:rPr>
          <w:rFonts w:ascii="Times New Roman" w:eastAsia="Calibri" w:hAnsi="Times New Roman" w:cs="Times New Roman"/>
          <w:sz w:val="28"/>
          <w:szCs w:val="28"/>
          <w:lang w:eastAsia="zh-CN"/>
        </w:rPr>
        <w:t>.</w:t>
      </w:r>
      <w:r w:rsidRPr="00746C28">
        <w:rPr>
          <w:rFonts w:ascii="Times New Roman" w:eastAsia="Calibri" w:hAnsi="Times New Roman" w:cs="Times New Roman"/>
          <w:sz w:val="28"/>
          <w:szCs w:val="28"/>
          <w:lang w:eastAsia="zh-CN"/>
        </w:rPr>
        <w:t xml:space="preserve"> </w:t>
      </w:r>
      <w:r w:rsidR="0043705F" w:rsidRPr="00746C28">
        <w:rPr>
          <w:rFonts w:ascii="Times New Roman" w:eastAsia="Calibri" w:hAnsi="Times New Roman" w:cs="Times New Roman"/>
          <w:sz w:val="28"/>
          <w:szCs w:val="28"/>
          <w:lang w:eastAsia="zh-CN"/>
        </w:rPr>
        <w:t>Уполномоченный орган обеспечивает в срок не позднее 1 рабочего дня с</w:t>
      </w:r>
      <w:r w:rsidRPr="00746C28">
        <w:rPr>
          <w:rFonts w:ascii="Times New Roman" w:eastAsia="Calibri" w:hAnsi="Times New Roman" w:cs="Times New Roman"/>
          <w:sz w:val="28"/>
          <w:szCs w:val="28"/>
          <w:lang w:eastAsia="zh-CN"/>
        </w:rPr>
        <w:t xml:space="preserve"> </w:t>
      </w:r>
      <w:r w:rsidR="0043705F" w:rsidRPr="00746C28">
        <w:rPr>
          <w:rFonts w:ascii="Times New Roman" w:eastAsia="Calibri" w:hAnsi="Times New Roman" w:cs="Times New Roman"/>
          <w:sz w:val="28"/>
          <w:szCs w:val="28"/>
          <w:lang w:eastAsia="zh-CN"/>
        </w:rPr>
        <w:t>момента подачи заявления на ЕПГУ, региональный портал, а в случае его поступления в нерабочий или праздничный день, - в следующий за ним первый рабочий</w:t>
      </w:r>
      <w:r w:rsidRPr="00746C28">
        <w:rPr>
          <w:rFonts w:ascii="Times New Roman" w:eastAsia="Calibri" w:hAnsi="Times New Roman" w:cs="Times New Roman"/>
          <w:sz w:val="28"/>
          <w:szCs w:val="28"/>
          <w:lang w:eastAsia="zh-CN"/>
        </w:rPr>
        <w:t xml:space="preserve"> </w:t>
      </w:r>
      <w:r w:rsidR="0043705F" w:rsidRPr="00746C28">
        <w:rPr>
          <w:rFonts w:ascii="Times New Roman" w:eastAsia="Calibri" w:hAnsi="Times New Roman" w:cs="Times New Roman"/>
          <w:sz w:val="28"/>
          <w:szCs w:val="28"/>
          <w:lang w:eastAsia="zh-CN"/>
        </w:rPr>
        <w:t>день прием документов, необходимых</w:t>
      </w:r>
      <w:r w:rsidRPr="00746C28">
        <w:rPr>
          <w:rFonts w:ascii="Times New Roman" w:eastAsia="Calibri" w:hAnsi="Times New Roman" w:cs="Times New Roman"/>
          <w:sz w:val="28"/>
          <w:szCs w:val="28"/>
          <w:lang w:eastAsia="zh-CN"/>
        </w:rPr>
        <w:t xml:space="preserve"> </w:t>
      </w:r>
      <w:r w:rsidR="0043705F" w:rsidRPr="00746C28">
        <w:rPr>
          <w:rFonts w:ascii="Times New Roman" w:eastAsia="Calibri" w:hAnsi="Times New Roman" w:cs="Times New Roman"/>
          <w:sz w:val="28"/>
          <w:szCs w:val="28"/>
          <w:lang w:eastAsia="zh-CN"/>
        </w:rPr>
        <w:t>для предоставления</w:t>
      </w:r>
      <w:r w:rsidRPr="00746C28">
        <w:rPr>
          <w:rFonts w:ascii="Times New Roman" w:eastAsia="Calibri" w:hAnsi="Times New Roman" w:cs="Times New Roman"/>
          <w:sz w:val="28"/>
          <w:szCs w:val="28"/>
          <w:lang w:eastAsia="zh-CN"/>
        </w:rPr>
        <w:t xml:space="preserve"> </w:t>
      </w:r>
      <w:r w:rsidR="0043705F" w:rsidRPr="00746C28">
        <w:rPr>
          <w:rFonts w:ascii="Times New Roman" w:eastAsia="Calibri" w:hAnsi="Times New Roman" w:cs="Times New Roman"/>
          <w:sz w:val="28"/>
          <w:szCs w:val="28"/>
          <w:lang w:eastAsia="zh-CN"/>
        </w:rPr>
        <w:lastRenderedPageBreak/>
        <w:t xml:space="preserve">муниципальной услуги, и направление </w:t>
      </w:r>
      <w:r w:rsidR="00324B9F">
        <w:rPr>
          <w:rFonts w:ascii="Times New Roman" w:eastAsia="Calibri" w:hAnsi="Times New Roman" w:cs="Times New Roman"/>
          <w:sz w:val="28"/>
          <w:szCs w:val="28"/>
          <w:lang w:eastAsia="zh-CN"/>
        </w:rPr>
        <w:t>З</w:t>
      </w:r>
      <w:r w:rsidR="0043705F" w:rsidRPr="00746C28">
        <w:rPr>
          <w:rFonts w:ascii="Times New Roman" w:eastAsia="Calibri" w:hAnsi="Times New Roman" w:cs="Times New Roman"/>
          <w:sz w:val="28"/>
          <w:szCs w:val="28"/>
          <w:lang w:eastAsia="zh-CN"/>
        </w:rPr>
        <w:t>аявителю электронного сообщения о поступлении заявления.</w:t>
      </w:r>
    </w:p>
    <w:p w14:paraId="767AA742" w14:textId="5129F69D" w:rsidR="0043705F" w:rsidRPr="00746C28" w:rsidRDefault="001855F8"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324B9F">
        <w:rPr>
          <w:rFonts w:ascii="Times New Roman" w:eastAsia="Calibri" w:hAnsi="Times New Roman" w:cs="Times New Roman"/>
          <w:sz w:val="28"/>
          <w:szCs w:val="28"/>
          <w:lang w:eastAsia="zh-CN"/>
        </w:rPr>
        <w:t>70</w:t>
      </w:r>
      <w:r w:rsidR="0043705F" w:rsidRPr="00746C28">
        <w:rPr>
          <w:rFonts w:ascii="Times New Roman" w:eastAsia="Calibri" w:hAnsi="Times New Roman" w:cs="Times New Roman"/>
          <w:sz w:val="28"/>
          <w:szCs w:val="28"/>
          <w:lang w:eastAsia="zh-CN"/>
        </w:rPr>
        <w:t>.</w:t>
      </w:r>
      <w:r w:rsidRPr="00746C28">
        <w:rPr>
          <w:rFonts w:ascii="Times New Roman" w:eastAsia="Calibri" w:hAnsi="Times New Roman" w:cs="Times New Roman"/>
          <w:sz w:val="28"/>
          <w:szCs w:val="28"/>
          <w:lang w:eastAsia="zh-CN"/>
        </w:rPr>
        <w:t xml:space="preserve"> </w:t>
      </w:r>
      <w:r w:rsidR="0043705F" w:rsidRPr="00746C28">
        <w:rPr>
          <w:rFonts w:ascii="Times New Roman" w:eastAsia="Calibri" w:hAnsi="Times New Roman" w:cs="Times New Roman"/>
          <w:sz w:val="28"/>
          <w:szCs w:val="28"/>
          <w:lang w:eastAsia="zh-CN"/>
        </w:rPr>
        <w:t>Электронное заявление становится доступным для должностного лица</w:t>
      </w:r>
      <w:r w:rsidRPr="00746C28">
        <w:rPr>
          <w:rFonts w:ascii="Times New Roman" w:eastAsia="Calibri" w:hAnsi="Times New Roman" w:cs="Times New Roman"/>
          <w:sz w:val="28"/>
          <w:szCs w:val="28"/>
          <w:lang w:eastAsia="zh-CN"/>
        </w:rPr>
        <w:t xml:space="preserve"> </w:t>
      </w:r>
      <w:r w:rsidR="0043705F" w:rsidRPr="00746C28">
        <w:rPr>
          <w:rFonts w:ascii="Times New Roman" w:eastAsia="Calibri" w:hAnsi="Times New Roman" w:cs="Times New Roman"/>
          <w:sz w:val="28"/>
          <w:szCs w:val="28"/>
          <w:lang w:eastAsia="zh-CN"/>
        </w:rPr>
        <w:t>Уполномоченного органа, ответственного за прием и регистрацию заявление (далее</w:t>
      </w:r>
      <w:r w:rsidR="00324B9F">
        <w:rPr>
          <w:rFonts w:ascii="Times New Roman" w:eastAsia="Calibri" w:hAnsi="Times New Roman" w:cs="Times New Roman"/>
          <w:sz w:val="28"/>
          <w:szCs w:val="28"/>
          <w:lang w:eastAsia="zh-CN"/>
        </w:rPr>
        <w:t xml:space="preserve"> именуется</w:t>
      </w:r>
      <w:r w:rsidR="0043705F" w:rsidRPr="00746C28">
        <w:rPr>
          <w:rFonts w:ascii="Times New Roman" w:eastAsia="Calibri" w:hAnsi="Times New Roman" w:cs="Times New Roman"/>
          <w:sz w:val="28"/>
          <w:szCs w:val="28"/>
          <w:lang w:eastAsia="zh-CN"/>
        </w:rPr>
        <w:t xml:space="preserve"> - ответственное должностное лицо), в государственной информационной системе,</w:t>
      </w:r>
      <w:r w:rsidR="0043705F" w:rsidRPr="00746C28">
        <w:rPr>
          <w:rFonts w:ascii="Times New Roman" w:eastAsia="Calibri" w:hAnsi="Times New Roman" w:cs="Times New Roman"/>
          <w:sz w:val="28"/>
          <w:szCs w:val="28"/>
          <w:lang w:eastAsia="zh-CN"/>
        </w:rPr>
        <w:tab/>
        <w:t>используемой Уполномоченным органом для предоставления</w:t>
      </w:r>
      <w:r w:rsidRPr="00746C28">
        <w:rPr>
          <w:rFonts w:ascii="Times New Roman" w:eastAsia="Calibri" w:hAnsi="Times New Roman" w:cs="Times New Roman"/>
          <w:sz w:val="28"/>
          <w:szCs w:val="28"/>
          <w:lang w:eastAsia="zh-CN"/>
        </w:rPr>
        <w:t xml:space="preserve"> </w:t>
      </w:r>
      <w:r w:rsidR="0043705F" w:rsidRPr="00746C28">
        <w:rPr>
          <w:rFonts w:ascii="Times New Roman" w:eastAsia="Calibri" w:hAnsi="Times New Roman" w:cs="Times New Roman"/>
          <w:sz w:val="28"/>
          <w:szCs w:val="28"/>
          <w:lang w:eastAsia="zh-CN"/>
        </w:rPr>
        <w:t>муниципальной услуги (далее</w:t>
      </w:r>
      <w:r w:rsidR="00324B9F">
        <w:rPr>
          <w:rFonts w:ascii="Times New Roman" w:eastAsia="Calibri" w:hAnsi="Times New Roman" w:cs="Times New Roman"/>
          <w:sz w:val="28"/>
          <w:szCs w:val="28"/>
          <w:lang w:eastAsia="zh-CN"/>
        </w:rPr>
        <w:t xml:space="preserve"> именуется</w:t>
      </w:r>
      <w:r w:rsidR="0043705F" w:rsidRPr="00746C28">
        <w:rPr>
          <w:rFonts w:ascii="Times New Roman" w:eastAsia="Calibri" w:hAnsi="Times New Roman" w:cs="Times New Roman"/>
          <w:sz w:val="28"/>
          <w:szCs w:val="28"/>
          <w:lang w:eastAsia="zh-CN"/>
        </w:rPr>
        <w:t xml:space="preserve"> - ГИС).</w:t>
      </w:r>
    </w:p>
    <w:p w14:paraId="5A6F8D4E" w14:textId="4A2B7B1D" w:rsidR="0043705F" w:rsidRPr="00746C28" w:rsidRDefault="001855F8"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F6719D">
        <w:rPr>
          <w:rFonts w:ascii="Times New Roman" w:eastAsia="Calibri" w:hAnsi="Times New Roman" w:cs="Times New Roman"/>
          <w:sz w:val="28"/>
          <w:szCs w:val="28"/>
          <w:lang w:eastAsia="zh-CN"/>
        </w:rPr>
        <w:t xml:space="preserve">71. </w:t>
      </w:r>
      <w:r w:rsidR="0043705F" w:rsidRPr="00746C28">
        <w:rPr>
          <w:rFonts w:ascii="Times New Roman" w:eastAsia="Calibri" w:hAnsi="Times New Roman" w:cs="Times New Roman"/>
          <w:sz w:val="28"/>
          <w:szCs w:val="28"/>
          <w:lang w:eastAsia="zh-CN"/>
        </w:rPr>
        <w:t>Ответственное должностное лицо:</w:t>
      </w:r>
    </w:p>
    <w:p w14:paraId="048CCCC5" w14:textId="7F005408" w:rsidR="0043705F" w:rsidRPr="00746C28" w:rsidRDefault="001855F8"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324B9F">
        <w:rPr>
          <w:rFonts w:ascii="Times New Roman" w:eastAsia="Calibri" w:hAnsi="Times New Roman" w:cs="Times New Roman"/>
          <w:sz w:val="28"/>
          <w:szCs w:val="28"/>
          <w:lang w:eastAsia="zh-CN"/>
        </w:rPr>
        <w:t>1)</w:t>
      </w:r>
      <w:r w:rsidRPr="00746C28">
        <w:rPr>
          <w:rFonts w:ascii="Times New Roman" w:eastAsia="Calibri" w:hAnsi="Times New Roman" w:cs="Times New Roman"/>
          <w:sz w:val="28"/>
          <w:szCs w:val="28"/>
          <w:lang w:eastAsia="zh-CN"/>
        </w:rPr>
        <w:t xml:space="preserve"> </w:t>
      </w:r>
      <w:r w:rsidR="0043705F" w:rsidRPr="00746C28">
        <w:rPr>
          <w:rFonts w:ascii="Times New Roman" w:eastAsia="Calibri" w:hAnsi="Times New Roman" w:cs="Times New Roman"/>
          <w:sz w:val="28"/>
          <w:szCs w:val="28"/>
          <w:lang w:eastAsia="zh-CN"/>
        </w:rPr>
        <w:t>проверяет наличие электронных заявлений, поступивших с ЕПГУ, регионального портала, с периодом не реже 2 раз в день;</w:t>
      </w:r>
    </w:p>
    <w:p w14:paraId="28985678" w14:textId="779286F3" w:rsidR="0043705F" w:rsidRPr="00746C28" w:rsidRDefault="001855F8"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324B9F">
        <w:rPr>
          <w:rFonts w:ascii="Times New Roman" w:eastAsia="Calibri" w:hAnsi="Times New Roman" w:cs="Times New Roman"/>
          <w:sz w:val="28"/>
          <w:szCs w:val="28"/>
          <w:lang w:eastAsia="zh-CN"/>
        </w:rPr>
        <w:t>2)</w:t>
      </w:r>
      <w:r w:rsidRPr="00746C28">
        <w:rPr>
          <w:rFonts w:ascii="Times New Roman" w:eastAsia="Calibri" w:hAnsi="Times New Roman" w:cs="Times New Roman"/>
          <w:sz w:val="28"/>
          <w:szCs w:val="28"/>
          <w:lang w:eastAsia="zh-CN"/>
        </w:rPr>
        <w:t xml:space="preserve"> </w:t>
      </w:r>
      <w:r w:rsidR="0043705F" w:rsidRPr="00746C28">
        <w:rPr>
          <w:rFonts w:ascii="Times New Roman" w:eastAsia="Calibri" w:hAnsi="Times New Roman" w:cs="Times New Roman"/>
          <w:sz w:val="28"/>
          <w:szCs w:val="28"/>
          <w:lang w:eastAsia="zh-CN"/>
        </w:rPr>
        <w:t>рассматривает поступившие заявления и приложенные образы документов (документы);</w:t>
      </w:r>
    </w:p>
    <w:p w14:paraId="7739F635" w14:textId="78E675BD" w:rsidR="0043705F" w:rsidRPr="00746C28" w:rsidRDefault="001855F8"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324B9F">
        <w:rPr>
          <w:rFonts w:ascii="Times New Roman" w:eastAsia="Calibri" w:hAnsi="Times New Roman" w:cs="Times New Roman"/>
          <w:sz w:val="28"/>
          <w:szCs w:val="28"/>
          <w:lang w:eastAsia="zh-CN"/>
        </w:rPr>
        <w:t>3)</w:t>
      </w:r>
      <w:r w:rsidRPr="00746C28">
        <w:rPr>
          <w:rFonts w:ascii="Times New Roman" w:eastAsia="Calibri" w:hAnsi="Times New Roman" w:cs="Times New Roman"/>
          <w:sz w:val="28"/>
          <w:szCs w:val="28"/>
          <w:lang w:eastAsia="zh-CN"/>
        </w:rPr>
        <w:t xml:space="preserve"> </w:t>
      </w:r>
      <w:r w:rsidR="0043705F" w:rsidRPr="00746C28">
        <w:rPr>
          <w:rFonts w:ascii="Times New Roman" w:eastAsia="Calibri" w:hAnsi="Times New Roman" w:cs="Times New Roman"/>
          <w:sz w:val="28"/>
          <w:szCs w:val="28"/>
          <w:lang w:eastAsia="zh-CN"/>
        </w:rPr>
        <w:t xml:space="preserve">производит действия в соответствии с пунктом </w:t>
      </w:r>
      <w:r w:rsidR="00324B9F">
        <w:rPr>
          <w:rFonts w:ascii="Times New Roman" w:eastAsia="Calibri" w:hAnsi="Times New Roman" w:cs="Times New Roman"/>
          <w:sz w:val="28"/>
          <w:szCs w:val="28"/>
          <w:lang w:eastAsia="zh-CN"/>
        </w:rPr>
        <w:t>74</w:t>
      </w:r>
      <w:r w:rsidR="00175BEE" w:rsidRPr="00746C28">
        <w:rPr>
          <w:rFonts w:ascii="Times New Roman" w:eastAsia="Calibri" w:hAnsi="Times New Roman" w:cs="Times New Roman"/>
          <w:sz w:val="28"/>
          <w:szCs w:val="28"/>
          <w:lang w:eastAsia="zh-CN"/>
        </w:rPr>
        <w:t xml:space="preserve"> главы </w:t>
      </w:r>
      <w:r w:rsidR="00175BEE" w:rsidRPr="00746C28">
        <w:rPr>
          <w:rFonts w:ascii="Times New Roman" w:eastAsia="Calibri" w:hAnsi="Times New Roman" w:cs="Times New Roman"/>
          <w:sz w:val="28"/>
          <w:szCs w:val="28"/>
          <w:lang w:val="en-US" w:eastAsia="zh-CN"/>
        </w:rPr>
        <w:t>III</w:t>
      </w:r>
      <w:r w:rsidR="00175BEE" w:rsidRPr="00746C28">
        <w:rPr>
          <w:rFonts w:ascii="Times New Roman" w:eastAsia="Calibri" w:hAnsi="Times New Roman" w:cs="Times New Roman"/>
          <w:bCs/>
          <w:sz w:val="28"/>
          <w:szCs w:val="28"/>
          <w:lang w:eastAsia="zh-CN"/>
        </w:rPr>
        <w:t xml:space="preserve">  </w:t>
      </w:r>
      <w:r w:rsidR="0043705F" w:rsidRPr="00746C28">
        <w:rPr>
          <w:rFonts w:ascii="Times New Roman" w:eastAsia="Calibri" w:hAnsi="Times New Roman" w:cs="Times New Roman"/>
          <w:color w:val="FF0000"/>
          <w:sz w:val="28"/>
          <w:szCs w:val="28"/>
          <w:lang w:eastAsia="zh-CN"/>
        </w:rPr>
        <w:t xml:space="preserve"> </w:t>
      </w:r>
      <w:r w:rsidR="0043705F" w:rsidRPr="00746C28">
        <w:rPr>
          <w:rFonts w:ascii="Times New Roman" w:eastAsia="Calibri" w:hAnsi="Times New Roman" w:cs="Times New Roman"/>
          <w:sz w:val="28"/>
          <w:szCs w:val="28"/>
          <w:lang w:eastAsia="zh-CN"/>
        </w:rPr>
        <w:t>настоящего Административного регламента.</w:t>
      </w:r>
    </w:p>
    <w:p w14:paraId="05A74D70" w14:textId="7B3B56CF" w:rsidR="0043705F" w:rsidRPr="00746C28" w:rsidRDefault="00175BEE"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324B9F">
        <w:rPr>
          <w:rFonts w:ascii="Times New Roman" w:eastAsia="Calibri" w:hAnsi="Times New Roman" w:cs="Times New Roman"/>
          <w:sz w:val="28"/>
          <w:szCs w:val="28"/>
          <w:lang w:eastAsia="zh-CN"/>
        </w:rPr>
        <w:t>72</w:t>
      </w:r>
      <w:r w:rsidR="0043705F" w:rsidRPr="00746C28">
        <w:rPr>
          <w:rFonts w:ascii="Times New Roman" w:eastAsia="Calibri" w:hAnsi="Times New Roman" w:cs="Times New Roman"/>
          <w:sz w:val="28"/>
          <w:szCs w:val="28"/>
          <w:lang w:eastAsia="zh-CN"/>
        </w:rPr>
        <w:t>.</w:t>
      </w:r>
      <w:r w:rsidRPr="00746C28">
        <w:rPr>
          <w:rFonts w:ascii="Times New Roman" w:eastAsia="Calibri" w:hAnsi="Times New Roman" w:cs="Times New Roman"/>
          <w:sz w:val="28"/>
          <w:szCs w:val="28"/>
          <w:lang w:eastAsia="zh-CN"/>
        </w:rPr>
        <w:t xml:space="preserve"> </w:t>
      </w:r>
      <w:r w:rsidR="0043705F" w:rsidRPr="00746C28">
        <w:rPr>
          <w:rFonts w:ascii="Times New Roman" w:eastAsia="Calibri" w:hAnsi="Times New Roman" w:cs="Times New Roman"/>
          <w:sz w:val="28"/>
          <w:szCs w:val="28"/>
          <w:lang w:eastAsia="zh-CN"/>
        </w:rPr>
        <w:t>Заявителю в качестве результата предоставления муниципальной услуги обеспечивается возможность получения документа:</w:t>
      </w:r>
    </w:p>
    <w:p w14:paraId="7E5270AA" w14:textId="3A9F52C1" w:rsidR="0043705F" w:rsidRPr="00746C28" w:rsidRDefault="00D81439"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 xml:space="preserve">1) </w:t>
      </w:r>
      <w:r w:rsidR="0043705F" w:rsidRPr="00746C28">
        <w:rPr>
          <w:rFonts w:ascii="Times New Roman" w:eastAsia="Calibri" w:hAnsi="Times New Roman" w:cs="Times New Roman"/>
          <w:sz w:val="28"/>
          <w:szCs w:val="28"/>
          <w:lang w:eastAsia="zh-CN"/>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w:t>
      </w:r>
      <w:r w:rsidR="00324B9F">
        <w:rPr>
          <w:rFonts w:ascii="Times New Roman" w:eastAsia="Calibri" w:hAnsi="Times New Roman" w:cs="Times New Roman"/>
          <w:sz w:val="28"/>
          <w:szCs w:val="28"/>
          <w:lang w:eastAsia="zh-CN"/>
        </w:rPr>
        <w:t>З</w:t>
      </w:r>
      <w:r w:rsidR="0043705F" w:rsidRPr="00746C28">
        <w:rPr>
          <w:rFonts w:ascii="Times New Roman" w:eastAsia="Calibri" w:hAnsi="Times New Roman" w:cs="Times New Roman"/>
          <w:sz w:val="28"/>
          <w:szCs w:val="28"/>
          <w:lang w:eastAsia="zh-CN"/>
        </w:rPr>
        <w:t>аявителю в личный кабинет на ЕПГУ, региональном портале;</w:t>
      </w:r>
    </w:p>
    <w:p w14:paraId="3BB925B1" w14:textId="7DA29ED3" w:rsidR="0043705F" w:rsidRPr="00746C28" w:rsidRDefault="00D81439"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 xml:space="preserve">2) </w:t>
      </w:r>
      <w:r w:rsidR="0043705F" w:rsidRPr="00746C28">
        <w:rPr>
          <w:rFonts w:ascii="Times New Roman" w:eastAsia="Calibri" w:hAnsi="Times New Roman" w:cs="Times New Roman"/>
          <w:sz w:val="28"/>
          <w:szCs w:val="28"/>
          <w:lang w:eastAsia="zh-CN"/>
        </w:rPr>
        <w:t xml:space="preserve">в виде бумажного документа, подтверждающего содержание электронного документа, который </w:t>
      </w:r>
      <w:r w:rsidR="00324B9F">
        <w:rPr>
          <w:rFonts w:ascii="Times New Roman" w:eastAsia="Calibri" w:hAnsi="Times New Roman" w:cs="Times New Roman"/>
          <w:sz w:val="28"/>
          <w:szCs w:val="28"/>
          <w:lang w:eastAsia="zh-CN"/>
        </w:rPr>
        <w:t>З</w:t>
      </w:r>
      <w:r w:rsidR="0043705F" w:rsidRPr="00746C28">
        <w:rPr>
          <w:rFonts w:ascii="Times New Roman" w:eastAsia="Calibri" w:hAnsi="Times New Roman" w:cs="Times New Roman"/>
          <w:sz w:val="28"/>
          <w:szCs w:val="28"/>
          <w:lang w:eastAsia="zh-CN"/>
        </w:rPr>
        <w:t>аявитель получает при личном обращении в многофункциональном центре.</w:t>
      </w:r>
    </w:p>
    <w:p w14:paraId="23B441BD" w14:textId="2E3484EE" w:rsidR="0043705F" w:rsidRPr="00746C28" w:rsidRDefault="00D81439" w:rsidP="00280B1C">
      <w:pPr>
        <w:tabs>
          <w:tab w:val="left" w:pos="709"/>
        </w:tabs>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324B9F">
        <w:rPr>
          <w:rFonts w:ascii="Times New Roman" w:eastAsia="Calibri" w:hAnsi="Times New Roman" w:cs="Times New Roman"/>
          <w:sz w:val="28"/>
          <w:szCs w:val="28"/>
          <w:lang w:eastAsia="zh-CN"/>
        </w:rPr>
        <w:t>73</w:t>
      </w:r>
      <w:r w:rsidR="0043705F" w:rsidRPr="00746C28">
        <w:rPr>
          <w:rFonts w:ascii="Times New Roman" w:eastAsia="Calibri" w:hAnsi="Times New Roman" w:cs="Times New Roman"/>
          <w:sz w:val="28"/>
          <w:szCs w:val="28"/>
          <w:lang w:eastAsia="zh-CN"/>
        </w:rPr>
        <w:t>.</w:t>
      </w:r>
      <w:r w:rsidRPr="00746C28">
        <w:rPr>
          <w:rFonts w:ascii="Times New Roman" w:eastAsia="Calibri" w:hAnsi="Times New Roman" w:cs="Times New Roman"/>
          <w:sz w:val="28"/>
          <w:szCs w:val="28"/>
          <w:lang w:eastAsia="zh-CN"/>
        </w:rPr>
        <w:t xml:space="preserve"> </w:t>
      </w:r>
      <w:r w:rsidR="0043705F" w:rsidRPr="00746C28">
        <w:rPr>
          <w:rFonts w:ascii="Times New Roman" w:eastAsia="Calibri" w:hAnsi="Times New Roman" w:cs="Times New Roman"/>
          <w:sz w:val="28"/>
          <w:szCs w:val="28"/>
          <w:lang w:eastAsia="zh-CN"/>
        </w:rPr>
        <w:t>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w:t>
      </w:r>
      <w:r w:rsidRPr="00746C28">
        <w:rPr>
          <w:rFonts w:ascii="Times New Roman" w:eastAsia="Calibri" w:hAnsi="Times New Roman" w:cs="Times New Roman"/>
          <w:sz w:val="28"/>
          <w:szCs w:val="28"/>
          <w:lang w:eastAsia="zh-CN"/>
        </w:rPr>
        <w:t xml:space="preserve"> </w:t>
      </w:r>
      <w:r w:rsidR="0043705F" w:rsidRPr="00746C28">
        <w:rPr>
          <w:rFonts w:ascii="Times New Roman" w:eastAsia="Calibri" w:hAnsi="Times New Roman" w:cs="Times New Roman"/>
          <w:sz w:val="28"/>
          <w:szCs w:val="28"/>
          <w:lang w:eastAsia="zh-CN"/>
        </w:rPr>
        <w:t>инициативе, в любое время.</w:t>
      </w:r>
    </w:p>
    <w:p w14:paraId="2E526581" w14:textId="55C04EF2" w:rsidR="0043705F" w:rsidRPr="00746C28" w:rsidRDefault="00D81439"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280B1C">
        <w:rPr>
          <w:rFonts w:ascii="Times New Roman" w:eastAsia="Calibri" w:hAnsi="Times New Roman" w:cs="Times New Roman"/>
          <w:sz w:val="28"/>
          <w:szCs w:val="28"/>
          <w:lang w:eastAsia="zh-CN"/>
        </w:rPr>
        <w:t>74</w:t>
      </w:r>
      <w:r w:rsidR="00A73280" w:rsidRPr="00746C28">
        <w:rPr>
          <w:rFonts w:ascii="Times New Roman" w:eastAsia="Calibri" w:hAnsi="Times New Roman" w:cs="Times New Roman"/>
          <w:sz w:val="28"/>
          <w:szCs w:val="28"/>
          <w:lang w:eastAsia="zh-CN"/>
        </w:rPr>
        <w:t>.</w:t>
      </w:r>
      <w:r w:rsidRPr="00746C28">
        <w:rPr>
          <w:rFonts w:ascii="Times New Roman" w:eastAsia="Calibri" w:hAnsi="Times New Roman" w:cs="Times New Roman"/>
          <w:sz w:val="28"/>
          <w:szCs w:val="28"/>
          <w:lang w:eastAsia="zh-CN"/>
        </w:rPr>
        <w:t xml:space="preserve"> </w:t>
      </w:r>
      <w:r w:rsidR="0043705F" w:rsidRPr="00746C28">
        <w:rPr>
          <w:rFonts w:ascii="Times New Roman" w:eastAsia="Calibri" w:hAnsi="Times New Roman" w:cs="Times New Roman"/>
          <w:sz w:val="28"/>
          <w:szCs w:val="28"/>
          <w:lang w:eastAsia="zh-CN"/>
        </w:rPr>
        <w:t>При предоставлении муниципальной</w:t>
      </w:r>
      <w:r w:rsidRPr="00746C28">
        <w:rPr>
          <w:rFonts w:ascii="Times New Roman" w:eastAsia="Calibri" w:hAnsi="Times New Roman" w:cs="Times New Roman"/>
          <w:sz w:val="28"/>
          <w:szCs w:val="28"/>
          <w:lang w:eastAsia="zh-CN"/>
        </w:rPr>
        <w:t xml:space="preserve"> </w:t>
      </w:r>
      <w:r w:rsidR="0043705F" w:rsidRPr="00746C28">
        <w:rPr>
          <w:rFonts w:ascii="Times New Roman" w:eastAsia="Calibri" w:hAnsi="Times New Roman" w:cs="Times New Roman"/>
          <w:sz w:val="28"/>
          <w:szCs w:val="28"/>
          <w:lang w:eastAsia="zh-CN"/>
        </w:rPr>
        <w:t>услуги в</w:t>
      </w:r>
      <w:r w:rsidRPr="00746C28">
        <w:rPr>
          <w:rFonts w:ascii="Times New Roman" w:eastAsia="Calibri" w:hAnsi="Times New Roman" w:cs="Times New Roman"/>
          <w:sz w:val="28"/>
          <w:szCs w:val="28"/>
          <w:lang w:eastAsia="zh-CN"/>
        </w:rPr>
        <w:t xml:space="preserve"> </w:t>
      </w:r>
      <w:r w:rsidR="0043705F" w:rsidRPr="00746C28">
        <w:rPr>
          <w:rFonts w:ascii="Times New Roman" w:eastAsia="Calibri" w:hAnsi="Times New Roman" w:cs="Times New Roman"/>
          <w:sz w:val="28"/>
          <w:szCs w:val="28"/>
          <w:lang w:eastAsia="zh-CN"/>
        </w:rPr>
        <w:t xml:space="preserve">электронной форме </w:t>
      </w:r>
      <w:proofErr w:type="spellStart"/>
      <w:r w:rsidR="00280B1C">
        <w:rPr>
          <w:rFonts w:ascii="Times New Roman" w:eastAsia="Calibri" w:hAnsi="Times New Roman" w:cs="Times New Roman"/>
          <w:sz w:val="28"/>
          <w:szCs w:val="28"/>
          <w:lang w:eastAsia="zh-CN"/>
        </w:rPr>
        <w:t>Х</w:t>
      </w:r>
      <w:r w:rsidR="0043705F" w:rsidRPr="00746C28">
        <w:rPr>
          <w:rFonts w:ascii="Times New Roman" w:eastAsia="Calibri" w:hAnsi="Times New Roman" w:cs="Times New Roman"/>
          <w:sz w:val="28"/>
          <w:szCs w:val="28"/>
          <w:lang w:eastAsia="zh-CN"/>
        </w:rPr>
        <w:t>аявителю</w:t>
      </w:r>
      <w:proofErr w:type="spellEnd"/>
      <w:r w:rsidR="0043705F" w:rsidRPr="00746C28">
        <w:rPr>
          <w:rFonts w:ascii="Times New Roman" w:eastAsia="Calibri" w:hAnsi="Times New Roman" w:cs="Times New Roman"/>
          <w:sz w:val="28"/>
          <w:szCs w:val="28"/>
          <w:lang w:eastAsia="zh-CN"/>
        </w:rPr>
        <w:t xml:space="preserve"> направляется:</w:t>
      </w:r>
    </w:p>
    <w:p w14:paraId="2A0CD9B6" w14:textId="24DC6666" w:rsidR="0043705F" w:rsidRPr="00746C28" w:rsidRDefault="00D81439"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1</w:t>
      </w:r>
      <w:r w:rsidR="0043705F" w:rsidRPr="00746C28">
        <w:rPr>
          <w:rFonts w:ascii="Times New Roman" w:eastAsia="Calibri" w:hAnsi="Times New Roman" w:cs="Times New Roman"/>
          <w:sz w:val="28"/>
          <w:szCs w:val="28"/>
          <w:lang w:eastAsia="zh-CN"/>
        </w:rPr>
        <w:t>)</w:t>
      </w:r>
      <w:r w:rsidRPr="00746C28">
        <w:rPr>
          <w:rFonts w:ascii="Times New Roman" w:eastAsia="Calibri" w:hAnsi="Times New Roman" w:cs="Times New Roman"/>
          <w:sz w:val="28"/>
          <w:szCs w:val="28"/>
          <w:lang w:eastAsia="zh-CN"/>
        </w:rPr>
        <w:t xml:space="preserve"> </w:t>
      </w:r>
      <w:r w:rsidR="0043705F" w:rsidRPr="00746C28">
        <w:rPr>
          <w:rFonts w:ascii="Times New Roman" w:eastAsia="Calibri" w:hAnsi="Times New Roman" w:cs="Times New Roman"/>
          <w:sz w:val="28"/>
          <w:szCs w:val="28"/>
          <w:lang w:eastAsia="zh-CN"/>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4A08D869" w14:textId="427714C4" w:rsidR="0043705F" w:rsidRDefault="00D81439"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t>2</w:t>
      </w:r>
      <w:r w:rsidR="0043705F" w:rsidRPr="00746C28">
        <w:rPr>
          <w:rFonts w:ascii="Times New Roman" w:eastAsia="Calibri" w:hAnsi="Times New Roman" w:cs="Times New Roman"/>
          <w:sz w:val="28"/>
          <w:szCs w:val="28"/>
          <w:lang w:eastAsia="zh-CN"/>
        </w:rPr>
        <w:t>)</w:t>
      </w:r>
      <w:r w:rsidRPr="00746C28">
        <w:rPr>
          <w:rFonts w:ascii="Times New Roman" w:eastAsia="Calibri" w:hAnsi="Times New Roman" w:cs="Times New Roman"/>
          <w:sz w:val="28"/>
          <w:szCs w:val="28"/>
          <w:lang w:eastAsia="zh-CN"/>
        </w:rPr>
        <w:t xml:space="preserve"> </w:t>
      </w:r>
      <w:r w:rsidR="0043705F" w:rsidRPr="00746C28">
        <w:rPr>
          <w:rFonts w:ascii="Times New Roman" w:eastAsia="Calibri" w:hAnsi="Times New Roman" w:cs="Times New Roman"/>
          <w:sz w:val="28"/>
          <w:szCs w:val="28"/>
          <w:lang w:eastAsia="zh-CN"/>
        </w:rPr>
        <w:t xml:space="preserve">уведомление о результатах рассмотрения документов, необходимых для предоставления </w:t>
      </w:r>
      <w:r w:rsidR="00A73280" w:rsidRPr="00746C28">
        <w:rPr>
          <w:rFonts w:ascii="Times New Roman" w:eastAsia="Calibri" w:hAnsi="Times New Roman" w:cs="Times New Roman"/>
          <w:sz w:val="28"/>
          <w:szCs w:val="28"/>
          <w:lang w:eastAsia="zh-CN"/>
        </w:rPr>
        <w:t>муниципальной</w:t>
      </w:r>
      <w:r w:rsidR="0043705F" w:rsidRPr="00746C28">
        <w:rPr>
          <w:rFonts w:ascii="Times New Roman" w:eastAsia="Calibri" w:hAnsi="Times New Roman" w:cs="Times New Roman"/>
          <w:sz w:val="28"/>
          <w:szCs w:val="28"/>
          <w:lang w:eastAsia="zh-CN"/>
        </w:rPr>
        <w:t xml:space="preserve"> услуги, содержащее сведения о принятии положительного решения о предоставлении </w:t>
      </w:r>
      <w:r w:rsidR="00A73280" w:rsidRPr="00746C28">
        <w:rPr>
          <w:rFonts w:ascii="Times New Roman" w:eastAsia="Calibri" w:hAnsi="Times New Roman" w:cs="Times New Roman"/>
          <w:sz w:val="28"/>
          <w:szCs w:val="28"/>
          <w:lang w:eastAsia="zh-CN"/>
        </w:rPr>
        <w:t>муниципальной</w:t>
      </w:r>
      <w:r w:rsidR="0043705F" w:rsidRPr="00746C28">
        <w:rPr>
          <w:rFonts w:ascii="Times New Roman" w:eastAsia="Calibri" w:hAnsi="Times New Roman" w:cs="Times New Roman"/>
          <w:sz w:val="28"/>
          <w:szCs w:val="28"/>
          <w:lang w:eastAsia="zh-CN"/>
        </w:rPr>
        <w:t xml:space="preserve"> услуги и возможности получить результат предоставления </w:t>
      </w:r>
      <w:r w:rsidR="00A73280" w:rsidRPr="00746C28">
        <w:rPr>
          <w:rFonts w:ascii="Times New Roman" w:eastAsia="Calibri" w:hAnsi="Times New Roman" w:cs="Times New Roman"/>
          <w:sz w:val="28"/>
          <w:szCs w:val="28"/>
          <w:lang w:eastAsia="zh-CN"/>
        </w:rPr>
        <w:t>муниципальной</w:t>
      </w:r>
      <w:r w:rsidR="0043705F" w:rsidRPr="00746C28">
        <w:rPr>
          <w:rFonts w:ascii="Times New Roman" w:eastAsia="Calibri" w:hAnsi="Times New Roman" w:cs="Times New Roman"/>
          <w:sz w:val="28"/>
          <w:szCs w:val="28"/>
          <w:lang w:eastAsia="zh-CN"/>
        </w:rPr>
        <w:t xml:space="preserve"> услуги либо мотивировать отказ в предоставлении </w:t>
      </w:r>
      <w:r w:rsidR="00A73280" w:rsidRPr="00746C28">
        <w:rPr>
          <w:rFonts w:ascii="Times New Roman" w:eastAsia="Calibri" w:hAnsi="Times New Roman" w:cs="Times New Roman"/>
          <w:sz w:val="28"/>
          <w:szCs w:val="28"/>
          <w:lang w:eastAsia="zh-CN"/>
        </w:rPr>
        <w:t xml:space="preserve">муниципальной </w:t>
      </w:r>
      <w:r w:rsidR="0043705F" w:rsidRPr="00746C28">
        <w:rPr>
          <w:rFonts w:ascii="Times New Roman" w:eastAsia="Calibri" w:hAnsi="Times New Roman" w:cs="Times New Roman"/>
          <w:sz w:val="28"/>
          <w:szCs w:val="28"/>
          <w:lang w:eastAsia="zh-CN"/>
        </w:rPr>
        <w:t>услуги.</w:t>
      </w:r>
    </w:p>
    <w:p w14:paraId="6D646B95" w14:textId="77777777" w:rsidR="003D0294" w:rsidRPr="00746C28" w:rsidRDefault="003D0294" w:rsidP="00746C28">
      <w:pPr>
        <w:suppressAutoHyphens/>
        <w:spacing w:after="0" w:line="240" w:lineRule="auto"/>
        <w:contextualSpacing/>
        <w:jc w:val="both"/>
        <w:rPr>
          <w:rFonts w:ascii="Times New Roman" w:eastAsia="Calibri" w:hAnsi="Times New Roman" w:cs="Times New Roman"/>
          <w:sz w:val="28"/>
          <w:szCs w:val="28"/>
          <w:lang w:eastAsia="zh-CN"/>
        </w:rPr>
      </w:pPr>
    </w:p>
    <w:p w14:paraId="2AFE2548" w14:textId="77777777" w:rsidR="00D81439" w:rsidRPr="00746C28" w:rsidRDefault="00D81439" w:rsidP="00746C28">
      <w:pPr>
        <w:suppressAutoHyphens/>
        <w:spacing w:after="0" w:line="240" w:lineRule="auto"/>
        <w:contextualSpacing/>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lastRenderedPageBreak/>
        <w:tab/>
      </w:r>
    </w:p>
    <w:p w14:paraId="5062FDF3" w14:textId="06ABDA98" w:rsidR="0043705F" w:rsidRDefault="0043705F" w:rsidP="00746C28">
      <w:pPr>
        <w:suppressAutoHyphens/>
        <w:spacing w:after="0" w:line="240" w:lineRule="auto"/>
        <w:contextualSpacing/>
        <w:jc w:val="center"/>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Оценка качества предоставления муниципальной услуги</w:t>
      </w:r>
    </w:p>
    <w:p w14:paraId="09EDB1F1" w14:textId="77777777" w:rsidR="00B73DA5" w:rsidRPr="00746C28" w:rsidRDefault="00B73DA5" w:rsidP="00746C28">
      <w:pPr>
        <w:suppressAutoHyphens/>
        <w:spacing w:after="0" w:line="240" w:lineRule="auto"/>
        <w:contextualSpacing/>
        <w:jc w:val="center"/>
        <w:rPr>
          <w:rFonts w:ascii="Times New Roman" w:eastAsia="Calibri" w:hAnsi="Times New Roman" w:cs="Times New Roman"/>
          <w:sz w:val="28"/>
          <w:szCs w:val="28"/>
          <w:lang w:eastAsia="zh-CN"/>
        </w:rPr>
      </w:pPr>
    </w:p>
    <w:p w14:paraId="70A6C586" w14:textId="77777777" w:rsidR="00D81439" w:rsidRPr="00746C28" w:rsidRDefault="00D81439" w:rsidP="00746C28">
      <w:pPr>
        <w:suppressAutoHyphens/>
        <w:spacing w:after="0" w:line="240" w:lineRule="auto"/>
        <w:contextualSpacing/>
        <w:rPr>
          <w:rFonts w:ascii="Times New Roman" w:eastAsia="Calibri" w:hAnsi="Times New Roman" w:cs="Times New Roman"/>
          <w:sz w:val="28"/>
          <w:szCs w:val="28"/>
          <w:lang w:eastAsia="zh-CN"/>
        </w:rPr>
      </w:pPr>
    </w:p>
    <w:p w14:paraId="5FF25621" w14:textId="61E0F965" w:rsidR="0043705F" w:rsidRPr="00746C28" w:rsidRDefault="00D81439"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280B1C">
        <w:rPr>
          <w:rFonts w:ascii="Times New Roman" w:eastAsia="Calibri" w:hAnsi="Times New Roman" w:cs="Times New Roman"/>
          <w:sz w:val="28"/>
          <w:szCs w:val="28"/>
          <w:lang w:eastAsia="zh-CN"/>
        </w:rPr>
        <w:t>75</w:t>
      </w:r>
      <w:r w:rsidRPr="00746C28">
        <w:rPr>
          <w:rFonts w:ascii="Times New Roman" w:eastAsia="Calibri" w:hAnsi="Times New Roman" w:cs="Times New Roman"/>
          <w:sz w:val="28"/>
          <w:szCs w:val="28"/>
          <w:lang w:eastAsia="zh-CN"/>
        </w:rPr>
        <w:t xml:space="preserve">. </w:t>
      </w:r>
      <w:r w:rsidR="0043705F" w:rsidRPr="00746C28">
        <w:rPr>
          <w:rFonts w:ascii="Times New Roman" w:eastAsia="Calibri" w:hAnsi="Times New Roman" w:cs="Times New Roman"/>
          <w:sz w:val="28"/>
          <w:szCs w:val="28"/>
          <w:lang w:eastAsia="zh-CN"/>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00280B1C">
        <w:rPr>
          <w:rFonts w:ascii="Times New Roman" w:eastAsia="Calibri" w:hAnsi="Times New Roman" w:cs="Times New Roman"/>
          <w:sz w:val="28"/>
          <w:szCs w:val="28"/>
          <w:lang w:eastAsia="zh-CN"/>
        </w:rPr>
        <w:t>П</w:t>
      </w:r>
      <w:r w:rsidR="0043705F" w:rsidRPr="00746C28">
        <w:rPr>
          <w:rFonts w:ascii="Times New Roman" w:eastAsia="Calibri" w:hAnsi="Times New Roman" w:cs="Times New Roman"/>
          <w:sz w:val="28"/>
          <w:szCs w:val="28"/>
          <w:lang w:eastAsia="zh-CN"/>
        </w:rPr>
        <w:t>остановлением Правительства Российской Федерации от 12</w:t>
      </w:r>
      <w:r w:rsidRPr="00746C28">
        <w:rPr>
          <w:rFonts w:ascii="Times New Roman" w:eastAsia="Calibri" w:hAnsi="Times New Roman" w:cs="Times New Roman"/>
          <w:sz w:val="28"/>
          <w:szCs w:val="28"/>
          <w:lang w:eastAsia="zh-CN"/>
        </w:rPr>
        <w:t>.12.</w:t>
      </w:r>
      <w:r w:rsidR="0043705F" w:rsidRPr="00746C28">
        <w:rPr>
          <w:rFonts w:ascii="Times New Roman" w:eastAsia="Calibri" w:hAnsi="Times New Roman" w:cs="Times New Roman"/>
          <w:sz w:val="28"/>
          <w:szCs w:val="28"/>
          <w:lang w:eastAsia="zh-CN"/>
        </w:rPr>
        <w:t>2012 года</w:t>
      </w:r>
      <w:r w:rsidR="00280B1C">
        <w:rPr>
          <w:rFonts w:ascii="Times New Roman" w:eastAsia="Calibri" w:hAnsi="Times New Roman" w:cs="Times New Roman"/>
          <w:sz w:val="28"/>
          <w:szCs w:val="28"/>
          <w:lang w:eastAsia="zh-CN"/>
        </w:rPr>
        <w:t xml:space="preserve">      </w:t>
      </w:r>
      <w:r w:rsidR="0043705F" w:rsidRPr="00746C28">
        <w:rPr>
          <w:rFonts w:ascii="Times New Roman" w:eastAsia="Calibri" w:hAnsi="Times New Roman" w:cs="Times New Roman"/>
          <w:sz w:val="28"/>
          <w:szCs w:val="28"/>
          <w:lang w:eastAsia="zh-CN"/>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r w:rsidRPr="00746C28">
        <w:rPr>
          <w:rFonts w:ascii="Times New Roman" w:eastAsia="Calibri" w:hAnsi="Times New Roman" w:cs="Times New Roman"/>
          <w:sz w:val="28"/>
          <w:szCs w:val="28"/>
          <w:lang w:eastAsia="zh-CN"/>
        </w:rPr>
        <w:t xml:space="preserve"> </w:t>
      </w:r>
      <w:r w:rsidR="0043705F" w:rsidRPr="00746C28">
        <w:rPr>
          <w:rFonts w:ascii="Times New Roman" w:eastAsia="Calibri" w:hAnsi="Times New Roman" w:cs="Times New Roman"/>
          <w:sz w:val="28"/>
          <w:szCs w:val="28"/>
          <w:lang w:eastAsia="zh-CN"/>
        </w:rPr>
        <w:t>государственных и</w:t>
      </w:r>
      <w:r w:rsidR="003F18F8">
        <w:rPr>
          <w:rFonts w:ascii="Times New Roman" w:eastAsia="Calibri" w:hAnsi="Times New Roman" w:cs="Times New Roman"/>
          <w:sz w:val="28"/>
          <w:szCs w:val="28"/>
          <w:lang w:eastAsia="zh-CN"/>
        </w:rPr>
        <w:t xml:space="preserve"> </w:t>
      </w:r>
      <w:r w:rsidR="0043705F" w:rsidRPr="00746C28">
        <w:rPr>
          <w:rFonts w:ascii="Times New Roman" w:eastAsia="Calibri" w:hAnsi="Times New Roman" w:cs="Times New Roman"/>
          <w:sz w:val="28"/>
          <w:szCs w:val="28"/>
          <w:lang w:eastAsia="zh-CN"/>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rsidR="0043705F" w:rsidRPr="00746C28">
        <w:rPr>
          <w:rFonts w:ascii="Times New Roman" w:eastAsia="Calibri" w:hAnsi="Times New Roman" w:cs="Times New Roman"/>
          <w:sz w:val="28"/>
          <w:szCs w:val="28"/>
          <w:lang w:eastAsia="zh-CN"/>
        </w:rPr>
        <w:tab/>
        <w:t>руководителями</w:t>
      </w:r>
      <w:r w:rsidRPr="00746C28">
        <w:rPr>
          <w:rFonts w:ascii="Times New Roman" w:eastAsia="Calibri" w:hAnsi="Times New Roman" w:cs="Times New Roman"/>
          <w:sz w:val="28"/>
          <w:szCs w:val="28"/>
          <w:lang w:eastAsia="zh-CN"/>
        </w:rPr>
        <w:t xml:space="preserve"> </w:t>
      </w:r>
      <w:r w:rsidR="0043705F" w:rsidRPr="00746C28">
        <w:rPr>
          <w:rFonts w:ascii="Times New Roman" w:eastAsia="Calibri" w:hAnsi="Times New Roman" w:cs="Times New Roman"/>
          <w:sz w:val="28"/>
          <w:szCs w:val="28"/>
          <w:lang w:eastAsia="zh-CN"/>
        </w:rPr>
        <w:t>своих должностных</w:t>
      </w:r>
      <w:r w:rsidRPr="00746C28">
        <w:rPr>
          <w:rFonts w:ascii="Times New Roman" w:eastAsia="Calibri" w:hAnsi="Times New Roman" w:cs="Times New Roman"/>
          <w:sz w:val="28"/>
          <w:szCs w:val="28"/>
          <w:lang w:eastAsia="zh-CN"/>
        </w:rPr>
        <w:t xml:space="preserve"> </w:t>
      </w:r>
      <w:r w:rsidR="0043705F" w:rsidRPr="00746C28">
        <w:rPr>
          <w:rFonts w:ascii="Times New Roman" w:eastAsia="Calibri" w:hAnsi="Times New Roman" w:cs="Times New Roman"/>
          <w:sz w:val="28"/>
          <w:szCs w:val="28"/>
          <w:lang w:eastAsia="zh-CN"/>
        </w:rPr>
        <w:t>обязанностей».</w:t>
      </w:r>
    </w:p>
    <w:p w14:paraId="41BA8DAD" w14:textId="55EB3730" w:rsidR="0043705F" w:rsidRDefault="00D81439" w:rsidP="00746C28">
      <w:pPr>
        <w:suppressAutoHyphens/>
        <w:spacing w:after="0" w:line="240" w:lineRule="auto"/>
        <w:contextualSpacing/>
        <w:jc w:val="both"/>
        <w:rPr>
          <w:rFonts w:ascii="Times New Roman" w:eastAsia="Calibri" w:hAnsi="Times New Roman" w:cs="Times New Roman"/>
          <w:sz w:val="28"/>
          <w:szCs w:val="28"/>
          <w:lang w:eastAsia="zh-CN"/>
        </w:rPr>
      </w:pPr>
      <w:r w:rsidRPr="00746C28">
        <w:rPr>
          <w:rFonts w:ascii="Times New Roman" w:eastAsia="Calibri" w:hAnsi="Times New Roman" w:cs="Times New Roman"/>
          <w:sz w:val="28"/>
          <w:szCs w:val="28"/>
          <w:lang w:eastAsia="zh-CN"/>
        </w:rPr>
        <w:tab/>
      </w:r>
      <w:r w:rsidR="003F18F8">
        <w:rPr>
          <w:rFonts w:ascii="Times New Roman" w:eastAsia="Calibri" w:hAnsi="Times New Roman" w:cs="Times New Roman"/>
          <w:sz w:val="28"/>
          <w:szCs w:val="28"/>
          <w:lang w:eastAsia="zh-CN"/>
        </w:rPr>
        <w:t>7</w:t>
      </w:r>
      <w:r w:rsidR="00A73280" w:rsidRPr="00746C28">
        <w:rPr>
          <w:rFonts w:ascii="Times New Roman" w:eastAsia="Calibri" w:hAnsi="Times New Roman" w:cs="Times New Roman"/>
          <w:sz w:val="28"/>
          <w:szCs w:val="28"/>
          <w:lang w:eastAsia="zh-CN"/>
        </w:rPr>
        <w:t>0</w:t>
      </w:r>
      <w:r w:rsidR="0043705F" w:rsidRPr="00746C28">
        <w:rPr>
          <w:rFonts w:ascii="Times New Roman" w:eastAsia="Calibri" w:hAnsi="Times New Roman" w:cs="Times New Roman"/>
          <w:sz w:val="28"/>
          <w:szCs w:val="28"/>
          <w:lang w:eastAsia="zh-CN"/>
        </w:rPr>
        <w:t>.</w:t>
      </w:r>
      <w:r w:rsidRPr="00746C28">
        <w:rPr>
          <w:rFonts w:ascii="Times New Roman" w:eastAsia="Calibri" w:hAnsi="Times New Roman" w:cs="Times New Roman"/>
          <w:sz w:val="28"/>
          <w:szCs w:val="28"/>
          <w:lang w:eastAsia="zh-CN"/>
        </w:rPr>
        <w:t xml:space="preserve"> </w:t>
      </w:r>
      <w:r w:rsidR="0043705F" w:rsidRPr="00746C28">
        <w:rPr>
          <w:rFonts w:ascii="Times New Roman" w:eastAsia="Calibri" w:hAnsi="Times New Roman" w:cs="Times New Roman"/>
          <w:sz w:val="28"/>
          <w:szCs w:val="28"/>
          <w:lang w:eastAsia="zh-CN"/>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w:t>
      </w:r>
      <w:r w:rsidR="003F18F8">
        <w:rPr>
          <w:rFonts w:ascii="Times New Roman" w:eastAsia="Calibri" w:hAnsi="Times New Roman" w:cs="Times New Roman"/>
          <w:sz w:val="28"/>
          <w:szCs w:val="28"/>
          <w:lang w:eastAsia="zh-CN"/>
        </w:rPr>
        <w:t>П</w:t>
      </w:r>
      <w:r w:rsidR="0043705F" w:rsidRPr="00746C28">
        <w:rPr>
          <w:rFonts w:ascii="Times New Roman" w:eastAsia="Calibri" w:hAnsi="Times New Roman" w:cs="Times New Roman"/>
          <w:sz w:val="28"/>
          <w:szCs w:val="28"/>
          <w:lang w:eastAsia="zh-CN"/>
        </w:rPr>
        <w:t>остановлением Правительства Российской Федерации от 20</w:t>
      </w:r>
      <w:r w:rsidRPr="00746C28">
        <w:rPr>
          <w:rFonts w:ascii="Times New Roman" w:eastAsia="Calibri" w:hAnsi="Times New Roman" w:cs="Times New Roman"/>
          <w:sz w:val="28"/>
          <w:szCs w:val="28"/>
          <w:lang w:eastAsia="zh-CN"/>
        </w:rPr>
        <w:t>.11.</w:t>
      </w:r>
      <w:r w:rsidR="0043705F" w:rsidRPr="00746C28">
        <w:rPr>
          <w:rFonts w:ascii="Times New Roman" w:eastAsia="Calibri" w:hAnsi="Times New Roman" w:cs="Times New Roman"/>
          <w:sz w:val="28"/>
          <w:szCs w:val="28"/>
          <w:lang w:eastAsia="zh-CN"/>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73280" w:rsidRPr="00746C28">
        <w:rPr>
          <w:rFonts w:ascii="Times New Roman" w:eastAsia="Calibri" w:hAnsi="Times New Roman" w:cs="Times New Roman"/>
          <w:sz w:val="28"/>
          <w:szCs w:val="28"/>
          <w:lang w:eastAsia="zh-CN"/>
        </w:rPr>
        <w:t>»</w:t>
      </w:r>
      <w:r w:rsidR="0043705F" w:rsidRPr="00746C28">
        <w:rPr>
          <w:rFonts w:ascii="Times New Roman" w:eastAsia="Calibri" w:hAnsi="Times New Roman" w:cs="Times New Roman"/>
          <w:sz w:val="28"/>
          <w:szCs w:val="28"/>
          <w:lang w:eastAsia="zh-CN"/>
        </w:rPr>
        <w:t>.</w:t>
      </w:r>
    </w:p>
    <w:p w14:paraId="3BB121DA" w14:textId="156C73E0" w:rsidR="0073726F" w:rsidRDefault="0073726F" w:rsidP="00746C28">
      <w:pPr>
        <w:suppressAutoHyphens/>
        <w:spacing w:after="0" w:line="240" w:lineRule="auto"/>
        <w:contextualSpacing/>
        <w:jc w:val="both"/>
        <w:rPr>
          <w:rFonts w:ascii="Times New Roman" w:eastAsia="Calibri" w:hAnsi="Times New Roman" w:cs="Times New Roman"/>
          <w:sz w:val="28"/>
          <w:szCs w:val="28"/>
          <w:lang w:eastAsia="zh-CN"/>
        </w:rPr>
      </w:pPr>
    </w:p>
    <w:p w14:paraId="7CA61D61" w14:textId="7FC56BDB" w:rsidR="0073726F" w:rsidRDefault="0073726F" w:rsidP="00746C28">
      <w:pPr>
        <w:suppressAutoHyphens/>
        <w:spacing w:after="0" w:line="240" w:lineRule="auto"/>
        <w:contextualSpacing/>
        <w:jc w:val="both"/>
        <w:rPr>
          <w:rFonts w:ascii="Times New Roman" w:eastAsia="Calibri" w:hAnsi="Times New Roman" w:cs="Times New Roman"/>
          <w:sz w:val="28"/>
          <w:szCs w:val="28"/>
          <w:lang w:eastAsia="zh-CN"/>
        </w:rPr>
      </w:pPr>
    </w:p>
    <w:p w14:paraId="53C7AC57" w14:textId="2E2B6225" w:rsidR="00D87C2A" w:rsidRDefault="00D87C2A" w:rsidP="00746C28">
      <w:pPr>
        <w:suppressAutoHyphens/>
        <w:spacing w:after="0" w:line="240" w:lineRule="auto"/>
        <w:contextualSpacing/>
        <w:jc w:val="both"/>
        <w:rPr>
          <w:rFonts w:ascii="Times New Roman" w:eastAsia="Calibri" w:hAnsi="Times New Roman" w:cs="Times New Roman"/>
          <w:sz w:val="28"/>
          <w:szCs w:val="28"/>
          <w:lang w:eastAsia="zh-CN"/>
        </w:rPr>
      </w:pPr>
    </w:p>
    <w:p w14:paraId="5160E56E" w14:textId="77777777" w:rsidR="00D87C2A" w:rsidRPr="00746C28" w:rsidRDefault="00D87C2A" w:rsidP="00746C28">
      <w:pPr>
        <w:suppressAutoHyphens/>
        <w:spacing w:after="0" w:line="240" w:lineRule="auto"/>
        <w:contextualSpacing/>
        <w:jc w:val="both"/>
        <w:rPr>
          <w:rFonts w:ascii="Times New Roman" w:eastAsia="Calibri" w:hAnsi="Times New Roman" w:cs="Times New Roman"/>
          <w:sz w:val="28"/>
          <w:szCs w:val="28"/>
          <w:lang w:eastAsia="zh-CN"/>
        </w:rPr>
      </w:pPr>
    </w:p>
    <w:p w14:paraId="1E5C65CA" w14:textId="77777777" w:rsidR="00AD09AA" w:rsidRDefault="00711B8D" w:rsidP="00746C28">
      <w:pPr>
        <w:widowControl w:val="0"/>
        <w:suppressAutoHyphens/>
        <w:spacing w:after="0" w:line="240" w:lineRule="auto"/>
        <w:jc w:val="center"/>
        <w:outlineLvl w:val="0"/>
        <w:rPr>
          <w:rFonts w:ascii="Times New Roman" w:hAnsi="Times New Roman" w:cs="Times New Roman"/>
          <w:sz w:val="28"/>
          <w:szCs w:val="28"/>
          <w:lang w:eastAsia="zh-CN"/>
        </w:rPr>
      </w:pPr>
      <w:r w:rsidRPr="00746C28">
        <w:rPr>
          <w:rFonts w:ascii="Times New Roman" w:hAnsi="Times New Roman" w:cs="Times New Roman"/>
          <w:sz w:val="28"/>
          <w:szCs w:val="28"/>
          <w:lang w:eastAsia="zh-CN"/>
        </w:rPr>
        <w:t xml:space="preserve">IV. Формы контроля за </w:t>
      </w:r>
      <w:r w:rsidR="00BB7027" w:rsidRPr="00746C28">
        <w:rPr>
          <w:rFonts w:ascii="Times New Roman" w:hAnsi="Times New Roman" w:cs="Times New Roman"/>
          <w:sz w:val="28"/>
          <w:szCs w:val="28"/>
          <w:lang w:eastAsia="zh-CN"/>
        </w:rPr>
        <w:t>исполнением</w:t>
      </w:r>
    </w:p>
    <w:p w14:paraId="7809F6E0" w14:textId="68624E22" w:rsidR="00711B8D" w:rsidRDefault="00BB7027" w:rsidP="00746C28">
      <w:pPr>
        <w:widowControl w:val="0"/>
        <w:suppressAutoHyphens/>
        <w:spacing w:after="0" w:line="240" w:lineRule="auto"/>
        <w:jc w:val="center"/>
        <w:outlineLvl w:val="0"/>
        <w:rPr>
          <w:rFonts w:ascii="Times New Roman" w:hAnsi="Times New Roman" w:cs="Times New Roman"/>
          <w:sz w:val="28"/>
          <w:szCs w:val="28"/>
          <w:lang w:eastAsia="zh-CN"/>
        </w:rPr>
      </w:pPr>
      <w:r w:rsidRPr="00746C28">
        <w:rPr>
          <w:rFonts w:ascii="Times New Roman" w:hAnsi="Times New Roman" w:cs="Times New Roman"/>
          <w:sz w:val="28"/>
          <w:szCs w:val="28"/>
          <w:lang w:eastAsia="zh-CN"/>
        </w:rPr>
        <w:t xml:space="preserve"> Административного</w:t>
      </w:r>
      <w:r w:rsidR="00711B8D" w:rsidRPr="00746C28">
        <w:rPr>
          <w:rFonts w:ascii="Times New Roman" w:hAnsi="Times New Roman" w:cs="Times New Roman"/>
          <w:sz w:val="28"/>
          <w:szCs w:val="28"/>
          <w:lang w:eastAsia="zh-CN"/>
        </w:rPr>
        <w:t xml:space="preserve"> регламента</w:t>
      </w:r>
    </w:p>
    <w:p w14:paraId="431C8317" w14:textId="77777777" w:rsidR="00504B17" w:rsidRDefault="00711B8D" w:rsidP="00746C28">
      <w:pPr>
        <w:widowControl w:val="0"/>
        <w:suppressAutoHyphens/>
        <w:spacing w:after="0" w:line="240" w:lineRule="auto"/>
        <w:ind w:left="-142"/>
        <w:jc w:val="center"/>
        <w:outlineLvl w:val="0"/>
        <w:rPr>
          <w:rFonts w:ascii="Times New Roman" w:hAnsi="Times New Roman" w:cs="Times New Roman"/>
          <w:sz w:val="28"/>
          <w:szCs w:val="28"/>
          <w:lang w:eastAsia="zh-CN"/>
        </w:rPr>
      </w:pPr>
      <w:r w:rsidRPr="00746C28">
        <w:rPr>
          <w:rFonts w:ascii="Times New Roman" w:hAnsi="Times New Roman" w:cs="Times New Roman"/>
          <w:sz w:val="28"/>
          <w:szCs w:val="28"/>
          <w:lang w:eastAsia="zh-CN"/>
        </w:rPr>
        <w:t xml:space="preserve"> Порядок осуществления текущего контроля</w:t>
      </w:r>
    </w:p>
    <w:p w14:paraId="53B2DCBF" w14:textId="0FCB7590" w:rsidR="00504B17" w:rsidRDefault="00711B8D" w:rsidP="00746C28">
      <w:pPr>
        <w:widowControl w:val="0"/>
        <w:suppressAutoHyphens/>
        <w:spacing w:after="0" w:line="240" w:lineRule="auto"/>
        <w:ind w:left="-142"/>
        <w:jc w:val="center"/>
        <w:outlineLvl w:val="0"/>
        <w:rPr>
          <w:rFonts w:ascii="Times New Roman" w:hAnsi="Times New Roman" w:cs="Times New Roman"/>
          <w:sz w:val="28"/>
          <w:szCs w:val="28"/>
          <w:lang w:eastAsia="zh-CN"/>
        </w:rPr>
      </w:pPr>
      <w:r w:rsidRPr="00746C28">
        <w:rPr>
          <w:rFonts w:ascii="Times New Roman" w:hAnsi="Times New Roman" w:cs="Times New Roman"/>
          <w:sz w:val="28"/>
          <w:szCs w:val="28"/>
          <w:lang w:eastAsia="zh-CN"/>
        </w:rPr>
        <w:t xml:space="preserve"> за соблюдением и исполнением ответственными</w:t>
      </w:r>
    </w:p>
    <w:p w14:paraId="3E0FD121" w14:textId="7FD6B4A1" w:rsidR="00504B17" w:rsidRDefault="00711B8D" w:rsidP="00746C28">
      <w:pPr>
        <w:widowControl w:val="0"/>
        <w:suppressAutoHyphens/>
        <w:spacing w:after="0" w:line="240" w:lineRule="auto"/>
        <w:ind w:left="-142"/>
        <w:jc w:val="center"/>
        <w:outlineLvl w:val="0"/>
        <w:rPr>
          <w:rFonts w:ascii="Times New Roman" w:hAnsi="Times New Roman" w:cs="Times New Roman"/>
          <w:sz w:val="28"/>
          <w:szCs w:val="28"/>
          <w:lang w:eastAsia="zh-CN"/>
        </w:rPr>
      </w:pPr>
      <w:r w:rsidRPr="00746C28">
        <w:rPr>
          <w:rFonts w:ascii="Times New Roman" w:hAnsi="Times New Roman" w:cs="Times New Roman"/>
          <w:sz w:val="28"/>
          <w:szCs w:val="28"/>
          <w:lang w:eastAsia="zh-CN"/>
        </w:rPr>
        <w:t xml:space="preserve"> должностными лицами положений Административного </w:t>
      </w:r>
    </w:p>
    <w:p w14:paraId="797928CD" w14:textId="77777777" w:rsidR="00504B17" w:rsidRDefault="00711B8D" w:rsidP="00746C28">
      <w:pPr>
        <w:widowControl w:val="0"/>
        <w:suppressAutoHyphens/>
        <w:spacing w:after="0" w:line="240" w:lineRule="auto"/>
        <w:ind w:left="-142"/>
        <w:jc w:val="center"/>
        <w:outlineLvl w:val="0"/>
        <w:rPr>
          <w:rFonts w:ascii="Times New Roman" w:hAnsi="Times New Roman" w:cs="Times New Roman"/>
          <w:sz w:val="28"/>
          <w:szCs w:val="28"/>
          <w:lang w:eastAsia="zh-CN"/>
        </w:rPr>
      </w:pPr>
      <w:r w:rsidRPr="00746C28">
        <w:rPr>
          <w:rFonts w:ascii="Times New Roman" w:hAnsi="Times New Roman" w:cs="Times New Roman"/>
          <w:sz w:val="28"/>
          <w:szCs w:val="28"/>
          <w:lang w:eastAsia="zh-CN"/>
        </w:rPr>
        <w:t>регламента и иных нормативных правовых</w:t>
      </w:r>
    </w:p>
    <w:p w14:paraId="6570098F" w14:textId="381F4B3E" w:rsidR="00504B17" w:rsidRDefault="00711B8D" w:rsidP="00746C28">
      <w:pPr>
        <w:widowControl w:val="0"/>
        <w:suppressAutoHyphens/>
        <w:spacing w:after="0" w:line="240" w:lineRule="auto"/>
        <w:ind w:left="-142"/>
        <w:jc w:val="center"/>
        <w:outlineLvl w:val="0"/>
        <w:rPr>
          <w:rFonts w:ascii="Times New Roman" w:hAnsi="Times New Roman" w:cs="Times New Roman"/>
          <w:sz w:val="28"/>
          <w:szCs w:val="28"/>
          <w:lang w:eastAsia="zh-CN"/>
        </w:rPr>
      </w:pPr>
      <w:r w:rsidRPr="00746C28">
        <w:rPr>
          <w:rFonts w:ascii="Times New Roman" w:hAnsi="Times New Roman" w:cs="Times New Roman"/>
          <w:sz w:val="28"/>
          <w:szCs w:val="28"/>
          <w:lang w:eastAsia="zh-CN"/>
        </w:rPr>
        <w:t xml:space="preserve"> актов, устанавливающих </w:t>
      </w:r>
      <w:r w:rsidR="00BB7027" w:rsidRPr="00746C28">
        <w:rPr>
          <w:rFonts w:ascii="Times New Roman" w:hAnsi="Times New Roman" w:cs="Times New Roman"/>
          <w:sz w:val="28"/>
          <w:szCs w:val="28"/>
          <w:lang w:eastAsia="zh-CN"/>
        </w:rPr>
        <w:t>требования</w:t>
      </w:r>
    </w:p>
    <w:p w14:paraId="203D5305" w14:textId="4B08E372" w:rsidR="00504B17" w:rsidRDefault="00BB7027" w:rsidP="00746C28">
      <w:pPr>
        <w:widowControl w:val="0"/>
        <w:suppressAutoHyphens/>
        <w:spacing w:after="0" w:line="240" w:lineRule="auto"/>
        <w:ind w:left="-142"/>
        <w:jc w:val="center"/>
        <w:outlineLvl w:val="0"/>
        <w:rPr>
          <w:rFonts w:ascii="Times New Roman" w:hAnsi="Times New Roman" w:cs="Times New Roman"/>
          <w:sz w:val="28"/>
          <w:szCs w:val="28"/>
          <w:lang w:eastAsia="zh-CN"/>
        </w:rPr>
      </w:pPr>
      <w:r w:rsidRPr="00746C28">
        <w:rPr>
          <w:rFonts w:ascii="Times New Roman" w:hAnsi="Times New Roman" w:cs="Times New Roman"/>
          <w:sz w:val="28"/>
          <w:szCs w:val="28"/>
          <w:lang w:eastAsia="zh-CN"/>
        </w:rPr>
        <w:t xml:space="preserve"> к</w:t>
      </w:r>
      <w:r w:rsidR="00711B8D" w:rsidRPr="00746C28">
        <w:rPr>
          <w:rFonts w:ascii="Times New Roman" w:hAnsi="Times New Roman" w:cs="Times New Roman"/>
          <w:sz w:val="28"/>
          <w:szCs w:val="28"/>
          <w:lang w:eastAsia="zh-CN"/>
        </w:rPr>
        <w:t xml:space="preserve"> предоставлению муниципальной услуги,</w:t>
      </w:r>
    </w:p>
    <w:p w14:paraId="7EC3B49F" w14:textId="71D31CE8" w:rsidR="00711B8D" w:rsidRDefault="00711B8D" w:rsidP="00746C28">
      <w:pPr>
        <w:widowControl w:val="0"/>
        <w:suppressAutoHyphens/>
        <w:spacing w:after="0" w:line="240" w:lineRule="auto"/>
        <w:ind w:left="-142"/>
        <w:jc w:val="center"/>
        <w:outlineLvl w:val="0"/>
        <w:rPr>
          <w:rFonts w:ascii="Times New Roman" w:hAnsi="Times New Roman" w:cs="Times New Roman"/>
          <w:sz w:val="28"/>
          <w:szCs w:val="28"/>
          <w:lang w:eastAsia="zh-CN"/>
        </w:rPr>
      </w:pPr>
      <w:r w:rsidRPr="00746C28">
        <w:rPr>
          <w:rFonts w:ascii="Times New Roman" w:hAnsi="Times New Roman" w:cs="Times New Roman"/>
          <w:sz w:val="28"/>
          <w:szCs w:val="28"/>
          <w:lang w:eastAsia="zh-CN"/>
        </w:rPr>
        <w:lastRenderedPageBreak/>
        <w:t xml:space="preserve"> а также </w:t>
      </w:r>
      <w:r w:rsidR="00BB7027" w:rsidRPr="00746C28">
        <w:rPr>
          <w:rFonts w:ascii="Times New Roman" w:hAnsi="Times New Roman" w:cs="Times New Roman"/>
          <w:sz w:val="28"/>
          <w:szCs w:val="28"/>
          <w:lang w:eastAsia="zh-CN"/>
        </w:rPr>
        <w:t>принятием ими</w:t>
      </w:r>
      <w:r w:rsidRPr="00746C28">
        <w:rPr>
          <w:rFonts w:ascii="Times New Roman" w:hAnsi="Times New Roman" w:cs="Times New Roman"/>
          <w:sz w:val="28"/>
          <w:szCs w:val="28"/>
          <w:lang w:eastAsia="zh-CN"/>
        </w:rPr>
        <w:t xml:space="preserve"> решений</w:t>
      </w:r>
    </w:p>
    <w:p w14:paraId="3FE9A933" w14:textId="77777777" w:rsidR="00504B17" w:rsidRPr="00746C28" w:rsidRDefault="00504B17" w:rsidP="00746C28">
      <w:pPr>
        <w:widowControl w:val="0"/>
        <w:suppressAutoHyphens/>
        <w:spacing w:after="0" w:line="240" w:lineRule="auto"/>
        <w:ind w:left="-142"/>
        <w:jc w:val="center"/>
        <w:outlineLvl w:val="0"/>
        <w:rPr>
          <w:rFonts w:ascii="Times New Roman" w:hAnsi="Times New Roman" w:cs="Times New Roman"/>
          <w:sz w:val="28"/>
          <w:szCs w:val="28"/>
          <w:lang w:eastAsia="zh-CN"/>
        </w:rPr>
      </w:pPr>
    </w:p>
    <w:p w14:paraId="34F54514" w14:textId="77777777" w:rsidR="00711B8D" w:rsidRPr="00746C28" w:rsidRDefault="00711B8D" w:rsidP="00746C28">
      <w:pPr>
        <w:widowControl w:val="0"/>
        <w:suppressAutoHyphens/>
        <w:spacing w:after="0" w:line="240" w:lineRule="auto"/>
        <w:ind w:left="180"/>
        <w:jc w:val="center"/>
        <w:outlineLvl w:val="0"/>
        <w:rPr>
          <w:rFonts w:ascii="Times New Roman" w:hAnsi="Times New Roman" w:cs="Times New Roman"/>
          <w:b/>
          <w:bCs/>
          <w:sz w:val="28"/>
          <w:szCs w:val="28"/>
          <w:lang w:eastAsia="zh-CN"/>
        </w:rPr>
      </w:pPr>
    </w:p>
    <w:p w14:paraId="4067D9EC" w14:textId="70A65F24" w:rsidR="00711B8D" w:rsidRPr="00746C28" w:rsidRDefault="00827B82" w:rsidP="00746C28">
      <w:pPr>
        <w:widowControl w:val="0"/>
        <w:tabs>
          <w:tab w:val="left" w:pos="0"/>
        </w:tabs>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77</w:t>
      </w:r>
      <w:r w:rsidR="00711B8D" w:rsidRPr="00746C28">
        <w:rPr>
          <w:rFonts w:ascii="Times New Roman" w:hAnsi="Times New Roman" w:cs="Times New Roman"/>
          <w:sz w:val="28"/>
          <w:szCs w:val="28"/>
          <w:lang w:eastAsia="zh-CN"/>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заместителем главы Карталинского муниципального района  </w:t>
      </w:r>
      <w:r w:rsidR="00711B8D" w:rsidRPr="00746C28">
        <w:rPr>
          <w:rFonts w:ascii="Times New Roman" w:hAnsi="Times New Roman"/>
          <w:sz w:val="28"/>
          <w:szCs w:val="28"/>
        </w:rPr>
        <w:t>по муниципальному имуществу, земельным и правовым вопросам</w:t>
      </w:r>
      <w:r w:rsidR="00711B8D" w:rsidRPr="00746C28">
        <w:rPr>
          <w:rFonts w:ascii="Times New Roman" w:hAnsi="Times New Roman" w:cs="Times New Roman"/>
          <w:sz w:val="28"/>
          <w:szCs w:val="28"/>
          <w:lang w:eastAsia="zh-CN"/>
        </w:rPr>
        <w:t xml:space="preserve"> и должностными лицами администрации Карталинского муниципального района, уполномоченными на осуществление контроля за предоставлением муниципальной услуги. </w:t>
      </w:r>
    </w:p>
    <w:p w14:paraId="6B1FFB6A" w14:textId="7E2CEA07" w:rsidR="00711B8D" w:rsidRPr="00746C28" w:rsidRDefault="00827B82" w:rsidP="00746C28">
      <w:pPr>
        <w:widowControl w:val="0"/>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78</w:t>
      </w:r>
      <w:r w:rsidR="00711B8D" w:rsidRPr="00746C28">
        <w:rPr>
          <w:rFonts w:ascii="Times New Roman" w:hAnsi="Times New Roman" w:cs="Times New Roman"/>
          <w:sz w:val="28"/>
          <w:szCs w:val="28"/>
          <w:lang w:eastAsia="zh-CN"/>
        </w:rPr>
        <w:t>. Для текущего контроля используются сведения служебной корреспонденции, устная и письменная информация специалистов и должностных лиц администрации Карталинского муниципального района и Уполномоченного органа.</w:t>
      </w:r>
    </w:p>
    <w:p w14:paraId="44FCF2B1" w14:textId="1D19FD51" w:rsidR="00711B8D" w:rsidRPr="00746C28" w:rsidRDefault="00827B82" w:rsidP="00746C28">
      <w:pPr>
        <w:widowControl w:val="0"/>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79</w:t>
      </w:r>
      <w:r w:rsidR="00711B8D" w:rsidRPr="00746C28">
        <w:rPr>
          <w:rFonts w:ascii="Times New Roman" w:hAnsi="Times New Roman" w:cs="Times New Roman"/>
          <w:sz w:val="28"/>
          <w:szCs w:val="28"/>
          <w:lang w:eastAsia="zh-CN"/>
        </w:rPr>
        <w:t>. Текущий контроль осуществляется путем проведения проверок:</w:t>
      </w:r>
    </w:p>
    <w:p w14:paraId="36F73A68" w14:textId="77777777" w:rsidR="00711B8D" w:rsidRPr="00746C28" w:rsidRDefault="00711B8D" w:rsidP="00746C28">
      <w:pPr>
        <w:widowControl w:val="0"/>
        <w:suppressAutoHyphens/>
        <w:spacing w:after="0" w:line="240" w:lineRule="auto"/>
        <w:ind w:firstLine="709"/>
        <w:jc w:val="both"/>
        <w:rPr>
          <w:rFonts w:ascii="Times New Roman" w:hAnsi="Times New Roman" w:cs="Times New Roman"/>
          <w:sz w:val="28"/>
          <w:szCs w:val="28"/>
          <w:lang w:eastAsia="zh-CN"/>
        </w:rPr>
      </w:pPr>
      <w:r w:rsidRPr="00746C28">
        <w:rPr>
          <w:rFonts w:ascii="Times New Roman" w:hAnsi="Times New Roman" w:cs="Times New Roman"/>
          <w:sz w:val="28"/>
          <w:szCs w:val="28"/>
          <w:lang w:eastAsia="zh-CN"/>
        </w:rPr>
        <w:t>1) решений о предоставлении (об отказе в предоставлении) муниципальной услуги;</w:t>
      </w:r>
    </w:p>
    <w:p w14:paraId="458873E9" w14:textId="77777777" w:rsidR="00711B8D" w:rsidRPr="00746C28" w:rsidRDefault="00711B8D" w:rsidP="00746C28">
      <w:pPr>
        <w:widowControl w:val="0"/>
        <w:suppressAutoHyphens/>
        <w:spacing w:after="0" w:line="240" w:lineRule="auto"/>
        <w:ind w:firstLine="709"/>
        <w:jc w:val="both"/>
        <w:rPr>
          <w:rFonts w:ascii="Times New Roman" w:hAnsi="Times New Roman" w:cs="Times New Roman"/>
          <w:sz w:val="28"/>
          <w:szCs w:val="28"/>
          <w:lang w:eastAsia="zh-CN"/>
        </w:rPr>
      </w:pPr>
      <w:r w:rsidRPr="00746C28">
        <w:rPr>
          <w:rFonts w:ascii="Times New Roman" w:hAnsi="Times New Roman" w:cs="Times New Roman"/>
          <w:sz w:val="28"/>
          <w:szCs w:val="28"/>
          <w:lang w:eastAsia="zh-CN"/>
        </w:rPr>
        <w:t>2) выявления и устранения нарушений прав граждан;</w:t>
      </w:r>
    </w:p>
    <w:p w14:paraId="1ED37A1A" w14:textId="43511C6E" w:rsidR="00711B8D" w:rsidRDefault="00711B8D" w:rsidP="00746C28">
      <w:pPr>
        <w:widowControl w:val="0"/>
        <w:suppressAutoHyphens/>
        <w:spacing w:after="0" w:line="240" w:lineRule="auto"/>
        <w:ind w:firstLine="709"/>
        <w:jc w:val="both"/>
        <w:rPr>
          <w:rFonts w:ascii="Times New Roman" w:hAnsi="Times New Roman" w:cs="Times New Roman"/>
          <w:sz w:val="28"/>
          <w:szCs w:val="28"/>
          <w:lang w:eastAsia="zh-CN"/>
        </w:rPr>
      </w:pPr>
      <w:r w:rsidRPr="00746C28">
        <w:rPr>
          <w:rFonts w:ascii="Times New Roman" w:hAnsi="Times New Roman" w:cs="Times New Roman"/>
          <w:sz w:val="28"/>
          <w:szCs w:val="28"/>
          <w:lang w:eastAsia="zh-CN"/>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9BC8D1E" w14:textId="496E2E02" w:rsidR="00504B17" w:rsidRDefault="00504B17" w:rsidP="00746C28">
      <w:pPr>
        <w:widowControl w:val="0"/>
        <w:suppressAutoHyphens/>
        <w:spacing w:after="0" w:line="240" w:lineRule="auto"/>
        <w:ind w:firstLine="709"/>
        <w:jc w:val="both"/>
        <w:rPr>
          <w:rFonts w:ascii="Times New Roman" w:hAnsi="Times New Roman" w:cs="Times New Roman"/>
          <w:sz w:val="28"/>
          <w:szCs w:val="28"/>
          <w:lang w:eastAsia="zh-CN"/>
        </w:rPr>
      </w:pPr>
    </w:p>
    <w:p w14:paraId="320003B9" w14:textId="77777777" w:rsidR="00711B8D" w:rsidRPr="00746C28" w:rsidRDefault="00711B8D" w:rsidP="00746C28">
      <w:pPr>
        <w:widowControl w:val="0"/>
        <w:suppressAutoHyphens/>
        <w:spacing w:after="0" w:line="240" w:lineRule="auto"/>
        <w:jc w:val="both"/>
        <w:rPr>
          <w:rFonts w:ascii="Times New Roman" w:hAnsi="Times New Roman" w:cs="Times New Roman"/>
          <w:sz w:val="28"/>
          <w:szCs w:val="28"/>
          <w:lang w:eastAsia="zh-CN"/>
        </w:rPr>
      </w:pPr>
    </w:p>
    <w:p w14:paraId="459BA699" w14:textId="77777777" w:rsidR="00711B8D" w:rsidRPr="00746C28" w:rsidRDefault="00711B8D" w:rsidP="00746C28">
      <w:pPr>
        <w:widowControl w:val="0"/>
        <w:suppressAutoHyphens/>
        <w:spacing w:after="0" w:line="240" w:lineRule="auto"/>
        <w:jc w:val="center"/>
        <w:rPr>
          <w:rFonts w:ascii="Times New Roman" w:hAnsi="Times New Roman" w:cs="Times New Roman"/>
          <w:b/>
          <w:bCs/>
          <w:sz w:val="28"/>
          <w:szCs w:val="28"/>
          <w:lang w:eastAsia="zh-CN"/>
        </w:rPr>
      </w:pPr>
      <w:r w:rsidRPr="00746C28">
        <w:rPr>
          <w:rFonts w:ascii="Times New Roman" w:hAnsi="Times New Roman" w:cs="Times New Roman"/>
          <w:sz w:val="28"/>
          <w:szCs w:val="28"/>
          <w:lang w:eastAsia="zh-CN"/>
        </w:rPr>
        <w:t>Порядок и периодичность осуществления плановых</w:t>
      </w:r>
    </w:p>
    <w:p w14:paraId="7F5325FA" w14:textId="77777777" w:rsidR="00711B8D" w:rsidRPr="00746C28" w:rsidRDefault="00711B8D" w:rsidP="00746C28">
      <w:pPr>
        <w:widowControl w:val="0"/>
        <w:suppressAutoHyphens/>
        <w:spacing w:after="0" w:line="240" w:lineRule="auto"/>
        <w:jc w:val="center"/>
        <w:rPr>
          <w:rFonts w:ascii="Times New Roman" w:hAnsi="Times New Roman" w:cs="Times New Roman"/>
          <w:b/>
          <w:bCs/>
          <w:sz w:val="28"/>
          <w:szCs w:val="28"/>
          <w:lang w:eastAsia="zh-CN"/>
        </w:rPr>
      </w:pPr>
      <w:r w:rsidRPr="00746C28">
        <w:rPr>
          <w:rFonts w:ascii="Times New Roman" w:hAnsi="Times New Roman" w:cs="Times New Roman"/>
          <w:sz w:val="28"/>
          <w:szCs w:val="28"/>
          <w:lang w:eastAsia="zh-CN"/>
        </w:rPr>
        <w:t xml:space="preserve"> и внеплановых проверок полноты и качества </w:t>
      </w:r>
    </w:p>
    <w:p w14:paraId="33E4E554" w14:textId="77777777" w:rsidR="00711B8D" w:rsidRPr="00746C28" w:rsidRDefault="00711B8D" w:rsidP="00746C28">
      <w:pPr>
        <w:widowControl w:val="0"/>
        <w:suppressAutoHyphens/>
        <w:spacing w:after="0" w:line="240" w:lineRule="auto"/>
        <w:jc w:val="center"/>
        <w:rPr>
          <w:rFonts w:ascii="Times New Roman" w:hAnsi="Times New Roman" w:cs="Times New Roman"/>
          <w:b/>
          <w:bCs/>
          <w:sz w:val="28"/>
          <w:szCs w:val="28"/>
          <w:lang w:eastAsia="zh-CN"/>
        </w:rPr>
      </w:pPr>
      <w:r w:rsidRPr="00746C28">
        <w:rPr>
          <w:rFonts w:ascii="Times New Roman" w:hAnsi="Times New Roman" w:cs="Times New Roman"/>
          <w:sz w:val="28"/>
          <w:szCs w:val="28"/>
          <w:lang w:eastAsia="zh-CN"/>
        </w:rPr>
        <w:t xml:space="preserve">предоставления муниципальной услуги, в том </w:t>
      </w:r>
    </w:p>
    <w:p w14:paraId="6F3E8494" w14:textId="77777777" w:rsidR="00711B8D" w:rsidRPr="00746C28" w:rsidRDefault="00711B8D" w:rsidP="00746C28">
      <w:pPr>
        <w:widowControl w:val="0"/>
        <w:suppressAutoHyphens/>
        <w:spacing w:after="0" w:line="240" w:lineRule="auto"/>
        <w:jc w:val="center"/>
        <w:rPr>
          <w:rFonts w:ascii="Times New Roman" w:hAnsi="Times New Roman" w:cs="Times New Roman"/>
          <w:b/>
          <w:bCs/>
          <w:sz w:val="28"/>
          <w:szCs w:val="28"/>
          <w:lang w:eastAsia="zh-CN"/>
        </w:rPr>
      </w:pPr>
      <w:r w:rsidRPr="00746C28">
        <w:rPr>
          <w:rFonts w:ascii="Times New Roman" w:hAnsi="Times New Roman" w:cs="Times New Roman"/>
          <w:sz w:val="28"/>
          <w:szCs w:val="28"/>
          <w:lang w:eastAsia="zh-CN"/>
        </w:rPr>
        <w:t xml:space="preserve">числе порядок и формы контроля за полнотой и </w:t>
      </w:r>
    </w:p>
    <w:p w14:paraId="4C712364" w14:textId="717E739D" w:rsidR="00711B8D" w:rsidRDefault="00711B8D" w:rsidP="00746C28">
      <w:pPr>
        <w:widowControl w:val="0"/>
        <w:suppressAutoHyphens/>
        <w:spacing w:after="0" w:line="240" w:lineRule="auto"/>
        <w:jc w:val="center"/>
        <w:rPr>
          <w:rFonts w:ascii="Times New Roman" w:hAnsi="Times New Roman" w:cs="Times New Roman"/>
          <w:sz w:val="28"/>
          <w:szCs w:val="28"/>
          <w:lang w:eastAsia="zh-CN"/>
        </w:rPr>
      </w:pPr>
      <w:r w:rsidRPr="00746C28">
        <w:rPr>
          <w:rFonts w:ascii="Times New Roman" w:hAnsi="Times New Roman" w:cs="Times New Roman"/>
          <w:sz w:val="28"/>
          <w:szCs w:val="28"/>
          <w:lang w:eastAsia="zh-CN"/>
        </w:rPr>
        <w:t>качеством предоставления муниципальной услуги</w:t>
      </w:r>
    </w:p>
    <w:p w14:paraId="1B264553" w14:textId="77777777" w:rsidR="00504B17" w:rsidRPr="00746C28" w:rsidRDefault="00504B17" w:rsidP="00746C28">
      <w:pPr>
        <w:widowControl w:val="0"/>
        <w:suppressAutoHyphens/>
        <w:spacing w:after="0" w:line="240" w:lineRule="auto"/>
        <w:jc w:val="center"/>
        <w:rPr>
          <w:rFonts w:ascii="Times New Roman" w:hAnsi="Times New Roman" w:cs="Times New Roman"/>
          <w:b/>
          <w:bCs/>
          <w:sz w:val="28"/>
          <w:szCs w:val="28"/>
          <w:lang w:eastAsia="zh-CN"/>
        </w:rPr>
      </w:pPr>
    </w:p>
    <w:p w14:paraId="2B679676" w14:textId="77777777" w:rsidR="00711B8D" w:rsidRPr="00746C28" w:rsidRDefault="00711B8D" w:rsidP="00746C28">
      <w:pPr>
        <w:widowControl w:val="0"/>
        <w:tabs>
          <w:tab w:val="left" w:pos="1198"/>
        </w:tabs>
        <w:suppressAutoHyphens/>
        <w:spacing w:after="0" w:line="240" w:lineRule="auto"/>
        <w:ind w:firstLine="567"/>
        <w:jc w:val="both"/>
        <w:rPr>
          <w:rFonts w:ascii="Times New Roman" w:hAnsi="Times New Roman" w:cs="Times New Roman"/>
          <w:b/>
          <w:bCs/>
          <w:sz w:val="28"/>
          <w:szCs w:val="28"/>
          <w:lang w:eastAsia="zh-CN"/>
        </w:rPr>
      </w:pPr>
    </w:p>
    <w:p w14:paraId="4003EC42" w14:textId="4E5EF74C" w:rsidR="00711B8D" w:rsidRPr="00746C28" w:rsidRDefault="00827B82" w:rsidP="00827B82">
      <w:pPr>
        <w:widowControl w:val="0"/>
        <w:tabs>
          <w:tab w:val="left" w:pos="1198"/>
        </w:tabs>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80</w:t>
      </w:r>
      <w:r w:rsidR="00711B8D" w:rsidRPr="00746C28">
        <w:rPr>
          <w:rFonts w:ascii="Times New Roman" w:hAnsi="Times New Roman" w:cs="Times New Roman"/>
          <w:sz w:val="28"/>
          <w:szCs w:val="28"/>
          <w:lang w:eastAsia="zh-CN"/>
        </w:rPr>
        <w:t>. Контроль за полнотой и качеством предоставления муниципальной услуги включает в себя проведение плановых и внеплановых проверок.</w:t>
      </w:r>
    </w:p>
    <w:p w14:paraId="718B6D13" w14:textId="204008A2" w:rsidR="00711B8D" w:rsidRPr="00746C28" w:rsidRDefault="00827B82" w:rsidP="00827B82">
      <w:pPr>
        <w:widowControl w:val="0"/>
        <w:tabs>
          <w:tab w:val="left" w:pos="1071"/>
        </w:tabs>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81</w:t>
      </w:r>
      <w:r w:rsidR="00711B8D" w:rsidRPr="00746C28">
        <w:rPr>
          <w:rFonts w:ascii="Times New Roman" w:hAnsi="Times New Roman" w:cs="Times New Roman"/>
          <w:sz w:val="28"/>
          <w:szCs w:val="28"/>
          <w:lang w:eastAsia="zh-CN"/>
        </w:rPr>
        <w:t>.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0CE46E96" w14:textId="5970929D" w:rsidR="00711B8D" w:rsidRPr="00746C28" w:rsidRDefault="00827B82" w:rsidP="00746C28">
      <w:pPr>
        <w:widowControl w:val="0"/>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82</w:t>
      </w:r>
      <w:r w:rsidR="00711B8D" w:rsidRPr="00746C28">
        <w:rPr>
          <w:rFonts w:ascii="Times New Roman" w:hAnsi="Times New Roman" w:cs="Times New Roman"/>
          <w:sz w:val="28"/>
          <w:szCs w:val="28"/>
          <w:lang w:eastAsia="zh-CN"/>
        </w:rPr>
        <w:t>. При плановой проверке полноты и качества предоставления муниципальной услуги контролю подлежат:</w:t>
      </w:r>
    </w:p>
    <w:p w14:paraId="32732D8F" w14:textId="77777777" w:rsidR="00711B8D" w:rsidRPr="00746C28" w:rsidRDefault="00711B8D" w:rsidP="00746C28">
      <w:pPr>
        <w:widowControl w:val="0"/>
        <w:suppressAutoHyphens/>
        <w:spacing w:after="0" w:line="240" w:lineRule="auto"/>
        <w:ind w:firstLine="709"/>
        <w:jc w:val="both"/>
        <w:rPr>
          <w:rFonts w:ascii="Times New Roman" w:hAnsi="Times New Roman" w:cs="Times New Roman"/>
          <w:sz w:val="28"/>
          <w:szCs w:val="28"/>
          <w:lang w:eastAsia="zh-CN"/>
        </w:rPr>
      </w:pPr>
      <w:r w:rsidRPr="00746C28">
        <w:rPr>
          <w:rFonts w:ascii="Times New Roman" w:hAnsi="Times New Roman" w:cs="Times New Roman"/>
          <w:sz w:val="28"/>
          <w:szCs w:val="28"/>
          <w:lang w:eastAsia="zh-CN"/>
        </w:rPr>
        <w:t>1) соблюдение сроков предоставления муниципальной услуги;</w:t>
      </w:r>
    </w:p>
    <w:p w14:paraId="07A7A237" w14:textId="77777777" w:rsidR="00711B8D" w:rsidRPr="00746C28" w:rsidRDefault="00711B8D" w:rsidP="00746C28">
      <w:pPr>
        <w:widowControl w:val="0"/>
        <w:suppressAutoHyphens/>
        <w:spacing w:after="0" w:line="240" w:lineRule="auto"/>
        <w:ind w:firstLine="709"/>
        <w:jc w:val="both"/>
        <w:rPr>
          <w:rFonts w:ascii="Times New Roman" w:hAnsi="Times New Roman" w:cs="Times New Roman"/>
          <w:sz w:val="28"/>
          <w:szCs w:val="28"/>
          <w:lang w:eastAsia="zh-CN"/>
        </w:rPr>
      </w:pPr>
      <w:r w:rsidRPr="00746C28">
        <w:rPr>
          <w:rFonts w:ascii="Times New Roman" w:hAnsi="Times New Roman" w:cs="Times New Roman"/>
          <w:sz w:val="28"/>
          <w:szCs w:val="28"/>
          <w:lang w:eastAsia="zh-CN"/>
        </w:rPr>
        <w:lastRenderedPageBreak/>
        <w:t>2) соблюдение положений настоящего Административного регламента;</w:t>
      </w:r>
    </w:p>
    <w:p w14:paraId="4506D499" w14:textId="77777777" w:rsidR="00711B8D" w:rsidRPr="00746C28" w:rsidRDefault="00711B8D" w:rsidP="00746C28">
      <w:pPr>
        <w:widowControl w:val="0"/>
        <w:suppressAutoHyphens/>
        <w:spacing w:after="0" w:line="240" w:lineRule="auto"/>
        <w:ind w:firstLine="709"/>
        <w:jc w:val="both"/>
        <w:rPr>
          <w:rFonts w:ascii="Times New Roman" w:hAnsi="Times New Roman" w:cs="Times New Roman"/>
          <w:sz w:val="28"/>
          <w:szCs w:val="28"/>
          <w:lang w:eastAsia="zh-CN"/>
        </w:rPr>
      </w:pPr>
      <w:r w:rsidRPr="00746C28">
        <w:rPr>
          <w:rFonts w:ascii="Times New Roman" w:hAnsi="Times New Roman" w:cs="Times New Roman"/>
          <w:sz w:val="28"/>
          <w:szCs w:val="28"/>
          <w:lang w:eastAsia="zh-CN"/>
        </w:rPr>
        <w:t>3) правильность и обоснованность принятого решения об отказе в предоставлении муниципальной услуги.</w:t>
      </w:r>
    </w:p>
    <w:p w14:paraId="3216C966" w14:textId="4781DAEA" w:rsidR="00711B8D" w:rsidRPr="00746C28" w:rsidRDefault="00827B82" w:rsidP="00746C28">
      <w:pPr>
        <w:widowControl w:val="0"/>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83</w:t>
      </w:r>
      <w:r w:rsidR="00711B8D" w:rsidRPr="00746C28">
        <w:rPr>
          <w:rFonts w:ascii="Times New Roman" w:hAnsi="Times New Roman" w:cs="Times New Roman"/>
          <w:sz w:val="28"/>
          <w:szCs w:val="28"/>
          <w:lang w:eastAsia="zh-CN"/>
        </w:rPr>
        <w:t>. Основанием для проведения внеплановых проверок являются:</w:t>
      </w:r>
    </w:p>
    <w:p w14:paraId="2F392366" w14:textId="77777777" w:rsidR="00711B8D" w:rsidRPr="00746C28" w:rsidRDefault="00711B8D" w:rsidP="00746C28">
      <w:pPr>
        <w:widowControl w:val="0"/>
        <w:suppressAutoHyphens/>
        <w:spacing w:after="0" w:line="240" w:lineRule="auto"/>
        <w:ind w:firstLine="709"/>
        <w:jc w:val="both"/>
        <w:rPr>
          <w:rFonts w:ascii="Times New Roman" w:hAnsi="Times New Roman" w:cs="Times New Roman"/>
          <w:sz w:val="28"/>
          <w:szCs w:val="28"/>
          <w:lang w:eastAsia="zh-CN"/>
        </w:rPr>
      </w:pPr>
      <w:r w:rsidRPr="00746C28">
        <w:rPr>
          <w:rFonts w:ascii="Times New Roman" w:hAnsi="Times New Roman" w:cs="Times New Roman"/>
          <w:sz w:val="28"/>
          <w:szCs w:val="28"/>
          <w:lang w:eastAsia="zh-CN"/>
        </w:rPr>
        <w:t xml:space="preserve">1)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746C28">
        <w:rPr>
          <w:rFonts w:ascii="Times New Roman" w:hAnsi="Times New Roman" w:cs="Times New Roman"/>
          <w:color w:val="000000"/>
          <w:sz w:val="28"/>
          <w:szCs w:val="28"/>
          <w:shd w:val="clear" w:color="auto" w:fill="FFFFFF"/>
          <w:lang w:eastAsia="zh-CN" w:bidi="ru-RU"/>
        </w:rPr>
        <w:t>Челябинской области</w:t>
      </w:r>
      <w:r w:rsidRPr="00746C28">
        <w:rPr>
          <w:rFonts w:ascii="Times New Roman" w:hAnsi="Times New Roman" w:cs="Times New Roman"/>
          <w:sz w:val="28"/>
          <w:szCs w:val="28"/>
          <w:lang w:eastAsia="zh-CN"/>
        </w:rPr>
        <w:t xml:space="preserve"> и нормативных правовых актов Карталинского муниципального района</w:t>
      </w:r>
      <w:r w:rsidRPr="00746C28">
        <w:rPr>
          <w:rFonts w:ascii="Times New Roman" w:hAnsi="Times New Roman" w:cs="Times New Roman"/>
          <w:color w:val="000000"/>
          <w:sz w:val="28"/>
          <w:szCs w:val="28"/>
          <w:shd w:val="clear" w:color="auto" w:fill="FFFFFF"/>
          <w:lang w:eastAsia="zh-CN" w:bidi="ru-RU"/>
        </w:rPr>
        <w:t>;</w:t>
      </w:r>
    </w:p>
    <w:p w14:paraId="3E0FD5A0" w14:textId="77777777" w:rsidR="00711B8D" w:rsidRPr="00746C28" w:rsidRDefault="00711B8D" w:rsidP="00746C28">
      <w:pPr>
        <w:widowControl w:val="0"/>
        <w:suppressAutoHyphens/>
        <w:spacing w:after="0" w:line="240" w:lineRule="auto"/>
        <w:ind w:firstLine="709"/>
        <w:jc w:val="both"/>
        <w:rPr>
          <w:rFonts w:ascii="Times New Roman" w:hAnsi="Times New Roman" w:cs="Times New Roman"/>
          <w:sz w:val="28"/>
          <w:szCs w:val="28"/>
          <w:lang w:eastAsia="zh-CN"/>
        </w:rPr>
      </w:pPr>
      <w:r w:rsidRPr="00746C28">
        <w:rPr>
          <w:rFonts w:ascii="Times New Roman" w:hAnsi="Times New Roman" w:cs="Times New Roman"/>
          <w:sz w:val="28"/>
          <w:szCs w:val="28"/>
          <w:lang w:eastAsia="zh-CN"/>
        </w:rPr>
        <w:t>2) обращения граждан и юридических лиц на нарушения законодательства, в том числе на качество предоставления муниципальной услуги.</w:t>
      </w:r>
    </w:p>
    <w:p w14:paraId="00831F3D" w14:textId="220B591A" w:rsidR="00711B8D" w:rsidRDefault="00711B8D" w:rsidP="00746C28">
      <w:pPr>
        <w:widowControl w:val="0"/>
        <w:suppressAutoHyphens/>
        <w:spacing w:after="0" w:line="240" w:lineRule="auto"/>
        <w:ind w:left="1340" w:right="1320"/>
        <w:jc w:val="center"/>
        <w:rPr>
          <w:rFonts w:ascii="Times New Roman" w:hAnsi="Times New Roman" w:cs="Times New Roman"/>
          <w:sz w:val="28"/>
          <w:szCs w:val="28"/>
          <w:lang w:eastAsia="zh-CN"/>
        </w:rPr>
      </w:pPr>
    </w:p>
    <w:p w14:paraId="2865F125" w14:textId="77777777" w:rsidR="001C19ED" w:rsidRPr="00746C28" w:rsidRDefault="001C19ED" w:rsidP="00746C28">
      <w:pPr>
        <w:widowControl w:val="0"/>
        <w:suppressAutoHyphens/>
        <w:spacing w:after="0" w:line="240" w:lineRule="auto"/>
        <w:ind w:left="1340" w:right="1320"/>
        <w:jc w:val="center"/>
        <w:rPr>
          <w:rFonts w:ascii="Times New Roman" w:hAnsi="Times New Roman" w:cs="Times New Roman"/>
          <w:sz w:val="28"/>
          <w:szCs w:val="28"/>
          <w:lang w:eastAsia="zh-CN"/>
        </w:rPr>
      </w:pPr>
    </w:p>
    <w:p w14:paraId="41521EE8" w14:textId="5BB829F5" w:rsidR="00711B8D" w:rsidRDefault="00711B8D" w:rsidP="00746C28">
      <w:pPr>
        <w:widowControl w:val="0"/>
        <w:suppressAutoHyphens/>
        <w:spacing w:after="0" w:line="240" w:lineRule="auto"/>
        <w:ind w:left="1340" w:right="1320"/>
        <w:jc w:val="center"/>
        <w:rPr>
          <w:rFonts w:ascii="Times New Roman" w:hAnsi="Times New Roman" w:cs="Times New Roman"/>
          <w:sz w:val="28"/>
          <w:szCs w:val="28"/>
          <w:lang w:eastAsia="zh-CN"/>
        </w:rPr>
      </w:pPr>
      <w:r w:rsidRPr="00746C28">
        <w:rPr>
          <w:rFonts w:ascii="Times New Roman" w:hAnsi="Times New Roman" w:cs="Times New Roman"/>
          <w:sz w:val="28"/>
          <w:szCs w:val="28"/>
          <w:lang w:eastAsia="zh-CN"/>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432E8BDF" w14:textId="77777777" w:rsidR="00827B82" w:rsidRPr="00746C28" w:rsidRDefault="00827B82" w:rsidP="00746C28">
      <w:pPr>
        <w:widowControl w:val="0"/>
        <w:suppressAutoHyphens/>
        <w:spacing w:after="0" w:line="240" w:lineRule="auto"/>
        <w:ind w:left="1340" w:right="1320"/>
        <w:jc w:val="center"/>
        <w:rPr>
          <w:rFonts w:ascii="Times New Roman" w:hAnsi="Times New Roman" w:cs="Times New Roman"/>
          <w:b/>
          <w:bCs/>
          <w:sz w:val="28"/>
          <w:szCs w:val="28"/>
          <w:lang w:eastAsia="zh-CN"/>
        </w:rPr>
      </w:pPr>
    </w:p>
    <w:p w14:paraId="06788985" w14:textId="77777777" w:rsidR="00711B8D" w:rsidRPr="00746C28" w:rsidRDefault="00711B8D" w:rsidP="00746C28">
      <w:pPr>
        <w:widowControl w:val="0"/>
        <w:tabs>
          <w:tab w:val="left" w:pos="1135"/>
        </w:tabs>
        <w:suppressAutoHyphens/>
        <w:spacing w:after="0" w:line="240" w:lineRule="auto"/>
        <w:jc w:val="both"/>
        <w:rPr>
          <w:rFonts w:ascii="Times New Roman" w:hAnsi="Times New Roman" w:cs="Times New Roman"/>
          <w:b/>
          <w:bCs/>
          <w:sz w:val="28"/>
          <w:szCs w:val="28"/>
          <w:lang w:eastAsia="zh-CN"/>
        </w:rPr>
      </w:pPr>
    </w:p>
    <w:p w14:paraId="59406D16" w14:textId="2E66A266" w:rsidR="00711B8D" w:rsidRPr="00746C28" w:rsidRDefault="00827B82" w:rsidP="00746C28">
      <w:pPr>
        <w:widowControl w:val="0"/>
        <w:tabs>
          <w:tab w:val="left" w:pos="1135"/>
        </w:tabs>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84</w:t>
      </w:r>
      <w:r w:rsidR="00711B8D" w:rsidRPr="00746C28">
        <w:rPr>
          <w:rFonts w:ascii="Times New Roman" w:hAnsi="Times New Roman" w:cs="Times New Roman"/>
          <w:sz w:val="28"/>
          <w:szCs w:val="28"/>
          <w:lang w:eastAsia="zh-CN"/>
        </w:rPr>
        <w:t xml:space="preserve">. По результатам проведенных проверок в случае выявления нарушений </w:t>
      </w:r>
      <w:r w:rsidR="00711B8D" w:rsidRPr="00746C28">
        <w:rPr>
          <w:rFonts w:ascii="Times New Roman" w:hAnsi="Times New Roman" w:cs="Times New Roman"/>
          <w:color w:val="000000"/>
          <w:sz w:val="28"/>
          <w:szCs w:val="28"/>
          <w:shd w:val="clear" w:color="auto" w:fill="FFFFFF"/>
          <w:lang w:eastAsia="zh-CN" w:bidi="ru-RU"/>
        </w:rPr>
        <w:t>положений настоящего Административного регламента, нормативных правовых актов Челябинской области и нормативных правовых актов Карталинского муниципального района осуществляется привлечение виновных лиц к</w:t>
      </w:r>
      <w:r w:rsidR="00711B8D" w:rsidRPr="00746C28">
        <w:rPr>
          <w:rFonts w:ascii="Times New Roman" w:hAnsi="Times New Roman" w:cs="Times New Roman"/>
          <w:i/>
          <w:iCs/>
          <w:color w:val="000000"/>
          <w:sz w:val="28"/>
          <w:szCs w:val="28"/>
          <w:shd w:val="clear" w:color="auto" w:fill="FFFFFF"/>
          <w:lang w:eastAsia="zh-CN" w:bidi="ru-RU"/>
        </w:rPr>
        <w:t xml:space="preserve"> </w:t>
      </w:r>
      <w:r w:rsidR="00711B8D" w:rsidRPr="00746C28">
        <w:rPr>
          <w:rFonts w:ascii="Times New Roman" w:hAnsi="Times New Roman" w:cs="Times New Roman"/>
          <w:iCs/>
          <w:sz w:val="28"/>
          <w:szCs w:val="28"/>
          <w:lang w:eastAsia="zh-CN"/>
        </w:rPr>
        <w:t>ответственности в соответствии с законодательством Российской Федерации.</w:t>
      </w:r>
    </w:p>
    <w:p w14:paraId="17A5C08F" w14:textId="3270EE82" w:rsidR="00711B8D" w:rsidRDefault="00711B8D" w:rsidP="00746C28">
      <w:pPr>
        <w:widowControl w:val="0"/>
        <w:suppressAutoHyphens/>
        <w:spacing w:after="0" w:line="240" w:lineRule="auto"/>
        <w:ind w:firstLine="709"/>
        <w:jc w:val="both"/>
        <w:rPr>
          <w:rFonts w:ascii="Times New Roman" w:hAnsi="Times New Roman" w:cs="Times New Roman"/>
          <w:sz w:val="28"/>
          <w:szCs w:val="28"/>
          <w:lang w:eastAsia="zh-CN"/>
        </w:rPr>
      </w:pPr>
      <w:r w:rsidRPr="00746C28">
        <w:rPr>
          <w:rFonts w:ascii="Times New Roman" w:hAnsi="Times New Roman" w:cs="Times New Roman"/>
          <w:sz w:val="28"/>
          <w:szCs w:val="28"/>
          <w:lang w:eastAsia="zh-C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14:paraId="317AC7B2" w14:textId="77777777" w:rsidR="00827B82" w:rsidRPr="00746C28" w:rsidRDefault="00827B82" w:rsidP="00746C28">
      <w:pPr>
        <w:widowControl w:val="0"/>
        <w:suppressAutoHyphens/>
        <w:spacing w:after="0" w:line="240" w:lineRule="auto"/>
        <w:ind w:firstLine="709"/>
        <w:jc w:val="both"/>
        <w:rPr>
          <w:rFonts w:ascii="Times New Roman" w:hAnsi="Times New Roman" w:cs="Times New Roman"/>
          <w:sz w:val="28"/>
          <w:szCs w:val="28"/>
          <w:lang w:eastAsia="zh-CN"/>
        </w:rPr>
      </w:pPr>
    </w:p>
    <w:p w14:paraId="4CD8E013" w14:textId="77777777" w:rsidR="00711B8D" w:rsidRPr="00746C28" w:rsidRDefault="00711B8D" w:rsidP="00746C28">
      <w:pPr>
        <w:widowControl w:val="0"/>
        <w:suppressAutoHyphens/>
        <w:spacing w:after="0" w:line="240" w:lineRule="auto"/>
        <w:rPr>
          <w:rFonts w:ascii="Times New Roman" w:hAnsi="Times New Roman" w:cs="Times New Roman"/>
          <w:sz w:val="28"/>
          <w:szCs w:val="28"/>
          <w:lang w:eastAsia="zh-CN"/>
        </w:rPr>
      </w:pPr>
    </w:p>
    <w:p w14:paraId="37192699" w14:textId="77777777" w:rsidR="00711B8D" w:rsidRPr="00746C28" w:rsidRDefault="00711B8D" w:rsidP="00746C28">
      <w:pPr>
        <w:widowControl w:val="0"/>
        <w:suppressAutoHyphens/>
        <w:spacing w:after="0" w:line="240" w:lineRule="auto"/>
        <w:jc w:val="center"/>
        <w:rPr>
          <w:rFonts w:ascii="Times New Roman" w:hAnsi="Times New Roman" w:cs="Times New Roman"/>
          <w:b/>
          <w:bCs/>
          <w:sz w:val="28"/>
          <w:szCs w:val="28"/>
          <w:lang w:eastAsia="zh-CN"/>
        </w:rPr>
      </w:pPr>
      <w:r w:rsidRPr="00746C28">
        <w:rPr>
          <w:rFonts w:ascii="Times New Roman" w:hAnsi="Times New Roman" w:cs="Times New Roman"/>
          <w:sz w:val="28"/>
          <w:szCs w:val="28"/>
          <w:lang w:eastAsia="zh-CN"/>
        </w:rPr>
        <w:t xml:space="preserve">Требования к порядку и формам контроля </w:t>
      </w:r>
    </w:p>
    <w:p w14:paraId="5AEA926C" w14:textId="77777777" w:rsidR="00711B8D" w:rsidRPr="00746C28" w:rsidRDefault="00711B8D" w:rsidP="00746C28">
      <w:pPr>
        <w:widowControl w:val="0"/>
        <w:suppressAutoHyphens/>
        <w:spacing w:after="0" w:line="240" w:lineRule="auto"/>
        <w:jc w:val="center"/>
        <w:rPr>
          <w:rFonts w:ascii="Times New Roman" w:hAnsi="Times New Roman" w:cs="Times New Roman"/>
          <w:b/>
          <w:bCs/>
          <w:sz w:val="28"/>
          <w:szCs w:val="28"/>
          <w:lang w:eastAsia="zh-CN"/>
        </w:rPr>
      </w:pPr>
      <w:r w:rsidRPr="00746C28">
        <w:rPr>
          <w:rFonts w:ascii="Times New Roman" w:hAnsi="Times New Roman" w:cs="Times New Roman"/>
          <w:sz w:val="28"/>
          <w:szCs w:val="28"/>
          <w:lang w:eastAsia="zh-CN"/>
        </w:rPr>
        <w:t>за предоставлением муниципальной услуги,</w:t>
      </w:r>
    </w:p>
    <w:p w14:paraId="74002714" w14:textId="77777777" w:rsidR="00711B8D" w:rsidRPr="00746C28" w:rsidRDefault="00711B8D" w:rsidP="00746C28">
      <w:pPr>
        <w:widowControl w:val="0"/>
        <w:suppressAutoHyphens/>
        <w:spacing w:after="0" w:line="240" w:lineRule="auto"/>
        <w:jc w:val="center"/>
        <w:rPr>
          <w:rFonts w:ascii="Times New Roman" w:hAnsi="Times New Roman" w:cs="Times New Roman"/>
          <w:b/>
          <w:bCs/>
          <w:sz w:val="28"/>
          <w:szCs w:val="28"/>
          <w:lang w:eastAsia="zh-CN"/>
        </w:rPr>
      </w:pPr>
      <w:r w:rsidRPr="00746C28">
        <w:rPr>
          <w:rFonts w:ascii="Times New Roman" w:hAnsi="Times New Roman" w:cs="Times New Roman"/>
          <w:sz w:val="28"/>
          <w:szCs w:val="28"/>
          <w:lang w:eastAsia="zh-CN"/>
        </w:rPr>
        <w:t xml:space="preserve"> в том числе со стороны граждан,</w:t>
      </w:r>
    </w:p>
    <w:p w14:paraId="44E80F0B" w14:textId="4E4BC2AB" w:rsidR="00711B8D" w:rsidRDefault="00711B8D" w:rsidP="00746C28">
      <w:pPr>
        <w:widowControl w:val="0"/>
        <w:suppressAutoHyphens/>
        <w:spacing w:after="0" w:line="240" w:lineRule="auto"/>
        <w:jc w:val="center"/>
        <w:rPr>
          <w:rFonts w:ascii="Times New Roman" w:hAnsi="Times New Roman" w:cs="Times New Roman"/>
          <w:sz w:val="28"/>
          <w:szCs w:val="28"/>
          <w:lang w:eastAsia="zh-CN"/>
        </w:rPr>
      </w:pPr>
      <w:r w:rsidRPr="00746C28">
        <w:rPr>
          <w:rFonts w:ascii="Times New Roman" w:hAnsi="Times New Roman" w:cs="Times New Roman"/>
          <w:sz w:val="28"/>
          <w:szCs w:val="28"/>
          <w:lang w:eastAsia="zh-CN"/>
        </w:rPr>
        <w:t>их объединений и организаций</w:t>
      </w:r>
    </w:p>
    <w:p w14:paraId="4B77ED24" w14:textId="77777777" w:rsidR="00827B82" w:rsidRPr="00746C28" w:rsidRDefault="00827B82" w:rsidP="00746C28">
      <w:pPr>
        <w:widowControl w:val="0"/>
        <w:suppressAutoHyphens/>
        <w:spacing w:after="0" w:line="240" w:lineRule="auto"/>
        <w:jc w:val="center"/>
        <w:rPr>
          <w:rFonts w:ascii="Times New Roman" w:hAnsi="Times New Roman" w:cs="Times New Roman"/>
          <w:b/>
          <w:bCs/>
          <w:sz w:val="28"/>
          <w:szCs w:val="28"/>
          <w:lang w:eastAsia="zh-CN"/>
        </w:rPr>
      </w:pPr>
    </w:p>
    <w:p w14:paraId="1595FEAD" w14:textId="77777777" w:rsidR="00711B8D" w:rsidRPr="00746C28" w:rsidRDefault="00711B8D" w:rsidP="00746C28">
      <w:pPr>
        <w:widowControl w:val="0"/>
        <w:tabs>
          <w:tab w:val="left" w:pos="1135"/>
        </w:tabs>
        <w:suppressAutoHyphens/>
        <w:spacing w:after="0" w:line="240" w:lineRule="auto"/>
        <w:jc w:val="both"/>
        <w:rPr>
          <w:rFonts w:ascii="Times New Roman" w:hAnsi="Times New Roman" w:cs="Times New Roman"/>
          <w:b/>
          <w:bCs/>
          <w:sz w:val="28"/>
          <w:szCs w:val="28"/>
          <w:lang w:eastAsia="zh-CN"/>
        </w:rPr>
      </w:pPr>
    </w:p>
    <w:p w14:paraId="3657F8FB" w14:textId="2EFDE5F5" w:rsidR="00711B8D" w:rsidRPr="00746C28" w:rsidRDefault="00827B82" w:rsidP="00746C28">
      <w:pPr>
        <w:widowControl w:val="0"/>
        <w:tabs>
          <w:tab w:val="left" w:pos="1135"/>
        </w:tabs>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85</w:t>
      </w:r>
      <w:r w:rsidR="00711B8D" w:rsidRPr="00746C28">
        <w:rPr>
          <w:rFonts w:ascii="Times New Roman" w:hAnsi="Times New Roman" w:cs="Times New Roman"/>
          <w:sz w:val="28"/>
          <w:szCs w:val="28"/>
          <w:lang w:eastAsia="zh-CN"/>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7F78F9F" w14:textId="0BD31289" w:rsidR="00711B8D" w:rsidRPr="00746C28" w:rsidRDefault="00827B82" w:rsidP="00746C28">
      <w:pPr>
        <w:widowControl w:val="0"/>
        <w:tabs>
          <w:tab w:val="left" w:pos="1135"/>
        </w:tabs>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86</w:t>
      </w:r>
      <w:r w:rsidR="00711B8D" w:rsidRPr="00746C28">
        <w:rPr>
          <w:rFonts w:ascii="Times New Roman" w:hAnsi="Times New Roman" w:cs="Times New Roman"/>
          <w:sz w:val="28"/>
          <w:szCs w:val="28"/>
          <w:lang w:eastAsia="zh-CN"/>
        </w:rPr>
        <w:t>. Граждане, их объединения и организации также имеют право:</w:t>
      </w:r>
    </w:p>
    <w:p w14:paraId="1F4DA9D2" w14:textId="77777777" w:rsidR="00711B8D" w:rsidRPr="00746C28" w:rsidRDefault="00711B8D" w:rsidP="00746C28">
      <w:pPr>
        <w:widowControl w:val="0"/>
        <w:suppressAutoHyphens/>
        <w:spacing w:after="0" w:line="240" w:lineRule="auto"/>
        <w:ind w:firstLine="709"/>
        <w:jc w:val="both"/>
        <w:rPr>
          <w:rFonts w:ascii="Times New Roman" w:hAnsi="Times New Roman" w:cs="Times New Roman"/>
          <w:sz w:val="28"/>
          <w:szCs w:val="28"/>
          <w:lang w:eastAsia="zh-CN"/>
        </w:rPr>
      </w:pPr>
      <w:r w:rsidRPr="00746C28">
        <w:rPr>
          <w:rFonts w:ascii="Times New Roman" w:hAnsi="Times New Roman" w:cs="Times New Roman"/>
          <w:sz w:val="28"/>
          <w:szCs w:val="28"/>
          <w:lang w:eastAsia="zh-CN"/>
        </w:rPr>
        <w:t>1) направлять замечания и предложения по улучшению доступности и качества предоставления муниципальной услуги;</w:t>
      </w:r>
    </w:p>
    <w:p w14:paraId="017895B7" w14:textId="77777777" w:rsidR="00711B8D" w:rsidRPr="00746C28" w:rsidRDefault="00711B8D" w:rsidP="00746C28">
      <w:pPr>
        <w:widowControl w:val="0"/>
        <w:suppressAutoHyphens/>
        <w:spacing w:after="0" w:line="240" w:lineRule="auto"/>
        <w:ind w:firstLine="709"/>
        <w:jc w:val="both"/>
        <w:rPr>
          <w:rFonts w:ascii="Times New Roman" w:hAnsi="Times New Roman" w:cs="Times New Roman"/>
          <w:sz w:val="28"/>
          <w:szCs w:val="28"/>
          <w:lang w:eastAsia="zh-CN"/>
        </w:rPr>
      </w:pPr>
      <w:r w:rsidRPr="00746C28">
        <w:rPr>
          <w:rFonts w:ascii="Times New Roman" w:hAnsi="Times New Roman" w:cs="Times New Roman"/>
          <w:sz w:val="28"/>
          <w:szCs w:val="28"/>
          <w:lang w:eastAsia="zh-CN"/>
        </w:rPr>
        <w:t xml:space="preserve">2) вносить предложения о мерах по устранению нарушений настоящего </w:t>
      </w:r>
      <w:r w:rsidRPr="00746C28">
        <w:rPr>
          <w:rFonts w:ascii="Times New Roman" w:hAnsi="Times New Roman" w:cs="Times New Roman"/>
          <w:sz w:val="28"/>
          <w:szCs w:val="28"/>
          <w:lang w:eastAsia="zh-CN"/>
        </w:rPr>
        <w:lastRenderedPageBreak/>
        <w:t>Административного регламента.</w:t>
      </w:r>
    </w:p>
    <w:p w14:paraId="0A143858" w14:textId="11693746" w:rsidR="00711B8D" w:rsidRPr="00746C28" w:rsidRDefault="00827B82" w:rsidP="00746C28">
      <w:pPr>
        <w:widowControl w:val="0"/>
        <w:tabs>
          <w:tab w:val="left" w:pos="1254"/>
        </w:tabs>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87</w:t>
      </w:r>
      <w:r w:rsidR="00711B8D" w:rsidRPr="00746C28">
        <w:rPr>
          <w:rFonts w:ascii="Times New Roman" w:hAnsi="Times New Roman" w:cs="Times New Roman"/>
          <w:sz w:val="28"/>
          <w:szCs w:val="28"/>
          <w:lang w:eastAsia="zh-CN"/>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4C2378D" w14:textId="6D8D148B" w:rsidR="00711B8D" w:rsidRDefault="00711B8D" w:rsidP="00746C28">
      <w:pPr>
        <w:widowControl w:val="0"/>
        <w:suppressAutoHyphens/>
        <w:spacing w:after="0" w:line="240" w:lineRule="auto"/>
        <w:ind w:firstLine="709"/>
        <w:jc w:val="both"/>
        <w:rPr>
          <w:rFonts w:ascii="Times New Roman" w:hAnsi="Times New Roman" w:cs="Times New Roman"/>
          <w:sz w:val="28"/>
          <w:szCs w:val="28"/>
          <w:lang w:eastAsia="zh-CN"/>
        </w:rPr>
      </w:pPr>
      <w:r w:rsidRPr="00746C28">
        <w:rPr>
          <w:rFonts w:ascii="Times New Roman" w:hAnsi="Times New Roman" w:cs="Times New Roman"/>
          <w:sz w:val="28"/>
          <w:szCs w:val="28"/>
          <w:lang w:eastAsia="zh-C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85A04FE" w14:textId="107E5EB7" w:rsidR="00C2483F" w:rsidRDefault="00C2483F" w:rsidP="00746C28">
      <w:pPr>
        <w:widowControl w:val="0"/>
        <w:suppressAutoHyphens/>
        <w:spacing w:after="0" w:line="240" w:lineRule="auto"/>
        <w:ind w:firstLine="709"/>
        <w:jc w:val="both"/>
        <w:rPr>
          <w:rFonts w:ascii="Times New Roman" w:hAnsi="Times New Roman" w:cs="Times New Roman"/>
          <w:sz w:val="28"/>
          <w:szCs w:val="28"/>
          <w:lang w:eastAsia="zh-CN"/>
        </w:rPr>
      </w:pPr>
    </w:p>
    <w:p w14:paraId="524CC966" w14:textId="69D9E84F" w:rsidR="003A7307" w:rsidRPr="00746C28" w:rsidRDefault="003A7307" w:rsidP="00746C28">
      <w:pPr>
        <w:suppressAutoHyphens/>
        <w:spacing w:after="0" w:line="240" w:lineRule="auto"/>
        <w:contextualSpacing/>
        <w:jc w:val="center"/>
        <w:rPr>
          <w:rFonts w:ascii="Times New Roman" w:eastAsia="Calibri" w:hAnsi="Times New Roman" w:cs="Times New Roman"/>
          <w:sz w:val="28"/>
          <w:szCs w:val="28"/>
          <w:lang w:eastAsia="zh-CN"/>
        </w:rPr>
      </w:pPr>
    </w:p>
    <w:p w14:paraId="7890E4A3" w14:textId="77777777" w:rsidR="00C2483F" w:rsidRDefault="00711B8D" w:rsidP="00746C28">
      <w:pPr>
        <w:widowControl w:val="0"/>
        <w:suppressAutoHyphens/>
        <w:spacing w:after="0" w:line="240" w:lineRule="auto"/>
        <w:jc w:val="center"/>
        <w:outlineLvl w:val="0"/>
        <w:rPr>
          <w:rFonts w:ascii="Times New Roman" w:hAnsi="Times New Roman" w:cs="Times New Roman"/>
          <w:sz w:val="28"/>
          <w:szCs w:val="28"/>
          <w:lang w:eastAsia="zh-CN"/>
        </w:rPr>
      </w:pPr>
      <w:r w:rsidRPr="00746C28">
        <w:rPr>
          <w:rFonts w:ascii="Times New Roman" w:hAnsi="Times New Roman" w:cs="Times New Roman"/>
          <w:sz w:val="28"/>
          <w:szCs w:val="28"/>
          <w:lang w:eastAsia="zh-CN"/>
        </w:rPr>
        <w:t xml:space="preserve">V. Досудебный (внесудебный) порядок </w:t>
      </w:r>
    </w:p>
    <w:p w14:paraId="7149546F" w14:textId="77777777" w:rsidR="00C2483F" w:rsidRDefault="00711B8D" w:rsidP="00746C28">
      <w:pPr>
        <w:widowControl w:val="0"/>
        <w:suppressAutoHyphens/>
        <w:spacing w:after="0" w:line="240" w:lineRule="auto"/>
        <w:jc w:val="center"/>
        <w:outlineLvl w:val="0"/>
        <w:rPr>
          <w:rFonts w:ascii="Times New Roman" w:hAnsi="Times New Roman" w:cs="Times New Roman"/>
          <w:sz w:val="28"/>
          <w:szCs w:val="28"/>
          <w:lang w:eastAsia="zh-CN"/>
        </w:rPr>
      </w:pPr>
      <w:r w:rsidRPr="00746C28">
        <w:rPr>
          <w:rFonts w:ascii="Times New Roman" w:hAnsi="Times New Roman" w:cs="Times New Roman"/>
          <w:sz w:val="28"/>
          <w:szCs w:val="28"/>
          <w:lang w:eastAsia="zh-CN"/>
        </w:rPr>
        <w:t xml:space="preserve">обжалования </w:t>
      </w:r>
      <w:bookmarkStart w:id="1" w:name="bookmark28"/>
      <w:r w:rsidRPr="00746C28">
        <w:rPr>
          <w:rFonts w:ascii="Times New Roman" w:hAnsi="Times New Roman" w:cs="Times New Roman"/>
          <w:sz w:val="28"/>
          <w:szCs w:val="28"/>
          <w:lang w:eastAsia="zh-CN"/>
        </w:rPr>
        <w:t>решений и</w:t>
      </w:r>
      <w:bookmarkEnd w:id="1"/>
      <w:r w:rsidRPr="00746C28">
        <w:rPr>
          <w:rFonts w:ascii="Times New Roman" w:hAnsi="Times New Roman" w:cs="Times New Roman"/>
          <w:sz w:val="28"/>
          <w:szCs w:val="28"/>
          <w:lang w:eastAsia="zh-CN"/>
        </w:rPr>
        <w:t xml:space="preserve"> действий (бездействия)</w:t>
      </w:r>
    </w:p>
    <w:p w14:paraId="1739C525" w14:textId="77777777" w:rsidR="00C2483F" w:rsidRDefault="00711B8D" w:rsidP="00746C28">
      <w:pPr>
        <w:widowControl w:val="0"/>
        <w:suppressAutoHyphens/>
        <w:spacing w:after="0" w:line="240" w:lineRule="auto"/>
        <w:jc w:val="center"/>
        <w:outlineLvl w:val="0"/>
        <w:rPr>
          <w:rFonts w:ascii="Times New Roman" w:hAnsi="Times New Roman" w:cs="Times New Roman"/>
          <w:sz w:val="28"/>
          <w:szCs w:val="28"/>
          <w:lang w:eastAsia="zh-CN"/>
        </w:rPr>
      </w:pPr>
      <w:r w:rsidRPr="00746C28">
        <w:rPr>
          <w:rFonts w:ascii="Times New Roman" w:hAnsi="Times New Roman" w:cs="Times New Roman"/>
          <w:sz w:val="28"/>
          <w:szCs w:val="28"/>
          <w:lang w:eastAsia="zh-CN"/>
        </w:rPr>
        <w:t xml:space="preserve"> органа, предоставляющего муниципальную </w:t>
      </w:r>
    </w:p>
    <w:p w14:paraId="68C47424" w14:textId="1E4CECB1" w:rsidR="00711B8D" w:rsidRPr="00746C28" w:rsidRDefault="00711B8D" w:rsidP="00C2483F">
      <w:pPr>
        <w:widowControl w:val="0"/>
        <w:suppressAutoHyphens/>
        <w:spacing w:after="0" w:line="240" w:lineRule="auto"/>
        <w:jc w:val="center"/>
        <w:outlineLvl w:val="0"/>
        <w:rPr>
          <w:rFonts w:ascii="Times New Roman" w:hAnsi="Times New Roman" w:cs="Times New Roman"/>
          <w:b/>
          <w:bCs/>
          <w:sz w:val="28"/>
          <w:szCs w:val="28"/>
          <w:lang w:eastAsia="zh-CN"/>
        </w:rPr>
      </w:pPr>
      <w:r w:rsidRPr="00746C28">
        <w:rPr>
          <w:rFonts w:ascii="Times New Roman" w:hAnsi="Times New Roman" w:cs="Times New Roman"/>
          <w:sz w:val="28"/>
          <w:szCs w:val="28"/>
          <w:lang w:eastAsia="zh-CN"/>
        </w:rPr>
        <w:t xml:space="preserve">услугу, а также их должностных лиц, </w:t>
      </w:r>
      <w:bookmarkStart w:id="2" w:name="bookmark29"/>
    </w:p>
    <w:p w14:paraId="53A8865B" w14:textId="4E58CA50" w:rsidR="00711B8D" w:rsidRDefault="00711B8D" w:rsidP="00746C28">
      <w:pPr>
        <w:widowControl w:val="0"/>
        <w:suppressAutoHyphens/>
        <w:spacing w:after="0" w:line="240" w:lineRule="auto"/>
        <w:jc w:val="center"/>
        <w:rPr>
          <w:rFonts w:ascii="Times New Roman" w:hAnsi="Times New Roman" w:cs="Times New Roman"/>
          <w:sz w:val="28"/>
          <w:szCs w:val="28"/>
          <w:lang w:eastAsia="zh-CN"/>
        </w:rPr>
      </w:pPr>
      <w:r w:rsidRPr="00746C28">
        <w:rPr>
          <w:rFonts w:ascii="Times New Roman" w:hAnsi="Times New Roman" w:cs="Times New Roman"/>
          <w:sz w:val="28"/>
          <w:szCs w:val="28"/>
          <w:lang w:eastAsia="zh-CN"/>
        </w:rPr>
        <w:t>муниципальных служащих</w:t>
      </w:r>
      <w:bookmarkEnd w:id="2"/>
    </w:p>
    <w:p w14:paraId="3F56402C" w14:textId="77777777" w:rsidR="00C2483F" w:rsidRPr="00746C28" w:rsidRDefault="00C2483F" w:rsidP="00746C28">
      <w:pPr>
        <w:widowControl w:val="0"/>
        <w:suppressAutoHyphens/>
        <w:spacing w:after="0" w:line="240" w:lineRule="auto"/>
        <w:jc w:val="center"/>
        <w:rPr>
          <w:rFonts w:ascii="Times New Roman" w:hAnsi="Times New Roman" w:cs="Times New Roman"/>
          <w:b/>
          <w:bCs/>
          <w:sz w:val="28"/>
          <w:szCs w:val="28"/>
          <w:lang w:eastAsia="zh-CN"/>
        </w:rPr>
      </w:pPr>
    </w:p>
    <w:p w14:paraId="033745E0" w14:textId="77777777" w:rsidR="00711B8D" w:rsidRPr="00746C28" w:rsidRDefault="00711B8D" w:rsidP="00746C28">
      <w:pPr>
        <w:widowControl w:val="0"/>
        <w:suppressAutoHyphens/>
        <w:spacing w:after="0" w:line="240" w:lineRule="auto"/>
        <w:jc w:val="center"/>
        <w:rPr>
          <w:rFonts w:ascii="Times New Roman" w:hAnsi="Times New Roman" w:cs="Times New Roman"/>
          <w:sz w:val="28"/>
          <w:szCs w:val="28"/>
          <w:lang w:eastAsia="zh-CN"/>
        </w:rPr>
      </w:pPr>
    </w:p>
    <w:p w14:paraId="7A805CAA" w14:textId="2ECBC076" w:rsidR="00711B8D" w:rsidRPr="00746C28" w:rsidRDefault="00C2483F" w:rsidP="00C2483F">
      <w:pPr>
        <w:widowControl w:val="0"/>
        <w:shd w:val="clear" w:color="auto" w:fill="FFFFFF"/>
        <w:tabs>
          <w:tab w:val="left" w:pos="709"/>
        </w:tabs>
        <w:suppressAutoHyphens/>
        <w:spacing w:after="0" w:line="240" w:lineRule="auto"/>
        <w:ind w:firstLine="540"/>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 xml:space="preserve">  </w:t>
      </w:r>
      <w:r w:rsidR="00827B82">
        <w:rPr>
          <w:rFonts w:ascii="Times New Roman" w:hAnsi="Times New Roman" w:cs="Times New Roman"/>
          <w:sz w:val="28"/>
          <w:szCs w:val="28"/>
          <w:lang w:eastAsia="zh-CN"/>
        </w:rPr>
        <w:t>88</w:t>
      </w:r>
      <w:r w:rsidR="00711B8D" w:rsidRPr="00746C28">
        <w:rPr>
          <w:rFonts w:ascii="Times New Roman" w:hAnsi="Times New Roman" w:cs="Times New Roman"/>
          <w:sz w:val="28"/>
          <w:szCs w:val="28"/>
          <w:lang w:eastAsia="zh-CN"/>
        </w:rPr>
        <w:t>.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именуется – жалоба).</w:t>
      </w:r>
    </w:p>
    <w:p w14:paraId="296FF21A" w14:textId="32EC124E" w:rsidR="00711B8D" w:rsidRPr="00746C28" w:rsidRDefault="00827B82" w:rsidP="00746C28">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89</w:t>
      </w:r>
      <w:r w:rsidR="00711B8D" w:rsidRPr="00746C28">
        <w:rPr>
          <w:rFonts w:ascii="Times New Roman" w:hAnsi="Times New Roman" w:cs="Times New Roman"/>
          <w:sz w:val="28"/>
          <w:szCs w:val="28"/>
          <w:lang w:eastAsia="zh-CN"/>
        </w:rPr>
        <w:t>. Информирование Заявителей о порядке подачи и рассмотрения жалобы размещается на информационных стендах в местах предоставления муниципальной услуги:</w:t>
      </w:r>
    </w:p>
    <w:p w14:paraId="46A7A217" w14:textId="77777777" w:rsidR="00711B8D" w:rsidRPr="00746C28" w:rsidRDefault="00711B8D" w:rsidP="00746C28">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746C28">
        <w:rPr>
          <w:rFonts w:ascii="Times New Roman" w:hAnsi="Times New Roman" w:cs="Times New Roman"/>
          <w:sz w:val="28"/>
          <w:szCs w:val="28"/>
          <w:lang w:eastAsia="zh-CN"/>
        </w:rPr>
        <w:t>1) в Уполномоченном органе по адресу: 457351, Челябинская область, город Карталы, улица Ленина, 1;</w:t>
      </w:r>
    </w:p>
    <w:p w14:paraId="2802339C" w14:textId="77777777" w:rsidR="00711B8D" w:rsidRPr="00746C28" w:rsidRDefault="00711B8D" w:rsidP="00746C28">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746C28">
        <w:rPr>
          <w:rFonts w:ascii="Times New Roman" w:hAnsi="Times New Roman" w:cs="Times New Roman"/>
          <w:sz w:val="28"/>
          <w:szCs w:val="28"/>
          <w:lang w:eastAsia="zh-CN"/>
        </w:rPr>
        <w:t>2) на информационном стенде, расположенном в фойе Уполномоченного органа по адресу: 457351, Челябинская область, город Карталы, улица Ленина, 1 (1 этаж);</w:t>
      </w:r>
    </w:p>
    <w:p w14:paraId="7782A6AF" w14:textId="2ADA9C3E" w:rsidR="00711B8D" w:rsidRPr="00746C28" w:rsidRDefault="00711B8D" w:rsidP="00746C28">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746C28">
        <w:rPr>
          <w:rFonts w:ascii="Times New Roman" w:hAnsi="Times New Roman" w:cs="Times New Roman"/>
          <w:sz w:val="28"/>
          <w:szCs w:val="28"/>
          <w:lang w:eastAsia="zh-CN"/>
        </w:rPr>
        <w:t xml:space="preserve">3) на официальном сайте </w:t>
      </w:r>
      <w:r w:rsidR="00827B82">
        <w:rPr>
          <w:rFonts w:ascii="Times New Roman" w:hAnsi="Times New Roman" w:cs="Times New Roman"/>
          <w:sz w:val="28"/>
          <w:szCs w:val="28"/>
          <w:lang w:eastAsia="zh-CN"/>
        </w:rPr>
        <w:t>а</w:t>
      </w:r>
      <w:r w:rsidRPr="00746C28">
        <w:rPr>
          <w:rFonts w:ascii="Times New Roman" w:hAnsi="Times New Roman" w:cs="Times New Roman"/>
          <w:sz w:val="28"/>
          <w:szCs w:val="28"/>
          <w:lang w:eastAsia="zh-CN"/>
        </w:rPr>
        <w:t>дминистрации</w:t>
      </w:r>
      <w:r w:rsidR="00827B82">
        <w:rPr>
          <w:rFonts w:ascii="Times New Roman" w:hAnsi="Times New Roman" w:cs="Times New Roman"/>
          <w:sz w:val="28"/>
          <w:szCs w:val="28"/>
          <w:lang w:eastAsia="zh-CN"/>
        </w:rPr>
        <w:t xml:space="preserve"> Карталинского муниципального района</w:t>
      </w:r>
      <w:r w:rsidRPr="00746C28">
        <w:rPr>
          <w:rFonts w:ascii="Times New Roman" w:hAnsi="Times New Roman" w:cs="Times New Roman"/>
          <w:sz w:val="28"/>
          <w:szCs w:val="28"/>
          <w:lang w:eastAsia="zh-CN"/>
        </w:rPr>
        <w:t xml:space="preserve"> (http://kartalyraion.ru).</w:t>
      </w:r>
    </w:p>
    <w:p w14:paraId="6A417E8F" w14:textId="77777777" w:rsidR="00711B8D" w:rsidRPr="00746C28" w:rsidRDefault="00711B8D" w:rsidP="00746C28">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746C28">
        <w:rPr>
          <w:rFonts w:ascii="Times New Roman" w:hAnsi="Times New Roman" w:cs="Times New Roman"/>
          <w:sz w:val="28"/>
          <w:szCs w:val="28"/>
          <w:lang w:eastAsia="zh-CN"/>
        </w:rPr>
        <w:t>4) ЕПГУ;</w:t>
      </w:r>
    </w:p>
    <w:p w14:paraId="6DA11EDF" w14:textId="77777777" w:rsidR="00711B8D" w:rsidRPr="00746C28" w:rsidRDefault="00711B8D" w:rsidP="00746C28">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746C28">
        <w:rPr>
          <w:rFonts w:ascii="Times New Roman" w:hAnsi="Times New Roman" w:cs="Times New Roman"/>
          <w:sz w:val="28"/>
          <w:szCs w:val="28"/>
          <w:lang w:eastAsia="zh-CN"/>
        </w:rPr>
        <w:t>5)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592A3291" w14:textId="166780B3" w:rsidR="00711B8D" w:rsidRPr="00746C28" w:rsidRDefault="00827B82" w:rsidP="00B92AF4">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90</w:t>
      </w:r>
      <w:r w:rsidR="00711B8D" w:rsidRPr="00746C28">
        <w:rPr>
          <w:rFonts w:ascii="Times New Roman" w:hAnsi="Times New Roman" w:cs="Times New Roman"/>
          <w:sz w:val="28"/>
          <w:szCs w:val="28"/>
          <w:lang w:eastAsia="zh-CN"/>
        </w:rPr>
        <w:t>. Предметом досудебного (внесудебного) обжалования являются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осуществляющих функции по предоставлению муниципальных услуг, и решения, принятые должностными лицами в ходе выполнения настоящего Административного регламента, с совершением (принятием) которых не согласен Заявитель.</w:t>
      </w:r>
    </w:p>
    <w:p w14:paraId="42E2D1B2" w14:textId="62AA5807" w:rsidR="00711B8D" w:rsidRPr="00746C28" w:rsidRDefault="00827B82" w:rsidP="00B92AF4">
      <w:pPr>
        <w:widowControl w:val="0"/>
        <w:shd w:val="clear" w:color="auto" w:fill="FFFFFF"/>
        <w:suppressAutoHyphens/>
        <w:spacing w:after="0" w:line="240" w:lineRule="auto"/>
        <w:ind w:firstLine="540"/>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91</w:t>
      </w:r>
      <w:r w:rsidR="00711B8D" w:rsidRPr="00746C28">
        <w:rPr>
          <w:rFonts w:ascii="Times New Roman" w:hAnsi="Times New Roman" w:cs="Times New Roman"/>
          <w:sz w:val="28"/>
          <w:szCs w:val="28"/>
          <w:lang w:eastAsia="zh-CN"/>
        </w:rPr>
        <w:t>.  Заявитель может обратиться с жалобой в том числе в следующих случаях:</w:t>
      </w:r>
    </w:p>
    <w:p w14:paraId="12937E85" w14:textId="77777777" w:rsidR="00711B8D" w:rsidRPr="00746C28" w:rsidRDefault="00711B8D" w:rsidP="00B92AF4">
      <w:pPr>
        <w:widowControl w:val="0"/>
        <w:shd w:val="clear" w:color="auto" w:fill="FFFFFF"/>
        <w:suppressAutoHyphens/>
        <w:spacing w:after="0" w:line="240" w:lineRule="auto"/>
        <w:ind w:firstLine="540"/>
        <w:jc w:val="both"/>
        <w:rPr>
          <w:rFonts w:ascii="Times New Roman" w:hAnsi="Times New Roman" w:cs="Times New Roman"/>
          <w:b/>
          <w:bCs/>
          <w:sz w:val="28"/>
          <w:szCs w:val="28"/>
          <w:lang w:eastAsia="zh-CN"/>
        </w:rPr>
      </w:pPr>
      <w:r w:rsidRPr="00746C28">
        <w:rPr>
          <w:rFonts w:ascii="Times New Roman" w:hAnsi="Times New Roman" w:cs="Times New Roman"/>
          <w:sz w:val="28"/>
          <w:szCs w:val="28"/>
          <w:lang w:eastAsia="zh-CN"/>
        </w:rPr>
        <w:lastRenderedPageBreak/>
        <w:t>1) нарушение срока регистрации запроса о предоставлении   муниципальной услуги, запроса, указанного в статье 15.1 Федерального закона от 27.07.2010 года № 210-ФЗ;</w:t>
      </w:r>
    </w:p>
    <w:p w14:paraId="3F697A86" w14:textId="77777777" w:rsidR="00711B8D" w:rsidRPr="00746C28" w:rsidRDefault="00711B8D" w:rsidP="00B92AF4">
      <w:pPr>
        <w:widowControl w:val="0"/>
        <w:shd w:val="clear" w:color="auto" w:fill="FFFFFF"/>
        <w:suppressAutoHyphens/>
        <w:spacing w:after="0" w:line="240" w:lineRule="auto"/>
        <w:ind w:firstLine="540"/>
        <w:jc w:val="both"/>
        <w:rPr>
          <w:rFonts w:ascii="Times New Roman" w:hAnsi="Times New Roman" w:cs="Times New Roman"/>
          <w:b/>
          <w:bCs/>
          <w:sz w:val="28"/>
          <w:szCs w:val="28"/>
          <w:lang w:eastAsia="zh-CN"/>
        </w:rPr>
      </w:pPr>
      <w:r w:rsidRPr="00746C28">
        <w:rPr>
          <w:rFonts w:ascii="Times New Roman" w:hAnsi="Times New Roman" w:cs="Times New Roman"/>
          <w:sz w:val="28"/>
          <w:szCs w:val="28"/>
          <w:lang w:eastAsia="zh-CN"/>
        </w:rPr>
        <w:t>2) нарушение срока предоставления муниципальной услуги;</w:t>
      </w:r>
    </w:p>
    <w:p w14:paraId="4C8E4816" w14:textId="77777777" w:rsidR="00711B8D" w:rsidRPr="00746C28" w:rsidRDefault="00711B8D" w:rsidP="00B92AF4">
      <w:pPr>
        <w:widowControl w:val="0"/>
        <w:shd w:val="clear" w:color="auto" w:fill="FFFFFF"/>
        <w:suppressAutoHyphens/>
        <w:spacing w:after="0" w:line="240" w:lineRule="auto"/>
        <w:ind w:firstLine="540"/>
        <w:jc w:val="both"/>
        <w:rPr>
          <w:rFonts w:ascii="Times New Roman" w:hAnsi="Times New Roman" w:cs="Times New Roman"/>
          <w:b/>
          <w:bCs/>
          <w:sz w:val="28"/>
          <w:szCs w:val="28"/>
          <w:lang w:eastAsia="zh-CN"/>
        </w:rPr>
      </w:pPr>
      <w:r w:rsidRPr="00746C28">
        <w:rPr>
          <w:rFonts w:ascii="Times New Roman" w:hAnsi="Times New Roman" w:cs="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97052EE" w14:textId="77777777" w:rsidR="00711B8D" w:rsidRPr="00746C28" w:rsidRDefault="00711B8D" w:rsidP="00B92AF4">
      <w:pPr>
        <w:widowControl w:val="0"/>
        <w:shd w:val="clear" w:color="auto" w:fill="FFFFFF"/>
        <w:suppressAutoHyphens/>
        <w:spacing w:after="0" w:line="240" w:lineRule="auto"/>
        <w:ind w:firstLine="540"/>
        <w:jc w:val="both"/>
        <w:rPr>
          <w:rFonts w:ascii="Times New Roman" w:hAnsi="Times New Roman" w:cs="Times New Roman"/>
          <w:b/>
          <w:bCs/>
          <w:sz w:val="28"/>
          <w:szCs w:val="28"/>
          <w:lang w:eastAsia="zh-CN"/>
        </w:rPr>
      </w:pPr>
      <w:r w:rsidRPr="00746C28">
        <w:rPr>
          <w:rFonts w:ascii="Times New Roman" w:hAnsi="Times New Roman" w:cs="Times New Roman"/>
          <w:sz w:val="28"/>
          <w:szCs w:val="28"/>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52A2D42" w14:textId="77777777" w:rsidR="00711B8D" w:rsidRPr="00746C28" w:rsidRDefault="00711B8D" w:rsidP="00B92AF4">
      <w:pPr>
        <w:widowControl w:val="0"/>
        <w:shd w:val="clear" w:color="auto" w:fill="FFFFFF"/>
        <w:suppressAutoHyphens/>
        <w:spacing w:after="0" w:line="240" w:lineRule="auto"/>
        <w:ind w:firstLine="540"/>
        <w:jc w:val="both"/>
        <w:rPr>
          <w:rFonts w:ascii="Times New Roman" w:hAnsi="Times New Roman" w:cs="Times New Roman"/>
          <w:b/>
          <w:bCs/>
          <w:sz w:val="28"/>
          <w:szCs w:val="28"/>
          <w:lang w:eastAsia="zh-CN"/>
        </w:rPr>
      </w:pPr>
      <w:r w:rsidRPr="00746C28">
        <w:rPr>
          <w:rFonts w:ascii="Times New Roman" w:hAnsi="Times New Roman" w:cs="Times New Roman"/>
          <w:sz w:val="28"/>
          <w:szCs w:val="28"/>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2E170AAE" w14:textId="77777777" w:rsidR="00711B8D" w:rsidRPr="00746C28" w:rsidRDefault="00711B8D" w:rsidP="00B92AF4">
      <w:pPr>
        <w:widowControl w:val="0"/>
        <w:shd w:val="clear" w:color="auto" w:fill="FFFFFF"/>
        <w:suppressAutoHyphens/>
        <w:spacing w:after="0" w:line="240" w:lineRule="auto"/>
        <w:ind w:firstLine="540"/>
        <w:jc w:val="both"/>
        <w:rPr>
          <w:rFonts w:ascii="Times New Roman" w:hAnsi="Times New Roman" w:cs="Times New Roman"/>
          <w:b/>
          <w:bCs/>
          <w:sz w:val="28"/>
          <w:szCs w:val="28"/>
          <w:lang w:eastAsia="zh-CN"/>
        </w:rPr>
      </w:pPr>
      <w:r w:rsidRPr="00746C28">
        <w:rPr>
          <w:rFonts w:ascii="Times New Roman" w:hAnsi="Times New Roman" w:cs="Times New Roman"/>
          <w:sz w:val="28"/>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501768C" w14:textId="77777777" w:rsidR="00711B8D" w:rsidRPr="00746C28" w:rsidRDefault="00711B8D" w:rsidP="00B92AF4">
      <w:pPr>
        <w:widowControl w:val="0"/>
        <w:shd w:val="clear" w:color="auto" w:fill="FFFFFF"/>
        <w:suppressAutoHyphens/>
        <w:spacing w:after="0" w:line="240" w:lineRule="auto"/>
        <w:ind w:firstLine="540"/>
        <w:jc w:val="both"/>
        <w:rPr>
          <w:rFonts w:ascii="Times New Roman" w:hAnsi="Times New Roman" w:cs="Times New Roman"/>
          <w:b/>
          <w:bCs/>
          <w:sz w:val="28"/>
          <w:szCs w:val="28"/>
          <w:lang w:eastAsia="zh-CN"/>
        </w:rPr>
      </w:pPr>
      <w:r w:rsidRPr="00746C28">
        <w:rPr>
          <w:rFonts w:ascii="Times New Roman" w:hAnsi="Times New Roman" w:cs="Times New Roman"/>
          <w:sz w:val="28"/>
          <w:szCs w:val="28"/>
          <w:lang w:eastAsia="zh-CN"/>
        </w:rPr>
        <w:t>7) отказ органа, предоставляющего муниципальную услугу, должностного лица органа, предоставляющего муниципальную услугу, муниципальных служащих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42DC1AF" w14:textId="77777777" w:rsidR="00711B8D" w:rsidRPr="00746C28" w:rsidRDefault="00711B8D" w:rsidP="00B92AF4">
      <w:pPr>
        <w:widowControl w:val="0"/>
        <w:shd w:val="clear" w:color="auto" w:fill="FFFFFF"/>
        <w:suppressAutoHyphens/>
        <w:spacing w:after="0" w:line="240" w:lineRule="auto"/>
        <w:ind w:firstLine="540"/>
        <w:jc w:val="both"/>
        <w:rPr>
          <w:rFonts w:ascii="Times New Roman" w:hAnsi="Times New Roman" w:cs="Times New Roman"/>
          <w:b/>
          <w:bCs/>
          <w:sz w:val="28"/>
          <w:szCs w:val="28"/>
          <w:lang w:eastAsia="zh-CN"/>
        </w:rPr>
      </w:pPr>
      <w:r w:rsidRPr="00746C28">
        <w:rPr>
          <w:rFonts w:ascii="Times New Roman" w:hAnsi="Times New Roman" w:cs="Times New Roman"/>
          <w:sz w:val="28"/>
          <w:szCs w:val="28"/>
          <w:lang w:eastAsia="zh-CN"/>
        </w:rPr>
        <w:t>8) нарушение срока или порядка выдачи документов по результатам предоставления муниципальной услуги;</w:t>
      </w:r>
    </w:p>
    <w:p w14:paraId="4A6C34D5" w14:textId="77777777" w:rsidR="00711B8D" w:rsidRPr="00746C28" w:rsidRDefault="00711B8D" w:rsidP="00B92AF4">
      <w:pPr>
        <w:widowControl w:val="0"/>
        <w:shd w:val="clear" w:color="auto" w:fill="FFFFFF"/>
        <w:suppressAutoHyphens/>
        <w:spacing w:after="0" w:line="240" w:lineRule="auto"/>
        <w:ind w:firstLine="540"/>
        <w:jc w:val="both"/>
        <w:rPr>
          <w:rFonts w:ascii="Times New Roman" w:hAnsi="Times New Roman" w:cs="Times New Roman"/>
          <w:b/>
          <w:bCs/>
          <w:sz w:val="28"/>
          <w:szCs w:val="28"/>
          <w:lang w:eastAsia="zh-CN"/>
        </w:rPr>
      </w:pPr>
      <w:r w:rsidRPr="00746C28">
        <w:rPr>
          <w:rFonts w:ascii="Times New Roman" w:hAnsi="Times New Roman" w:cs="Times New Roman"/>
          <w:sz w:val="28"/>
          <w:szCs w:val="28"/>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433BC8D" w14:textId="77777777" w:rsidR="00711B8D" w:rsidRPr="00746C28" w:rsidRDefault="00711B8D" w:rsidP="00B92AF4">
      <w:pPr>
        <w:widowControl w:val="0"/>
        <w:shd w:val="clear" w:color="auto" w:fill="FFFFFF"/>
        <w:suppressAutoHyphens/>
        <w:spacing w:after="0" w:line="240" w:lineRule="auto"/>
        <w:ind w:firstLine="540"/>
        <w:jc w:val="both"/>
        <w:rPr>
          <w:rFonts w:ascii="Times New Roman" w:hAnsi="Times New Roman" w:cs="Times New Roman"/>
          <w:b/>
          <w:bCs/>
          <w:sz w:val="28"/>
          <w:szCs w:val="28"/>
          <w:lang w:eastAsia="zh-CN"/>
        </w:rPr>
      </w:pPr>
      <w:r w:rsidRPr="00746C28">
        <w:rPr>
          <w:rFonts w:ascii="Times New Roman" w:hAnsi="Times New Roman" w:cs="Times New Roman"/>
          <w:sz w:val="28"/>
          <w:szCs w:val="28"/>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года № 210-ФЗ. </w:t>
      </w:r>
    </w:p>
    <w:p w14:paraId="3FD539A6" w14:textId="0EBD57F6" w:rsidR="00711B8D" w:rsidRPr="00746C28" w:rsidRDefault="00B92AF4" w:rsidP="00B92AF4">
      <w:pPr>
        <w:widowControl w:val="0"/>
        <w:shd w:val="clear" w:color="auto" w:fill="FFFFFF"/>
        <w:suppressAutoHyphens/>
        <w:spacing w:after="0" w:line="240" w:lineRule="auto"/>
        <w:ind w:firstLine="540"/>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92</w:t>
      </w:r>
      <w:r w:rsidR="00711B8D" w:rsidRPr="00746C28">
        <w:rPr>
          <w:rFonts w:ascii="Times New Roman" w:hAnsi="Times New Roman" w:cs="Times New Roman"/>
          <w:sz w:val="28"/>
          <w:szCs w:val="28"/>
          <w:lang w:eastAsia="zh-CN"/>
        </w:rPr>
        <w:t xml:space="preserve">. Основанием для начала процедуры досудебного (внесудебного) обжалования является жалоба. </w:t>
      </w:r>
    </w:p>
    <w:p w14:paraId="721179A2" w14:textId="12DC3CE8" w:rsidR="00711B8D" w:rsidRPr="00746C28" w:rsidRDefault="00B92AF4" w:rsidP="00B92AF4">
      <w:pPr>
        <w:widowControl w:val="0"/>
        <w:shd w:val="clear" w:color="auto" w:fill="FFFFFF"/>
        <w:suppressAutoHyphens/>
        <w:spacing w:after="0" w:line="240" w:lineRule="auto"/>
        <w:ind w:firstLine="540"/>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93</w:t>
      </w:r>
      <w:r w:rsidR="00711B8D" w:rsidRPr="00746C28">
        <w:rPr>
          <w:rFonts w:ascii="Times New Roman" w:hAnsi="Times New Roman" w:cs="Times New Roman"/>
          <w:sz w:val="28"/>
          <w:szCs w:val="28"/>
          <w:lang w:eastAsia="zh-CN"/>
        </w:rPr>
        <w:t xml:space="preserve">. Жалоба может быть направлена по почте, с использованием сети «Интернет», официального сайта администрации Карталинского </w:t>
      </w:r>
      <w:r w:rsidR="00711B8D" w:rsidRPr="00746C28">
        <w:rPr>
          <w:rFonts w:ascii="Times New Roman" w:hAnsi="Times New Roman" w:cs="Times New Roman"/>
          <w:sz w:val="28"/>
          <w:szCs w:val="28"/>
          <w:lang w:eastAsia="zh-CN"/>
        </w:rPr>
        <w:lastRenderedPageBreak/>
        <w:t xml:space="preserve">муниципального района, ЕПГУ, а также может быть принята при личном приеме. </w:t>
      </w:r>
    </w:p>
    <w:p w14:paraId="23741E02" w14:textId="7605B1D1" w:rsidR="00711B8D" w:rsidRPr="00746C28" w:rsidRDefault="00B92AF4" w:rsidP="00B92AF4">
      <w:pPr>
        <w:widowControl w:val="0"/>
        <w:shd w:val="clear" w:color="auto" w:fill="FFFFFF"/>
        <w:suppressAutoHyphens/>
        <w:spacing w:after="0" w:line="240" w:lineRule="auto"/>
        <w:ind w:firstLine="540"/>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94</w:t>
      </w:r>
      <w:r w:rsidR="00711B8D" w:rsidRPr="00746C28">
        <w:rPr>
          <w:rFonts w:ascii="Times New Roman" w:hAnsi="Times New Roman" w:cs="Times New Roman"/>
          <w:sz w:val="28"/>
          <w:szCs w:val="28"/>
          <w:lang w:eastAsia="zh-CN"/>
        </w:rPr>
        <w:t>. Личный прием Заявителей осуществляется по предварительной записи в соответствии с графиком, утвержденным муниципальным правовым актом администрации Карталинского муниципального района. Запись на личный прием Заявителей осуществляется в Уполномоченном органе при личном обращении или по телефону: 8 (35133) 2-22-35.</w:t>
      </w:r>
    </w:p>
    <w:p w14:paraId="38B00AC5" w14:textId="796622FA" w:rsidR="00711B8D" w:rsidRPr="00746C28" w:rsidRDefault="00B92AF4" w:rsidP="00B92AF4">
      <w:pPr>
        <w:widowControl w:val="0"/>
        <w:shd w:val="clear" w:color="auto" w:fill="FFFFFF"/>
        <w:suppressAutoHyphens/>
        <w:spacing w:after="0" w:line="240" w:lineRule="auto"/>
        <w:ind w:firstLine="540"/>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95</w:t>
      </w:r>
      <w:r w:rsidR="00711B8D" w:rsidRPr="00746C28">
        <w:rPr>
          <w:rFonts w:ascii="Times New Roman" w:hAnsi="Times New Roman" w:cs="Times New Roman"/>
          <w:sz w:val="28"/>
          <w:szCs w:val="28"/>
          <w:lang w:eastAsia="zh-CN"/>
        </w:rPr>
        <w:t>. Действия (бездействие) и (или) решения должностных лиц Уполномоченного органа могут быть обжалованы:</w:t>
      </w:r>
    </w:p>
    <w:p w14:paraId="5499EB73" w14:textId="0BBAC8C9" w:rsidR="00711B8D" w:rsidRPr="00746C28" w:rsidRDefault="00711B8D" w:rsidP="00B92AF4">
      <w:pPr>
        <w:widowControl w:val="0"/>
        <w:shd w:val="clear" w:color="auto" w:fill="FFFFFF"/>
        <w:suppressAutoHyphens/>
        <w:spacing w:after="0" w:line="240" w:lineRule="auto"/>
        <w:ind w:firstLine="540"/>
        <w:jc w:val="both"/>
        <w:rPr>
          <w:rFonts w:ascii="Times New Roman" w:hAnsi="Times New Roman" w:cs="Times New Roman"/>
          <w:b/>
          <w:bCs/>
          <w:sz w:val="28"/>
          <w:szCs w:val="28"/>
          <w:lang w:eastAsia="zh-CN"/>
        </w:rPr>
      </w:pPr>
      <w:r w:rsidRPr="00746C28">
        <w:rPr>
          <w:rFonts w:ascii="Times New Roman" w:hAnsi="Times New Roman" w:cs="Times New Roman"/>
          <w:sz w:val="28"/>
          <w:szCs w:val="28"/>
          <w:lang w:eastAsia="zh-CN"/>
        </w:rPr>
        <w:t xml:space="preserve">1) </w:t>
      </w:r>
      <w:r w:rsidR="0099662A" w:rsidRPr="00746C28">
        <w:rPr>
          <w:rFonts w:ascii="Times New Roman" w:hAnsi="Times New Roman" w:cs="Times New Roman"/>
          <w:sz w:val="28"/>
          <w:szCs w:val="28"/>
          <w:lang w:eastAsia="zh-CN"/>
        </w:rPr>
        <w:t>з</w:t>
      </w:r>
      <w:r w:rsidR="0099662A" w:rsidRPr="00746C28">
        <w:rPr>
          <w:rFonts w:ascii="Times New Roman" w:hAnsi="Times New Roman"/>
          <w:sz w:val="28"/>
          <w:szCs w:val="28"/>
        </w:rPr>
        <w:t xml:space="preserve">аместителю главы </w:t>
      </w:r>
      <w:proofErr w:type="gramStart"/>
      <w:r w:rsidR="0099662A" w:rsidRPr="00746C28">
        <w:rPr>
          <w:rFonts w:ascii="Times New Roman" w:hAnsi="Times New Roman"/>
          <w:sz w:val="28"/>
          <w:szCs w:val="28"/>
        </w:rPr>
        <w:t>Карталинского  муниципального</w:t>
      </w:r>
      <w:proofErr w:type="gramEnd"/>
      <w:r w:rsidR="0099662A" w:rsidRPr="00746C28">
        <w:rPr>
          <w:rFonts w:ascii="Times New Roman" w:hAnsi="Times New Roman"/>
          <w:sz w:val="28"/>
          <w:szCs w:val="28"/>
        </w:rPr>
        <w:t xml:space="preserve"> района по муниципальному имуществу, земельным и правовым вопросам</w:t>
      </w:r>
      <w:r w:rsidRPr="00746C28">
        <w:rPr>
          <w:rFonts w:ascii="Times New Roman" w:hAnsi="Times New Roman" w:cs="Times New Roman"/>
          <w:sz w:val="28"/>
          <w:szCs w:val="28"/>
          <w:lang w:eastAsia="zh-CN"/>
        </w:rPr>
        <w:t>;</w:t>
      </w:r>
    </w:p>
    <w:p w14:paraId="2FEA8A59" w14:textId="77777777" w:rsidR="00711B8D" w:rsidRPr="00746C28" w:rsidRDefault="00711B8D" w:rsidP="00B92AF4">
      <w:pPr>
        <w:widowControl w:val="0"/>
        <w:shd w:val="clear" w:color="auto" w:fill="FFFFFF"/>
        <w:suppressAutoHyphens/>
        <w:spacing w:after="0" w:line="240" w:lineRule="auto"/>
        <w:ind w:firstLine="540"/>
        <w:jc w:val="both"/>
        <w:rPr>
          <w:rFonts w:ascii="Times New Roman" w:hAnsi="Times New Roman" w:cs="Times New Roman"/>
          <w:b/>
          <w:bCs/>
          <w:sz w:val="28"/>
          <w:szCs w:val="28"/>
          <w:lang w:eastAsia="zh-CN"/>
        </w:rPr>
      </w:pPr>
      <w:r w:rsidRPr="00746C28">
        <w:rPr>
          <w:rFonts w:ascii="Times New Roman" w:hAnsi="Times New Roman" w:cs="Times New Roman"/>
          <w:sz w:val="28"/>
          <w:szCs w:val="28"/>
          <w:lang w:eastAsia="zh-CN"/>
        </w:rPr>
        <w:t>2) главе Карталинского муниципального района.</w:t>
      </w:r>
    </w:p>
    <w:p w14:paraId="53CA3D91" w14:textId="0FC946A8" w:rsidR="00711B8D" w:rsidRPr="00746C28" w:rsidRDefault="00B92AF4" w:rsidP="00B92AF4">
      <w:pPr>
        <w:widowControl w:val="0"/>
        <w:shd w:val="clear" w:color="auto" w:fill="FFFFFF"/>
        <w:suppressAutoHyphens/>
        <w:spacing w:after="0" w:line="240" w:lineRule="auto"/>
        <w:ind w:firstLine="540"/>
        <w:jc w:val="both"/>
        <w:rPr>
          <w:rFonts w:ascii="Times New Roman" w:hAnsi="Times New Roman" w:cs="Times New Roman"/>
          <w:sz w:val="28"/>
          <w:szCs w:val="28"/>
          <w:lang w:eastAsia="zh-CN"/>
        </w:rPr>
      </w:pPr>
      <w:r>
        <w:rPr>
          <w:rFonts w:ascii="Times New Roman" w:hAnsi="Times New Roman" w:cs="Times New Roman"/>
          <w:sz w:val="28"/>
          <w:szCs w:val="28"/>
          <w:lang w:eastAsia="zh-CN"/>
        </w:rPr>
        <w:t>96</w:t>
      </w:r>
      <w:r w:rsidR="00711B8D" w:rsidRPr="00746C28">
        <w:rPr>
          <w:rFonts w:ascii="Times New Roman" w:hAnsi="Times New Roman" w:cs="Times New Roman"/>
          <w:sz w:val="28"/>
          <w:szCs w:val="28"/>
          <w:lang w:eastAsia="zh-CN"/>
        </w:rPr>
        <w:t>. З</w:t>
      </w:r>
      <w:r w:rsidR="00711B8D" w:rsidRPr="00746C28">
        <w:rPr>
          <w:rFonts w:ascii="Times New Roman" w:hAnsi="Times New Roman"/>
          <w:sz w:val="28"/>
          <w:szCs w:val="28"/>
        </w:rPr>
        <w:t xml:space="preserve">аместитель главы </w:t>
      </w:r>
      <w:proofErr w:type="gramStart"/>
      <w:r w:rsidR="00711B8D" w:rsidRPr="00746C28">
        <w:rPr>
          <w:rFonts w:ascii="Times New Roman" w:hAnsi="Times New Roman"/>
          <w:sz w:val="28"/>
          <w:szCs w:val="28"/>
        </w:rPr>
        <w:t>Карталинского  муниципального</w:t>
      </w:r>
      <w:proofErr w:type="gramEnd"/>
      <w:r w:rsidR="00711B8D" w:rsidRPr="00746C28">
        <w:rPr>
          <w:rFonts w:ascii="Times New Roman" w:hAnsi="Times New Roman"/>
          <w:sz w:val="28"/>
          <w:szCs w:val="28"/>
        </w:rPr>
        <w:t xml:space="preserve"> района по муниципальному имуществу, земельным и правовым вопросам </w:t>
      </w:r>
      <w:r w:rsidR="00711B8D" w:rsidRPr="00746C28">
        <w:rPr>
          <w:rFonts w:ascii="Times New Roman" w:hAnsi="Times New Roman" w:cs="Times New Roman"/>
          <w:sz w:val="28"/>
          <w:szCs w:val="28"/>
          <w:lang w:eastAsia="zh-CN"/>
        </w:rPr>
        <w:t xml:space="preserve">рассматривает жалобы на действия (бездействие) и (или) решения, принимаемые </w:t>
      </w:r>
      <w:r w:rsidR="0099662A" w:rsidRPr="00746C28">
        <w:rPr>
          <w:rFonts w:ascii="Times New Roman" w:hAnsi="Times New Roman" w:cs="Times New Roman"/>
          <w:sz w:val="28"/>
          <w:szCs w:val="28"/>
          <w:lang w:eastAsia="zh-CN"/>
        </w:rPr>
        <w:t>специалистами</w:t>
      </w:r>
      <w:r w:rsidR="00711B8D" w:rsidRPr="00746C28">
        <w:rPr>
          <w:rFonts w:ascii="Times New Roman" w:hAnsi="Times New Roman" w:cs="Times New Roman"/>
          <w:sz w:val="28"/>
          <w:szCs w:val="28"/>
          <w:lang w:eastAsia="zh-CN"/>
        </w:rPr>
        <w:t xml:space="preserve"> Уполномоченного органа.</w:t>
      </w:r>
    </w:p>
    <w:p w14:paraId="10A8B739" w14:textId="0136A7AA" w:rsidR="00711B8D" w:rsidRPr="00746C28" w:rsidRDefault="00B92AF4" w:rsidP="00B92AF4">
      <w:pPr>
        <w:widowControl w:val="0"/>
        <w:shd w:val="clear" w:color="auto" w:fill="FFFFFF"/>
        <w:suppressAutoHyphens/>
        <w:spacing w:after="0" w:line="240" w:lineRule="auto"/>
        <w:ind w:firstLine="540"/>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97</w:t>
      </w:r>
      <w:r w:rsidR="00711B8D" w:rsidRPr="00746C28">
        <w:rPr>
          <w:rFonts w:ascii="Times New Roman" w:hAnsi="Times New Roman" w:cs="Times New Roman"/>
          <w:sz w:val="28"/>
          <w:szCs w:val="28"/>
          <w:lang w:eastAsia="zh-CN"/>
        </w:rPr>
        <w:t>. Глава Карталинского муниципального района рассматривает жалобы на действия (бездействие) и (или) решения, принимаемые начальником Уполномоченного органа.</w:t>
      </w:r>
    </w:p>
    <w:p w14:paraId="3389CD7D" w14:textId="1315E79D" w:rsidR="00711B8D" w:rsidRPr="00746C28" w:rsidRDefault="00B92AF4" w:rsidP="00B92AF4">
      <w:pPr>
        <w:widowControl w:val="0"/>
        <w:shd w:val="clear" w:color="auto" w:fill="FFFFFF"/>
        <w:suppressAutoHyphens/>
        <w:spacing w:after="0" w:line="240" w:lineRule="auto"/>
        <w:ind w:firstLine="540"/>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98</w:t>
      </w:r>
      <w:r w:rsidR="00711B8D" w:rsidRPr="00746C28">
        <w:rPr>
          <w:rFonts w:ascii="Times New Roman" w:hAnsi="Times New Roman" w:cs="Times New Roman"/>
          <w:sz w:val="28"/>
          <w:szCs w:val="28"/>
          <w:lang w:eastAsia="zh-CN"/>
        </w:rPr>
        <w:t>. Решения, принятые главой Карталинского муниципального района и (или) его действия (бездействия) обжалуются в судебном порядке в соответствии с законодательством Российской Федерации.</w:t>
      </w:r>
    </w:p>
    <w:p w14:paraId="489D0EB3" w14:textId="5D4AFF07" w:rsidR="00711B8D" w:rsidRPr="00746C28" w:rsidRDefault="00B92AF4" w:rsidP="00B92AF4">
      <w:pPr>
        <w:widowControl w:val="0"/>
        <w:shd w:val="clear" w:color="auto" w:fill="FFFFFF"/>
        <w:suppressAutoHyphens/>
        <w:spacing w:after="0" w:line="240" w:lineRule="auto"/>
        <w:ind w:firstLine="540"/>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99</w:t>
      </w:r>
      <w:r w:rsidR="00711B8D" w:rsidRPr="00746C28">
        <w:rPr>
          <w:rFonts w:ascii="Times New Roman" w:hAnsi="Times New Roman" w:cs="Times New Roman"/>
          <w:sz w:val="28"/>
          <w:szCs w:val="28"/>
          <w:lang w:eastAsia="zh-CN"/>
        </w:rPr>
        <w:t>. Жалоба должна содержать:</w:t>
      </w:r>
    </w:p>
    <w:p w14:paraId="4C49BE25" w14:textId="77777777" w:rsidR="00711B8D" w:rsidRPr="00746C28" w:rsidRDefault="00711B8D" w:rsidP="00B92AF4">
      <w:pPr>
        <w:widowControl w:val="0"/>
        <w:shd w:val="clear" w:color="auto" w:fill="FFFFFF"/>
        <w:suppressAutoHyphens/>
        <w:spacing w:after="0" w:line="240" w:lineRule="auto"/>
        <w:ind w:firstLine="540"/>
        <w:jc w:val="both"/>
        <w:rPr>
          <w:rFonts w:ascii="Times New Roman" w:hAnsi="Times New Roman" w:cs="Times New Roman"/>
          <w:b/>
          <w:bCs/>
          <w:sz w:val="28"/>
          <w:szCs w:val="28"/>
          <w:lang w:eastAsia="zh-CN"/>
        </w:rPr>
      </w:pPr>
      <w:r w:rsidRPr="00746C28">
        <w:rPr>
          <w:rFonts w:ascii="Times New Roman" w:hAnsi="Times New Roman" w:cs="Times New Roman"/>
          <w:sz w:val="28"/>
          <w:szCs w:val="28"/>
          <w:lang w:eastAsia="zh-C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4107878" w14:textId="77777777" w:rsidR="00711B8D" w:rsidRPr="00746C28" w:rsidRDefault="00711B8D" w:rsidP="00B92AF4">
      <w:pPr>
        <w:widowControl w:val="0"/>
        <w:shd w:val="clear" w:color="auto" w:fill="FFFFFF"/>
        <w:suppressAutoHyphens/>
        <w:spacing w:after="0" w:line="240" w:lineRule="auto"/>
        <w:ind w:firstLine="540"/>
        <w:jc w:val="both"/>
        <w:rPr>
          <w:rFonts w:ascii="Times New Roman" w:hAnsi="Times New Roman" w:cs="Times New Roman"/>
          <w:b/>
          <w:bCs/>
          <w:sz w:val="28"/>
          <w:szCs w:val="28"/>
          <w:lang w:eastAsia="zh-CN"/>
        </w:rPr>
      </w:pPr>
      <w:r w:rsidRPr="00746C28">
        <w:rPr>
          <w:rFonts w:ascii="Times New Roman" w:hAnsi="Times New Roman" w:cs="Times New Roman"/>
          <w:sz w:val="28"/>
          <w:szCs w:val="28"/>
          <w:lang w:eastAsia="zh-C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6EA6411" w14:textId="77777777" w:rsidR="00711B8D" w:rsidRPr="00746C28" w:rsidRDefault="00711B8D" w:rsidP="00B92AF4">
      <w:pPr>
        <w:widowControl w:val="0"/>
        <w:shd w:val="clear" w:color="auto" w:fill="FFFFFF"/>
        <w:suppressAutoHyphens/>
        <w:spacing w:after="0" w:line="240" w:lineRule="auto"/>
        <w:ind w:firstLine="540"/>
        <w:jc w:val="both"/>
        <w:rPr>
          <w:rFonts w:ascii="Times New Roman" w:hAnsi="Times New Roman" w:cs="Times New Roman"/>
          <w:b/>
          <w:bCs/>
          <w:sz w:val="28"/>
          <w:szCs w:val="28"/>
          <w:lang w:eastAsia="zh-CN"/>
        </w:rPr>
      </w:pPr>
      <w:r w:rsidRPr="00746C28">
        <w:rPr>
          <w:rFonts w:ascii="Times New Roman" w:hAnsi="Times New Roman" w:cs="Times New Roman"/>
          <w:sz w:val="28"/>
          <w:szCs w:val="28"/>
          <w:lang w:eastAsia="zh-C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90DBD2A" w14:textId="77777777" w:rsidR="00711B8D" w:rsidRPr="00746C28" w:rsidRDefault="00711B8D" w:rsidP="00B92AF4">
      <w:pPr>
        <w:widowControl w:val="0"/>
        <w:shd w:val="clear" w:color="auto" w:fill="FFFFFF"/>
        <w:suppressAutoHyphens/>
        <w:spacing w:after="0" w:line="240" w:lineRule="auto"/>
        <w:ind w:firstLine="540"/>
        <w:jc w:val="both"/>
        <w:rPr>
          <w:rFonts w:ascii="Times New Roman" w:hAnsi="Times New Roman" w:cs="Times New Roman"/>
          <w:b/>
          <w:bCs/>
          <w:sz w:val="28"/>
          <w:szCs w:val="28"/>
          <w:lang w:eastAsia="zh-CN"/>
        </w:rPr>
      </w:pPr>
      <w:r w:rsidRPr="00746C28">
        <w:rPr>
          <w:rFonts w:ascii="Times New Roman" w:hAnsi="Times New Roman" w:cs="Times New Roman"/>
          <w:sz w:val="28"/>
          <w:szCs w:val="28"/>
          <w:lang w:eastAsia="zh-C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F1EB7B2" w14:textId="3FE5A621" w:rsidR="00711B8D" w:rsidRPr="00746C28" w:rsidRDefault="00B92AF4" w:rsidP="00B92AF4">
      <w:pPr>
        <w:widowControl w:val="0"/>
        <w:shd w:val="clear" w:color="auto" w:fill="FFFFFF"/>
        <w:suppressAutoHyphens/>
        <w:spacing w:after="0" w:line="240" w:lineRule="auto"/>
        <w:ind w:firstLine="540"/>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100</w:t>
      </w:r>
      <w:r w:rsidR="00711B8D" w:rsidRPr="00746C28">
        <w:rPr>
          <w:rFonts w:ascii="Times New Roman" w:hAnsi="Times New Roman" w:cs="Times New Roman"/>
          <w:sz w:val="28"/>
          <w:szCs w:val="28"/>
          <w:lang w:eastAsia="zh-CN"/>
        </w:rPr>
        <w:t>. Заявителем могут быть представлены документы (при наличии), подтверждающие доводы жалобы, либо их копии. В случае если указанные документы, находятся в распоряжении Уполномоченного органа Заявитель имеет право на получение таких документов и (или) информации, необходимых для обоснования и рассмотрения жалобы.</w:t>
      </w:r>
    </w:p>
    <w:p w14:paraId="2879ED6D" w14:textId="6A51BC27" w:rsidR="00711B8D" w:rsidRPr="00746C28" w:rsidRDefault="00B92AF4" w:rsidP="00B92AF4">
      <w:pPr>
        <w:widowControl w:val="0"/>
        <w:shd w:val="clear" w:color="auto" w:fill="FFFFFF"/>
        <w:tabs>
          <w:tab w:val="left" w:pos="709"/>
        </w:tabs>
        <w:suppressAutoHyphens/>
        <w:spacing w:after="0" w:line="240" w:lineRule="auto"/>
        <w:ind w:firstLine="709"/>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lastRenderedPageBreak/>
        <w:t>101</w:t>
      </w:r>
      <w:r w:rsidR="00711B8D" w:rsidRPr="00746C28">
        <w:rPr>
          <w:rFonts w:ascii="Times New Roman" w:hAnsi="Times New Roman" w:cs="Times New Roman"/>
          <w:sz w:val="28"/>
          <w:szCs w:val="28"/>
          <w:lang w:eastAsia="zh-CN"/>
        </w:rPr>
        <w:t>. Жалоба, поступившая в администрацию Карталинского муниципального района,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14:paraId="68962631" w14:textId="7FDA18DE" w:rsidR="00711B8D" w:rsidRPr="00746C28" w:rsidRDefault="00D02DDF" w:rsidP="00D02DDF">
      <w:pPr>
        <w:widowControl w:val="0"/>
        <w:shd w:val="clear" w:color="auto" w:fill="FFFFFF"/>
        <w:tabs>
          <w:tab w:val="left" w:pos="709"/>
        </w:tabs>
        <w:suppressAutoHyphens/>
        <w:spacing w:after="0" w:line="240" w:lineRule="auto"/>
        <w:ind w:firstLine="540"/>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 xml:space="preserve">  102</w:t>
      </w:r>
      <w:r w:rsidR="00711B8D" w:rsidRPr="00746C28">
        <w:rPr>
          <w:rFonts w:ascii="Times New Roman" w:hAnsi="Times New Roman" w:cs="Times New Roman"/>
          <w:sz w:val="28"/>
          <w:szCs w:val="28"/>
          <w:lang w:eastAsia="zh-CN"/>
        </w:rPr>
        <w:t>. По результатам рассмотрения жалобы принимается одно из следующих решений:</w:t>
      </w:r>
    </w:p>
    <w:p w14:paraId="63441D76" w14:textId="2EB8AA50" w:rsidR="00711B8D" w:rsidRPr="00746C28" w:rsidRDefault="00711B8D" w:rsidP="00D02DDF">
      <w:pPr>
        <w:widowControl w:val="0"/>
        <w:shd w:val="clear" w:color="auto" w:fill="FFFFFF"/>
        <w:tabs>
          <w:tab w:val="left" w:pos="709"/>
        </w:tabs>
        <w:suppressAutoHyphens/>
        <w:spacing w:after="0" w:line="240" w:lineRule="auto"/>
        <w:ind w:firstLine="709"/>
        <w:jc w:val="both"/>
        <w:rPr>
          <w:rFonts w:ascii="Times New Roman" w:hAnsi="Times New Roman" w:cs="Times New Roman"/>
          <w:b/>
          <w:bCs/>
          <w:sz w:val="28"/>
          <w:szCs w:val="28"/>
          <w:lang w:eastAsia="zh-CN"/>
        </w:rPr>
      </w:pPr>
      <w:r w:rsidRPr="00746C28">
        <w:rPr>
          <w:rFonts w:ascii="Times New Roman" w:hAnsi="Times New Roman" w:cs="Times New Roman"/>
          <w:sz w:val="28"/>
          <w:szCs w:val="28"/>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72B14C7" w14:textId="7079A084" w:rsidR="00711B8D" w:rsidRPr="00746C28" w:rsidRDefault="00D02DDF" w:rsidP="00D02DDF">
      <w:pPr>
        <w:widowControl w:val="0"/>
        <w:shd w:val="clear" w:color="auto" w:fill="FFFFFF"/>
        <w:tabs>
          <w:tab w:val="left" w:pos="709"/>
        </w:tabs>
        <w:suppressAutoHyphens/>
        <w:spacing w:after="0" w:line="240" w:lineRule="auto"/>
        <w:ind w:firstLine="540"/>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 xml:space="preserve">  </w:t>
      </w:r>
      <w:r w:rsidR="00711B8D" w:rsidRPr="00746C28">
        <w:rPr>
          <w:rFonts w:ascii="Times New Roman" w:hAnsi="Times New Roman" w:cs="Times New Roman"/>
          <w:sz w:val="28"/>
          <w:szCs w:val="28"/>
          <w:lang w:eastAsia="zh-CN"/>
        </w:rPr>
        <w:t>2) в удовлетворении жалобы отказывается.</w:t>
      </w:r>
    </w:p>
    <w:p w14:paraId="5AC8F91F" w14:textId="24EC0E0E" w:rsidR="00711B8D" w:rsidRPr="00746C28" w:rsidRDefault="00D02DDF" w:rsidP="00D02DDF">
      <w:pPr>
        <w:widowControl w:val="0"/>
        <w:shd w:val="clear" w:color="auto" w:fill="FFFFFF"/>
        <w:tabs>
          <w:tab w:val="left" w:pos="709"/>
        </w:tabs>
        <w:suppressAutoHyphens/>
        <w:spacing w:after="0" w:line="240" w:lineRule="auto"/>
        <w:ind w:firstLine="540"/>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 xml:space="preserve">  103</w:t>
      </w:r>
      <w:r w:rsidR="00711B8D" w:rsidRPr="00746C28">
        <w:rPr>
          <w:rFonts w:ascii="Times New Roman" w:hAnsi="Times New Roman" w:cs="Times New Roman"/>
          <w:sz w:val="28"/>
          <w:szCs w:val="28"/>
          <w:lang w:eastAsia="zh-CN"/>
        </w:rPr>
        <w:t xml:space="preserve">. Не позднее дня, следующего за днем принятия решения, указанного в пункте </w:t>
      </w:r>
      <w:r w:rsidR="00F6719D">
        <w:rPr>
          <w:rFonts w:ascii="Times New Roman" w:hAnsi="Times New Roman" w:cs="Times New Roman"/>
          <w:sz w:val="28"/>
          <w:szCs w:val="28"/>
          <w:lang w:eastAsia="zh-CN"/>
        </w:rPr>
        <w:t>102</w:t>
      </w:r>
      <w:r w:rsidR="00711B8D" w:rsidRPr="00746C28">
        <w:rPr>
          <w:rFonts w:ascii="Times New Roman" w:hAnsi="Times New Roman" w:cs="Times New Roman"/>
          <w:sz w:val="28"/>
          <w:szCs w:val="28"/>
          <w:lang w:eastAsia="zh-CN"/>
        </w:rPr>
        <w:t xml:space="preserve"> главы </w:t>
      </w:r>
      <w:r w:rsidR="00711B8D" w:rsidRPr="00746C28">
        <w:rPr>
          <w:rFonts w:ascii="Times New Roman" w:hAnsi="Times New Roman" w:cs="Times New Roman"/>
          <w:sz w:val="28"/>
          <w:szCs w:val="28"/>
          <w:lang w:val="en-US" w:eastAsia="zh-CN"/>
        </w:rPr>
        <w:t>V</w:t>
      </w:r>
      <w:r w:rsidR="00711B8D" w:rsidRPr="00746C28">
        <w:rPr>
          <w:rFonts w:ascii="Times New Roman" w:hAnsi="Times New Roman" w:cs="Times New Roman"/>
          <w:sz w:val="28"/>
          <w:szCs w:val="28"/>
          <w:lang w:eastAsia="zh-CN"/>
        </w:rPr>
        <w:t xml:space="preserve"> настоящего Административного регламента, Заявителю   в   </w:t>
      </w:r>
      <w:r w:rsidR="00C11706" w:rsidRPr="00746C28">
        <w:rPr>
          <w:rFonts w:ascii="Times New Roman" w:hAnsi="Times New Roman" w:cs="Times New Roman"/>
          <w:sz w:val="28"/>
          <w:szCs w:val="28"/>
          <w:lang w:eastAsia="zh-CN"/>
        </w:rPr>
        <w:t xml:space="preserve">письменной форме и по желанию </w:t>
      </w:r>
      <w:proofErr w:type="gramStart"/>
      <w:r w:rsidR="00C11706" w:rsidRPr="00746C28">
        <w:rPr>
          <w:rFonts w:ascii="Times New Roman" w:hAnsi="Times New Roman" w:cs="Times New Roman"/>
          <w:sz w:val="28"/>
          <w:szCs w:val="28"/>
          <w:lang w:eastAsia="zh-CN"/>
        </w:rPr>
        <w:t>Заявителя</w:t>
      </w:r>
      <w:r w:rsidR="00711B8D" w:rsidRPr="00746C28">
        <w:rPr>
          <w:rFonts w:ascii="Times New Roman" w:hAnsi="Times New Roman" w:cs="Times New Roman"/>
          <w:sz w:val="28"/>
          <w:szCs w:val="28"/>
          <w:lang w:eastAsia="zh-CN"/>
        </w:rPr>
        <w:t xml:space="preserve">  в</w:t>
      </w:r>
      <w:proofErr w:type="gramEnd"/>
      <w:r w:rsidR="00711B8D" w:rsidRPr="00746C28">
        <w:rPr>
          <w:rFonts w:ascii="Times New Roman" w:hAnsi="Times New Roman" w:cs="Times New Roman"/>
          <w:sz w:val="28"/>
          <w:szCs w:val="28"/>
          <w:lang w:eastAsia="zh-CN"/>
        </w:rPr>
        <w:t xml:space="preserve">  электронной форме направляется мотивированное решение по результатам рассмотрении жалобы:</w:t>
      </w:r>
    </w:p>
    <w:p w14:paraId="6B0A0A81" w14:textId="0636154D" w:rsidR="00711B8D" w:rsidRPr="00746C28" w:rsidRDefault="00D02DDF" w:rsidP="00B92AF4">
      <w:pPr>
        <w:widowControl w:val="0"/>
        <w:shd w:val="clear" w:color="auto" w:fill="FFFFFF"/>
        <w:suppressAutoHyphens/>
        <w:spacing w:after="0" w:line="240" w:lineRule="auto"/>
        <w:ind w:firstLine="540"/>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 xml:space="preserve">  </w:t>
      </w:r>
      <w:r w:rsidR="00711B8D" w:rsidRPr="00746C28">
        <w:rPr>
          <w:rFonts w:ascii="Times New Roman" w:hAnsi="Times New Roman" w:cs="Times New Roman"/>
          <w:sz w:val="28"/>
          <w:szCs w:val="28"/>
          <w:lang w:eastAsia="zh-CN"/>
        </w:rPr>
        <w:t>1) в случае признания жалобы подлежащей удовлетворению в ответе Заявителю, дается информация о действиях, осуществляемых органам,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B41D472" w14:textId="0678A1DD" w:rsidR="00711B8D" w:rsidRPr="00746C28" w:rsidRDefault="00D02DDF" w:rsidP="00D02DDF">
      <w:pPr>
        <w:widowControl w:val="0"/>
        <w:shd w:val="clear" w:color="auto" w:fill="FFFFFF"/>
        <w:tabs>
          <w:tab w:val="left" w:pos="709"/>
        </w:tabs>
        <w:suppressAutoHyphens/>
        <w:spacing w:after="0" w:line="240" w:lineRule="auto"/>
        <w:ind w:firstLine="540"/>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 xml:space="preserve">  </w:t>
      </w:r>
      <w:r w:rsidR="00711B8D" w:rsidRPr="00746C28">
        <w:rPr>
          <w:rFonts w:ascii="Times New Roman" w:hAnsi="Times New Roman" w:cs="Times New Roman"/>
          <w:sz w:val="28"/>
          <w:szCs w:val="28"/>
          <w:lang w:eastAsia="zh-CN"/>
        </w:rPr>
        <w:t xml:space="preserve">2) в случае </w:t>
      </w:r>
      <w:r w:rsidR="00C11706" w:rsidRPr="00746C28">
        <w:rPr>
          <w:rFonts w:ascii="Times New Roman" w:hAnsi="Times New Roman" w:cs="Times New Roman"/>
          <w:sz w:val="28"/>
          <w:szCs w:val="28"/>
          <w:lang w:eastAsia="zh-CN"/>
        </w:rPr>
        <w:t>признания жалобы,</w:t>
      </w:r>
      <w:r w:rsidR="00711B8D" w:rsidRPr="00746C28">
        <w:rPr>
          <w:rFonts w:ascii="Times New Roman" w:hAnsi="Times New Roman" w:cs="Times New Roman"/>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78014AC" w14:textId="4FE49B09" w:rsidR="00711B8D" w:rsidRPr="00746C28" w:rsidRDefault="00D02DDF" w:rsidP="00B92AF4">
      <w:pPr>
        <w:widowControl w:val="0"/>
        <w:shd w:val="clear" w:color="auto" w:fill="FFFFFF"/>
        <w:suppressAutoHyphens/>
        <w:spacing w:after="0" w:line="240" w:lineRule="auto"/>
        <w:ind w:firstLine="540"/>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 xml:space="preserve">  104</w:t>
      </w:r>
      <w:r w:rsidR="00711B8D" w:rsidRPr="00746C28">
        <w:rPr>
          <w:rFonts w:ascii="Times New Roman" w:hAnsi="Times New Roman" w:cs="Times New Roman"/>
          <w:sz w:val="28"/>
          <w:szCs w:val="28"/>
          <w:lang w:eastAsia="zh-CN"/>
        </w:rPr>
        <w:t>.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14:paraId="77A5DCAD" w14:textId="575DB6D0" w:rsidR="00711B8D" w:rsidRDefault="00D02DDF" w:rsidP="00D02DDF">
      <w:pPr>
        <w:widowControl w:val="0"/>
        <w:shd w:val="clear" w:color="auto" w:fill="FFFFFF"/>
        <w:tabs>
          <w:tab w:val="left" w:pos="709"/>
        </w:tabs>
        <w:suppressAutoHyphens/>
        <w:spacing w:after="0" w:line="240" w:lineRule="auto"/>
        <w:ind w:firstLine="540"/>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105</w:t>
      </w:r>
      <w:r w:rsidR="00711B8D" w:rsidRPr="00746C28">
        <w:rPr>
          <w:rFonts w:ascii="Times New Roman" w:hAnsi="Times New Roman" w:cs="Times New Roman"/>
          <w:sz w:val="28"/>
          <w:szCs w:val="28"/>
          <w:lang w:eastAsia="zh-CN"/>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2F6344A" w14:textId="413B30E4" w:rsidR="006237C9" w:rsidRDefault="006237C9" w:rsidP="00B92AF4">
      <w:pPr>
        <w:widowControl w:val="0"/>
        <w:shd w:val="clear" w:color="auto" w:fill="FFFFFF"/>
        <w:suppressAutoHyphens/>
        <w:spacing w:after="0" w:line="240" w:lineRule="auto"/>
        <w:ind w:firstLine="540"/>
        <w:jc w:val="both"/>
        <w:rPr>
          <w:rFonts w:ascii="Times New Roman" w:hAnsi="Times New Roman" w:cs="Times New Roman"/>
          <w:b/>
          <w:bCs/>
          <w:sz w:val="28"/>
          <w:szCs w:val="28"/>
          <w:lang w:eastAsia="zh-CN"/>
        </w:rPr>
      </w:pPr>
    </w:p>
    <w:p w14:paraId="16CF60D0" w14:textId="2CC1D811" w:rsidR="00D02DDF" w:rsidRDefault="00D02DDF" w:rsidP="00B92AF4">
      <w:pPr>
        <w:widowControl w:val="0"/>
        <w:shd w:val="clear" w:color="auto" w:fill="FFFFFF"/>
        <w:suppressAutoHyphens/>
        <w:spacing w:after="0" w:line="240" w:lineRule="auto"/>
        <w:ind w:firstLine="540"/>
        <w:jc w:val="both"/>
        <w:rPr>
          <w:rFonts w:ascii="Times New Roman" w:hAnsi="Times New Roman" w:cs="Times New Roman"/>
          <w:b/>
          <w:bCs/>
          <w:sz w:val="28"/>
          <w:szCs w:val="28"/>
          <w:lang w:eastAsia="zh-CN"/>
        </w:rPr>
      </w:pPr>
    </w:p>
    <w:p w14:paraId="4984E832" w14:textId="77777777" w:rsidR="00711B8D" w:rsidRPr="00746C28" w:rsidRDefault="00711B8D" w:rsidP="00B92AF4">
      <w:pPr>
        <w:widowControl w:val="0"/>
        <w:shd w:val="clear" w:color="auto" w:fill="FFFFFF"/>
        <w:suppressAutoHyphens/>
        <w:spacing w:after="0" w:line="240" w:lineRule="auto"/>
        <w:jc w:val="center"/>
        <w:rPr>
          <w:rFonts w:ascii="Times New Roman" w:hAnsi="Times New Roman" w:cs="Times New Roman"/>
          <w:sz w:val="28"/>
          <w:szCs w:val="28"/>
          <w:lang w:eastAsia="zh-CN"/>
        </w:rPr>
      </w:pPr>
      <w:r w:rsidRPr="00746C28">
        <w:rPr>
          <w:rFonts w:ascii="Times New Roman" w:hAnsi="Times New Roman" w:cs="Times New Roman"/>
          <w:sz w:val="28"/>
          <w:szCs w:val="28"/>
          <w:lang w:eastAsia="zh-CN"/>
        </w:rPr>
        <w:t xml:space="preserve">Органы местного самоуправления, организации и </w:t>
      </w:r>
    </w:p>
    <w:p w14:paraId="0ACC948B" w14:textId="77777777" w:rsidR="00711B8D" w:rsidRPr="00746C28" w:rsidRDefault="00711B8D" w:rsidP="00B92AF4">
      <w:pPr>
        <w:widowControl w:val="0"/>
        <w:shd w:val="clear" w:color="auto" w:fill="FFFFFF"/>
        <w:suppressAutoHyphens/>
        <w:spacing w:after="0" w:line="240" w:lineRule="auto"/>
        <w:jc w:val="center"/>
        <w:rPr>
          <w:rFonts w:ascii="Times New Roman" w:hAnsi="Times New Roman" w:cs="Times New Roman"/>
          <w:sz w:val="28"/>
          <w:szCs w:val="28"/>
          <w:lang w:eastAsia="zh-CN"/>
        </w:rPr>
      </w:pPr>
      <w:r w:rsidRPr="00746C28">
        <w:rPr>
          <w:rFonts w:ascii="Times New Roman" w:hAnsi="Times New Roman" w:cs="Times New Roman"/>
          <w:sz w:val="28"/>
          <w:szCs w:val="28"/>
          <w:lang w:eastAsia="zh-CN"/>
        </w:rPr>
        <w:t xml:space="preserve">уполномоченные на рассмотрение жалобы лица, </w:t>
      </w:r>
    </w:p>
    <w:p w14:paraId="656B4BD2" w14:textId="77777777" w:rsidR="00711B8D" w:rsidRPr="00746C28" w:rsidRDefault="00711B8D" w:rsidP="00B92AF4">
      <w:pPr>
        <w:widowControl w:val="0"/>
        <w:shd w:val="clear" w:color="auto" w:fill="FFFFFF"/>
        <w:suppressAutoHyphens/>
        <w:spacing w:after="0" w:line="240" w:lineRule="auto"/>
        <w:jc w:val="center"/>
        <w:rPr>
          <w:rFonts w:ascii="Times New Roman" w:hAnsi="Times New Roman" w:cs="Times New Roman"/>
          <w:sz w:val="28"/>
          <w:szCs w:val="28"/>
          <w:lang w:eastAsia="zh-CN"/>
        </w:rPr>
      </w:pPr>
      <w:r w:rsidRPr="00746C28">
        <w:rPr>
          <w:rFonts w:ascii="Times New Roman" w:hAnsi="Times New Roman" w:cs="Times New Roman"/>
          <w:sz w:val="28"/>
          <w:szCs w:val="28"/>
          <w:lang w:eastAsia="zh-CN"/>
        </w:rPr>
        <w:t xml:space="preserve">которым может быть направлена жалоба Заявителя </w:t>
      </w:r>
    </w:p>
    <w:p w14:paraId="6048A163" w14:textId="4A40D22D" w:rsidR="00711B8D" w:rsidRDefault="00711B8D" w:rsidP="00B92AF4">
      <w:pPr>
        <w:widowControl w:val="0"/>
        <w:shd w:val="clear" w:color="auto" w:fill="FFFFFF"/>
        <w:suppressAutoHyphens/>
        <w:spacing w:after="0" w:line="240" w:lineRule="auto"/>
        <w:jc w:val="center"/>
        <w:rPr>
          <w:rFonts w:ascii="Times New Roman" w:hAnsi="Times New Roman" w:cs="Times New Roman"/>
          <w:sz w:val="28"/>
          <w:szCs w:val="28"/>
          <w:lang w:eastAsia="zh-CN"/>
        </w:rPr>
      </w:pPr>
      <w:r w:rsidRPr="00746C28">
        <w:rPr>
          <w:rFonts w:ascii="Times New Roman" w:hAnsi="Times New Roman" w:cs="Times New Roman"/>
          <w:sz w:val="28"/>
          <w:szCs w:val="28"/>
          <w:lang w:eastAsia="zh-CN"/>
        </w:rPr>
        <w:t>в досудебном (внесудебном) порядке</w:t>
      </w:r>
    </w:p>
    <w:p w14:paraId="33CBD347" w14:textId="77777777" w:rsidR="006237C9" w:rsidRPr="00746C28" w:rsidRDefault="006237C9" w:rsidP="00B92AF4">
      <w:pPr>
        <w:widowControl w:val="0"/>
        <w:shd w:val="clear" w:color="auto" w:fill="FFFFFF"/>
        <w:suppressAutoHyphens/>
        <w:spacing w:after="0" w:line="240" w:lineRule="auto"/>
        <w:jc w:val="center"/>
        <w:rPr>
          <w:rFonts w:ascii="Times New Roman" w:hAnsi="Times New Roman" w:cs="Times New Roman"/>
          <w:b/>
          <w:bCs/>
          <w:sz w:val="28"/>
          <w:szCs w:val="28"/>
          <w:lang w:eastAsia="zh-CN"/>
        </w:rPr>
      </w:pPr>
    </w:p>
    <w:p w14:paraId="5D643498" w14:textId="77777777" w:rsidR="00711B8D" w:rsidRPr="00746C28" w:rsidRDefault="00711B8D" w:rsidP="00B92AF4">
      <w:pPr>
        <w:widowControl w:val="0"/>
        <w:shd w:val="clear" w:color="auto" w:fill="FFFFFF"/>
        <w:suppressAutoHyphens/>
        <w:spacing w:after="0" w:line="240" w:lineRule="auto"/>
        <w:ind w:firstLine="540"/>
        <w:rPr>
          <w:rFonts w:ascii="Times New Roman" w:hAnsi="Times New Roman" w:cs="Times New Roman"/>
          <w:sz w:val="28"/>
          <w:szCs w:val="28"/>
          <w:lang w:eastAsia="zh-CN"/>
        </w:rPr>
      </w:pPr>
    </w:p>
    <w:p w14:paraId="68429F0E" w14:textId="58C0DEC8" w:rsidR="00711B8D" w:rsidRPr="00746C28" w:rsidRDefault="00D02DDF" w:rsidP="00D02DDF">
      <w:pPr>
        <w:widowControl w:val="0"/>
        <w:shd w:val="clear" w:color="auto" w:fill="FFFFFF"/>
        <w:tabs>
          <w:tab w:val="left" w:pos="709"/>
        </w:tabs>
        <w:suppressAutoHyphens/>
        <w:spacing w:after="0" w:line="240" w:lineRule="auto"/>
        <w:ind w:firstLine="540"/>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 xml:space="preserve">  106</w:t>
      </w:r>
      <w:r w:rsidR="00711B8D" w:rsidRPr="00746C28">
        <w:rPr>
          <w:rFonts w:ascii="Times New Roman" w:hAnsi="Times New Roman" w:cs="Times New Roman"/>
          <w:sz w:val="28"/>
          <w:szCs w:val="28"/>
          <w:lang w:eastAsia="zh-CN"/>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EDCD53E" w14:textId="0995F411" w:rsidR="00711B8D" w:rsidRPr="00746C28" w:rsidRDefault="00D02DDF" w:rsidP="00B92AF4">
      <w:pPr>
        <w:widowControl w:val="0"/>
        <w:shd w:val="clear" w:color="auto" w:fill="FFFFFF"/>
        <w:suppressAutoHyphens/>
        <w:spacing w:after="0" w:line="240" w:lineRule="auto"/>
        <w:ind w:firstLine="540"/>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 xml:space="preserve">  </w:t>
      </w:r>
      <w:r w:rsidR="00711B8D" w:rsidRPr="00746C28">
        <w:rPr>
          <w:rFonts w:ascii="Times New Roman" w:hAnsi="Times New Roman" w:cs="Times New Roman"/>
          <w:sz w:val="28"/>
          <w:szCs w:val="28"/>
          <w:lang w:eastAsia="zh-CN"/>
        </w:rPr>
        <w:t xml:space="preserve">1) в Уполномоченный орган - на решение и (или) действия (бездействие) </w:t>
      </w:r>
      <w:r w:rsidR="0099662A" w:rsidRPr="00746C28">
        <w:rPr>
          <w:rFonts w:ascii="Times New Roman" w:hAnsi="Times New Roman" w:cs="Times New Roman"/>
          <w:sz w:val="28"/>
          <w:szCs w:val="28"/>
          <w:lang w:eastAsia="zh-CN"/>
        </w:rPr>
        <w:t>специалиста</w:t>
      </w:r>
      <w:r w:rsidR="00711B8D" w:rsidRPr="00746C28">
        <w:rPr>
          <w:rFonts w:ascii="Times New Roman" w:hAnsi="Times New Roman" w:cs="Times New Roman"/>
          <w:sz w:val="28"/>
          <w:szCs w:val="28"/>
          <w:lang w:eastAsia="zh-CN"/>
        </w:rPr>
        <w:t xml:space="preserve"> Уполномоченного органа;</w:t>
      </w:r>
    </w:p>
    <w:p w14:paraId="58EDA0B6" w14:textId="3727B6A0" w:rsidR="00711B8D" w:rsidRPr="00746C28" w:rsidRDefault="00D02DDF" w:rsidP="00B92AF4">
      <w:pPr>
        <w:widowControl w:val="0"/>
        <w:shd w:val="clear" w:color="auto" w:fill="FFFFFF"/>
        <w:suppressAutoHyphens/>
        <w:spacing w:after="0" w:line="240" w:lineRule="auto"/>
        <w:ind w:firstLine="540"/>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 xml:space="preserve">  </w:t>
      </w:r>
      <w:r w:rsidR="00711B8D" w:rsidRPr="00746C28">
        <w:rPr>
          <w:rFonts w:ascii="Times New Roman" w:hAnsi="Times New Roman" w:cs="Times New Roman"/>
          <w:sz w:val="28"/>
          <w:szCs w:val="28"/>
          <w:lang w:eastAsia="zh-CN"/>
        </w:rPr>
        <w:t>2) в вышестоящий орган на решение и (или) действия (бездействие) должностного лица, руководителя Уполномоченного органа;</w:t>
      </w:r>
    </w:p>
    <w:p w14:paraId="2F3B4341" w14:textId="7C3FD051" w:rsidR="00711B8D" w:rsidRPr="00746C28" w:rsidRDefault="00D02DDF" w:rsidP="00B92AF4">
      <w:pPr>
        <w:widowControl w:val="0"/>
        <w:shd w:val="clear" w:color="auto" w:fill="FFFFFF"/>
        <w:suppressAutoHyphens/>
        <w:spacing w:after="0" w:line="240" w:lineRule="auto"/>
        <w:ind w:firstLine="540"/>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 xml:space="preserve">  </w:t>
      </w:r>
      <w:r w:rsidR="00711B8D" w:rsidRPr="00746C28">
        <w:rPr>
          <w:rFonts w:ascii="Times New Roman" w:hAnsi="Times New Roman" w:cs="Times New Roman"/>
          <w:sz w:val="28"/>
          <w:szCs w:val="28"/>
          <w:lang w:eastAsia="zh-CN"/>
        </w:rPr>
        <w:t>3) к руководителю ОГАУ «МФЦ Челябинской области» - на решения и действия (бездействие) работника многофункционального центра;</w:t>
      </w:r>
    </w:p>
    <w:p w14:paraId="0F8FE5FD" w14:textId="7F124DCE" w:rsidR="00711B8D" w:rsidRPr="00746C28" w:rsidRDefault="00D02DDF" w:rsidP="00B92AF4">
      <w:pPr>
        <w:widowControl w:val="0"/>
        <w:shd w:val="clear" w:color="auto" w:fill="FFFFFF"/>
        <w:suppressAutoHyphens/>
        <w:spacing w:after="0" w:line="240" w:lineRule="auto"/>
        <w:ind w:firstLine="540"/>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 xml:space="preserve">  </w:t>
      </w:r>
      <w:r w:rsidR="00711B8D" w:rsidRPr="00746C28">
        <w:rPr>
          <w:rFonts w:ascii="Times New Roman" w:hAnsi="Times New Roman" w:cs="Times New Roman"/>
          <w:sz w:val="28"/>
          <w:szCs w:val="28"/>
          <w:lang w:eastAsia="zh-CN"/>
        </w:rPr>
        <w:t>4) к учредителю многофункционального центра - на решение и действия (бездействие) многофункционального центра.</w:t>
      </w:r>
    </w:p>
    <w:p w14:paraId="1E76D86E" w14:textId="1648B9F3" w:rsidR="00711B8D" w:rsidRDefault="00D02DDF" w:rsidP="00D02DDF">
      <w:pPr>
        <w:widowControl w:val="0"/>
        <w:tabs>
          <w:tab w:val="left" w:pos="709"/>
        </w:tabs>
        <w:suppressAutoHyphens/>
        <w:spacing w:after="0" w:line="240" w:lineRule="auto"/>
        <w:ind w:firstLine="540"/>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107</w:t>
      </w:r>
      <w:r w:rsidR="00711B8D" w:rsidRPr="00746C28">
        <w:rPr>
          <w:rFonts w:ascii="Times New Roman" w:hAnsi="Times New Roman" w:cs="Times New Roman"/>
          <w:sz w:val="28"/>
          <w:szCs w:val="28"/>
          <w:lang w:eastAsia="zh-CN"/>
        </w:rPr>
        <w:t>.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7FFA4451" w14:textId="77777777" w:rsidR="006237C9" w:rsidRPr="00746C28" w:rsidRDefault="006237C9" w:rsidP="00B92AF4">
      <w:pPr>
        <w:widowControl w:val="0"/>
        <w:suppressAutoHyphens/>
        <w:spacing w:after="0" w:line="240" w:lineRule="auto"/>
        <w:ind w:firstLine="540"/>
        <w:jc w:val="both"/>
        <w:rPr>
          <w:rFonts w:ascii="Times New Roman" w:hAnsi="Times New Roman" w:cs="Times New Roman"/>
          <w:b/>
          <w:bCs/>
          <w:sz w:val="28"/>
          <w:szCs w:val="28"/>
          <w:lang w:eastAsia="zh-CN"/>
        </w:rPr>
      </w:pPr>
    </w:p>
    <w:p w14:paraId="5059AC4E" w14:textId="77777777" w:rsidR="00711B8D" w:rsidRPr="00746C28" w:rsidRDefault="00711B8D" w:rsidP="00B92AF4">
      <w:pPr>
        <w:widowControl w:val="0"/>
        <w:suppressAutoHyphens/>
        <w:spacing w:after="0" w:line="240" w:lineRule="auto"/>
        <w:ind w:firstLine="540"/>
        <w:rPr>
          <w:rFonts w:ascii="Times New Roman" w:hAnsi="Times New Roman" w:cs="Times New Roman"/>
          <w:sz w:val="28"/>
          <w:szCs w:val="28"/>
          <w:lang w:eastAsia="zh-CN"/>
        </w:rPr>
      </w:pPr>
    </w:p>
    <w:p w14:paraId="710E2594" w14:textId="77777777" w:rsidR="00C2483F" w:rsidRDefault="00711B8D" w:rsidP="00B92AF4">
      <w:pPr>
        <w:widowControl w:val="0"/>
        <w:suppressAutoHyphens/>
        <w:spacing w:after="0" w:line="240" w:lineRule="auto"/>
        <w:jc w:val="center"/>
        <w:rPr>
          <w:rFonts w:ascii="Times New Roman" w:hAnsi="Times New Roman" w:cs="Times New Roman"/>
          <w:sz w:val="28"/>
          <w:szCs w:val="28"/>
          <w:lang w:eastAsia="zh-CN"/>
        </w:rPr>
      </w:pPr>
      <w:r w:rsidRPr="00746C28">
        <w:rPr>
          <w:rFonts w:ascii="Times New Roman" w:hAnsi="Times New Roman" w:cs="Times New Roman"/>
          <w:sz w:val="28"/>
          <w:szCs w:val="28"/>
          <w:lang w:eastAsia="zh-CN"/>
        </w:rPr>
        <w:t>Способы информирования Заявителей</w:t>
      </w:r>
    </w:p>
    <w:p w14:paraId="7F80C85C" w14:textId="0A935D2C" w:rsidR="00C2483F" w:rsidRDefault="00711B8D" w:rsidP="00B92AF4">
      <w:pPr>
        <w:widowControl w:val="0"/>
        <w:suppressAutoHyphens/>
        <w:spacing w:after="0" w:line="240" w:lineRule="auto"/>
        <w:jc w:val="center"/>
        <w:rPr>
          <w:rFonts w:ascii="Times New Roman" w:hAnsi="Times New Roman" w:cs="Times New Roman"/>
          <w:sz w:val="28"/>
          <w:szCs w:val="28"/>
          <w:lang w:eastAsia="zh-CN"/>
        </w:rPr>
      </w:pPr>
      <w:r w:rsidRPr="00746C28">
        <w:rPr>
          <w:rFonts w:ascii="Times New Roman" w:hAnsi="Times New Roman" w:cs="Times New Roman"/>
          <w:sz w:val="28"/>
          <w:szCs w:val="28"/>
          <w:lang w:eastAsia="zh-CN"/>
        </w:rPr>
        <w:t xml:space="preserve"> о порядке подачи и рассмотрения жалобы,</w:t>
      </w:r>
    </w:p>
    <w:p w14:paraId="5856BC84" w14:textId="77777777" w:rsidR="00C2483F" w:rsidRDefault="00711B8D" w:rsidP="00B92AF4">
      <w:pPr>
        <w:widowControl w:val="0"/>
        <w:suppressAutoHyphens/>
        <w:spacing w:after="0" w:line="240" w:lineRule="auto"/>
        <w:jc w:val="center"/>
        <w:rPr>
          <w:rFonts w:ascii="Times New Roman" w:hAnsi="Times New Roman" w:cs="Times New Roman"/>
          <w:sz w:val="28"/>
          <w:szCs w:val="28"/>
          <w:lang w:eastAsia="zh-CN"/>
        </w:rPr>
      </w:pPr>
      <w:r w:rsidRPr="00746C28">
        <w:rPr>
          <w:rFonts w:ascii="Times New Roman" w:hAnsi="Times New Roman" w:cs="Times New Roman"/>
          <w:sz w:val="28"/>
          <w:szCs w:val="28"/>
          <w:lang w:eastAsia="zh-CN"/>
        </w:rPr>
        <w:t xml:space="preserve"> в том числе с использованием Единого</w:t>
      </w:r>
    </w:p>
    <w:p w14:paraId="0A6D5DF9" w14:textId="128AF7D6" w:rsidR="00711B8D" w:rsidRPr="00746C28" w:rsidRDefault="00711B8D" w:rsidP="00B92AF4">
      <w:pPr>
        <w:widowControl w:val="0"/>
        <w:suppressAutoHyphens/>
        <w:spacing w:after="0" w:line="240" w:lineRule="auto"/>
        <w:jc w:val="center"/>
        <w:rPr>
          <w:rFonts w:ascii="Times New Roman" w:hAnsi="Times New Roman" w:cs="Times New Roman"/>
          <w:b/>
          <w:bCs/>
          <w:sz w:val="28"/>
          <w:szCs w:val="28"/>
          <w:lang w:eastAsia="zh-CN"/>
        </w:rPr>
      </w:pPr>
      <w:r w:rsidRPr="00746C28">
        <w:rPr>
          <w:rFonts w:ascii="Times New Roman" w:hAnsi="Times New Roman" w:cs="Times New Roman"/>
          <w:sz w:val="28"/>
          <w:szCs w:val="28"/>
          <w:lang w:eastAsia="zh-CN"/>
        </w:rPr>
        <w:t xml:space="preserve">портала государственных и муниципальных </w:t>
      </w:r>
    </w:p>
    <w:p w14:paraId="20BAC01F" w14:textId="3F1BCE30" w:rsidR="00711B8D" w:rsidRDefault="00711B8D" w:rsidP="00B92AF4">
      <w:pPr>
        <w:widowControl w:val="0"/>
        <w:suppressAutoHyphens/>
        <w:spacing w:after="0" w:line="240" w:lineRule="auto"/>
        <w:jc w:val="center"/>
        <w:rPr>
          <w:rFonts w:ascii="Times New Roman" w:hAnsi="Times New Roman" w:cs="Times New Roman"/>
          <w:sz w:val="28"/>
          <w:szCs w:val="28"/>
          <w:lang w:eastAsia="zh-CN"/>
        </w:rPr>
      </w:pPr>
      <w:r w:rsidRPr="00746C28">
        <w:rPr>
          <w:rFonts w:ascii="Times New Roman" w:hAnsi="Times New Roman" w:cs="Times New Roman"/>
          <w:sz w:val="28"/>
          <w:szCs w:val="28"/>
          <w:lang w:eastAsia="zh-CN"/>
        </w:rPr>
        <w:t>услуг (функций)</w:t>
      </w:r>
    </w:p>
    <w:p w14:paraId="28C1DD88" w14:textId="77777777" w:rsidR="006237C9" w:rsidRPr="00746C28" w:rsidRDefault="006237C9" w:rsidP="00B92AF4">
      <w:pPr>
        <w:widowControl w:val="0"/>
        <w:suppressAutoHyphens/>
        <w:spacing w:after="0" w:line="240" w:lineRule="auto"/>
        <w:jc w:val="center"/>
        <w:rPr>
          <w:rFonts w:ascii="Times New Roman" w:hAnsi="Times New Roman" w:cs="Times New Roman"/>
          <w:b/>
          <w:bCs/>
          <w:sz w:val="28"/>
          <w:szCs w:val="28"/>
          <w:lang w:eastAsia="zh-CN"/>
        </w:rPr>
      </w:pPr>
    </w:p>
    <w:p w14:paraId="3769349D" w14:textId="77777777" w:rsidR="00711B8D" w:rsidRPr="00746C28" w:rsidRDefault="00711B8D" w:rsidP="00B92AF4">
      <w:pPr>
        <w:widowControl w:val="0"/>
        <w:suppressAutoHyphens/>
        <w:spacing w:after="0" w:line="240" w:lineRule="auto"/>
        <w:ind w:firstLine="540"/>
        <w:jc w:val="center"/>
        <w:rPr>
          <w:rFonts w:ascii="Times New Roman" w:hAnsi="Times New Roman" w:cs="Times New Roman"/>
          <w:sz w:val="28"/>
          <w:szCs w:val="28"/>
          <w:lang w:eastAsia="zh-CN"/>
        </w:rPr>
      </w:pPr>
    </w:p>
    <w:p w14:paraId="5A142C39" w14:textId="418B40FB" w:rsidR="00711B8D" w:rsidRPr="00746C28" w:rsidRDefault="00D02DDF" w:rsidP="00D02DDF">
      <w:pPr>
        <w:widowControl w:val="0"/>
        <w:tabs>
          <w:tab w:val="left" w:pos="709"/>
          <w:tab w:val="left" w:pos="1246"/>
        </w:tabs>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108</w:t>
      </w:r>
      <w:r w:rsidR="00711B8D" w:rsidRPr="00746C28">
        <w:rPr>
          <w:rFonts w:ascii="Times New Roman" w:hAnsi="Times New Roman" w:cs="Times New Roman"/>
          <w:sz w:val="28"/>
          <w:szCs w:val="28"/>
          <w:lang w:eastAsia="zh-CN"/>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139EAB9" w14:textId="77777777" w:rsidR="00711B8D" w:rsidRPr="00746C28" w:rsidRDefault="00711B8D" w:rsidP="00B92AF4">
      <w:pPr>
        <w:widowControl w:val="0"/>
        <w:suppressAutoHyphens/>
        <w:spacing w:after="0" w:line="240" w:lineRule="auto"/>
        <w:jc w:val="center"/>
        <w:rPr>
          <w:rFonts w:ascii="Times New Roman" w:hAnsi="Times New Roman" w:cs="Times New Roman"/>
          <w:b/>
          <w:bCs/>
          <w:sz w:val="28"/>
          <w:szCs w:val="28"/>
          <w:lang w:eastAsia="zh-CN"/>
        </w:rPr>
      </w:pPr>
      <w:r w:rsidRPr="00746C28">
        <w:rPr>
          <w:rFonts w:ascii="Times New Roman" w:hAnsi="Times New Roman" w:cs="Times New Roman"/>
          <w:sz w:val="28"/>
          <w:szCs w:val="28"/>
          <w:lang w:eastAsia="zh-CN"/>
        </w:rPr>
        <w:t>Перечень нормативных правовых актов,</w:t>
      </w:r>
    </w:p>
    <w:p w14:paraId="75EE8143" w14:textId="29E5D14C" w:rsidR="00711B8D" w:rsidRPr="00746C28" w:rsidRDefault="00711B8D" w:rsidP="00B92AF4">
      <w:pPr>
        <w:widowControl w:val="0"/>
        <w:suppressAutoHyphens/>
        <w:spacing w:after="0" w:line="240" w:lineRule="auto"/>
        <w:jc w:val="center"/>
        <w:rPr>
          <w:rFonts w:ascii="Times New Roman" w:hAnsi="Times New Roman" w:cs="Times New Roman"/>
          <w:b/>
          <w:bCs/>
          <w:sz w:val="28"/>
          <w:szCs w:val="28"/>
          <w:lang w:eastAsia="zh-CN"/>
        </w:rPr>
      </w:pPr>
      <w:r w:rsidRPr="00746C28">
        <w:rPr>
          <w:rFonts w:ascii="Times New Roman" w:hAnsi="Times New Roman" w:cs="Times New Roman"/>
          <w:sz w:val="28"/>
          <w:szCs w:val="28"/>
          <w:lang w:eastAsia="zh-CN"/>
        </w:rPr>
        <w:t xml:space="preserve"> </w:t>
      </w:r>
      <w:r w:rsidR="00531C10" w:rsidRPr="00746C28">
        <w:rPr>
          <w:rFonts w:ascii="Times New Roman" w:hAnsi="Times New Roman" w:cs="Times New Roman"/>
          <w:sz w:val="28"/>
          <w:szCs w:val="28"/>
          <w:lang w:eastAsia="zh-CN"/>
        </w:rPr>
        <w:t>регулирующих порядок</w:t>
      </w:r>
      <w:r w:rsidRPr="00746C28">
        <w:rPr>
          <w:rFonts w:ascii="Times New Roman" w:hAnsi="Times New Roman" w:cs="Times New Roman"/>
          <w:sz w:val="28"/>
          <w:szCs w:val="28"/>
          <w:lang w:eastAsia="zh-CN"/>
        </w:rPr>
        <w:t xml:space="preserve"> досудебного </w:t>
      </w:r>
    </w:p>
    <w:p w14:paraId="59E1E12C" w14:textId="77777777" w:rsidR="00711B8D" w:rsidRPr="00746C28" w:rsidRDefault="00711B8D" w:rsidP="00B92AF4">
      <w:pPr>
        <w:widowControl w:val="0"/>
        <w:suppressAutoHyphens/>
        <w:spacing w:after="0" w:line="240" w:lineRule="auto"/>
        <w:jc w:val="center"/>
        <w:rPr>
          <w:rFonts w:ascii="Times New Roman" w:hAnsi="Times New Roman" w:cs="Times New Roman"/>
          <w:b/>
          <w:bCs/>
          <w:sz w:val="28"/>
          <w:szCs w:val="28"/>
          <w:lang w:eastAsia="zh-CN"/>
        </w:rPr>
      </w:pPr>
      <w:r w:rsidRPr="00746C28">
        <w:rPr>
          <w:rFonts w:ascii="Times New Roman" w:hAnsi="Times New Roman" w:cs="Times New Roman"/>
          <w:sz w:val="28"/>
          <w:szCs w:val="28"/>
          <w:lang w:eastAsia="zh-CN"/>
        </w:rPr>
        <w:t xml:space="preserve">(внесудебного) обжалования действий </w:t>
      </w:r>
    </w:p>
    <w:p w14:paraId="49883C4F" w14:textId="77777777" w:rsidR="00711B8D" w:rsidRPr="00746C28" w:rsidRDefault="00711B8D" w:rsidP="00B92AF4">
      <w:pPr>
        <w:widowControl w:val="0"/>
        <w:suppressAutoHyphens/>
        <w:spacing w:after="0" w:line="240" w:lineRule="auto"/>
        <w:jc w:val="center"/>
        <w:rPr>
          <w:rFonts w:ascii="Times New Roman" w:hAnsi="Times New Roman" w:cs="Times New Roman"/>
          <w:b/>
          <w:bCs/>
          <w:sz w:val="28"/>
          <w:szCs w:val="28"/>
          <w:lang w:eastAsia="zh-CN"/>
        </w:rPr>
      </w:pPr>
      <w:r w:rsidRPr="00746C28">
        <w:rPr>
          <w:rFonts w:ascii="Times New Roman" w:hAnsi="Times New Roman" w:cs="Times New Roman"/>
          <w:sz w:val="28"/>
          <w:szCs w:val="28"/>
          <w:lang w:eastAsia="zh-CN"/>
        </w:rPr>
        <w:t xml:space="preserve">(бездействия) и (или) решений, принятых </w:t>
      </w:r>
    </w:p>
    <w:p w14:paraId="0A7E8F0D" w14:textId="77777777" w:rsidR="00711B8D" w:rsidRPr="00746C28" w:rsidRDefault="00711B8D" w:rsidP="00B92AF4">
      <w:pPr>
        <w:widowControl w:val="0"/>
        <w:suppressAutoHyphens/>
        <w:spacing w:after="0" w:line="240" w:lineRule="auto"/>
        <w:jc w:val="center"/>
        <w:rPr>
          <w:rFonts w:ascii="Times New Roman" w:hAnsi="Times New Roman" w:cs="Times New Roman"/>
          <w:b/>
          <w:bCs/>
          <w:sz w:val="28"/>
          <w:szCs w:val="28"/>
          <w:lang w:eastAsia="zh-CN"/>
        </w:rPr>
      </w:pPr>
      <w:r w:rsidRPr="00746C28">
        <w:rPr>
          <w:rFonts w:ascii="Times New Roman" w:hAnsi="Times New Roman" w:cs="Times New Roman"/>
          <w:sz w:val="28"/>
          <w:szCs w:val="28"/>
          <w:lang w:eastAsia="zh-CN"/>
        </w:rPr>
        <w:t xml:space="preserve">(осуществленных) в ходе предоставления </w:t>
      </w:r>
    </w:p>
    <w:p w14:paraId="34428BDD" w14:textId="78ED73CF" w:rsidR="00711B8D" w:rsidRDefault="00711B8D" w:rsidP="00B92AF4">
      <w:pPr>
        <w:widowControl w:val="0"/>
        <w:suppressAutoHyphens/>
        <w:spacing w:after="0" w:line="240" w:lineRule="auto"/>
        <w:jc w:val="center"/>
        <w:rPr>
          <w:rFonts w:ascii="Times New Roman" w:hAnsi="Times New Roman" w:cs="Times New Roman"/>
          <w:sz w:val="28"/>
          <w:szCs w:val="28"/>
          <w:lang w:eastAsia="zh-CN"/>
        </w:rPr>
      </w:pPr>
      <w:r w:rsidRPr="00746C28">
        <w:rPr>
          <w:rFonts w:ascii="Times New Roman" w:hAnsi="Times New Roman" w:cs="Times New Roman"/>
          <w:sz w:val="28"/>
          <w:szCs w:val="28"/>
          <w:lang w:eastAsia="zh-CN"/>
        </w:rPr>
        <w:t>муниципальной услуги</w:t>
      </w:r>
    </w:p>
    <w:p w14:paraId="4880B9BF" w14:textId="77777777" w:rsidR="00C2483F" w:rsidRPr="00746C28" w:rsidRDefault="00C2483F" w:rsidP="00B92AF4">
      <w:pPr>
        <w:widowControl w:val="0"/>
        <w:suppressAutoHyphens/>
        <w:spacing w:after="0" w:line="240" w:lineRule="auto"/>
        <w:jc w:val="center"/>
        <w:rPr>
          <w:rFonts w:ascii="Times New Roman" w:hAnsi="Times New Roman" w:cs="Times New Roman"/>
          <w:b/>
          <w:bCs/>
          <w:sz w:val="28"/>
          <w:szCs w:val="28"/>
          <w:lang w:eastAsia="zh-CN"/>
        </w:rPr>
      </w:pPr>
    </w:p>
    <w:p w14:paraId="77FC6237" w14:textId="77777777" w:rsidR="00711B8D" w:rsidRPr="00746C28" w:rsidRDefault="00711B8D" w:rsidP="00B92AF4">
      <w:pPr>
        <w:widowControl w:val="0"/>
        <w:suppressAutoHyphens/>
        <w:spacing w:after="0" w:line="240" w:lineRule="auto"/>
        <w:ind w:firstLine="780"/>
        <w:jc w:val="center"/>
        <w:rPr>
          <w:rFonts w:ascii="Times New Roman" w:hAnsi="Times New Roman" w:cs="Times New Roman"/>
          <w:sz w:val="28"/>
          <w:szCs w:val="28"/>
          <w:lang w:eastAsia="zh-CN"/>
        </w:rPr>
      </w:pPr>
    </w:p>
    <w:p w14:paraId="2850DC61" w14:textId="6FA85DB0" w:rsidR="00711B8D" w:rsidRPr="00746C28" w:rsidRDefault="00D02DDF" w:rsidP="00D02DDF">
      <w:pPr>
        <w:widowControl w:val="0"/>
        <w:tabs>
          <w:tab w:val="left" w:pos="709"/>
          <w:tab w:val="left" w:pos="1237"/>
        </w:tabs>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109</w:t>
      </w:r>
      <w:r w:rsidR="00711B8D" w:rsidRPr="00746C28">
        <w:rPr>
          <w:rFonts w:ascii="Times New Roman" w:hAnsi="Times New Roman" w:cs="Times New Roman"/>
          <w:sz w:val="28"/>
          <w:szCs w:val="28"/>
          <w:lang w:eastAsia="zh-CN"/>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41234D94" w14:textId="77777777" w:rsidR="00711B8D" w:rsidRPr="00746C28" w:rsidRDefault="00711B8D" w:rsidP="00B92AF4">
      <w:pPr>
        <w:widowControl w:val="0"/>
        <w:suppressAutoHyphens/>
        <w:spacing w:after="0" w:line="240" w:lineRule="auto"/>
        <w:ind w:firstLine="760"/>
        <w:jc w:val="both"/>
        <w:rPr>
          <w:rFonts w:ascii="Times New Roman" w:hAnsi="Times New Roman" w:cs="Times New Roman"/>
          <w:sz w:val="28"/>
          <w:szCs w:val="28"/>
          <w:lang w:eastAsia="zh-CN"/>
        </w:rPr>
      </w:pPr>
      <w:r w:rsidRPr="00746C28">
        <w:rPr>
          <w:rFonts w:ascii="Times New Roman" w:hAnsi="Times New Roman" w:cs="Times New Roman"/>
          <w:sz w:val="28"/>
          <w:szCs w:val="28"/>
          <w:lang w:eastAsia="zh-CN"/>
        </w:rPr>
        <w:t>1) Федеральным законом от 27.07.2010 года № 210-ФЗ «Об организации предоставления государственных и муниципальных услуг»;</w:t>
      </w:r>
    </w:p>
    <w:p w14:paraId="02640687" w14:textId="77777777" w:rsidR="00711B8D" w:rsidRPr="00746C28" w:rsidRDefault="00711B8D" w:rsidP="00D02DDF">
      <w:pPr>
        <w:widowControl w:val="0"/>
        <w:tabs>
          <w:tab w:val="left" w:pos="709"/>
        </w:tabs>
        <w:suppressAutoHyphens/>
        <w:spacing w:after="0" w:line="240" w:lineRule="auto"/>
        <w:ind w:firstLine="760"/>
        <w:jc w:val="both"/>
        <w:rPr>
          <w:rFonts w:ascii="Times New Roman" w:hAnsi="Times New Roman" w:cs="Times New Roman"/>
          <w:sz w:val="28"/>
          <w:szCs w:val="28"/>
          <w:lang w:eastAsia="zh-CN"/>
        </w:rPr>
      </w:pPr>
      <w:r w:rsidRPr="00746C28">
        <w:rPr>
          <w:rFonts w:ascii="Times New Roman" w:hAnsi="Times New Roman" w:cs="Times New Roman"/>
          <w:sz w:val="28"/>
          <w:szCs w:val="28"/>
          <w:lang w:eastAsia="zh-CN"/>
        </w:rPr>
        <w:t xml:space="preserve">2) Постановлением Правительства Российской Федерации от 20.11.2012 года № 1198 «О федеральной государственной информационной системе, </w:t>
      </w:r>
      <w:r w:rsidRPr="00746C28">
        <w:rPr>
          <w:rFonts w:ascii="Times New Roman" w:hAnsi="Times New Roman" w:cs="Times New Roman"/>
          <w:sz w:val="28"/>
          <w:szCs w:val="28"/>
          <w:lang w:eastAsia="zh-CN"/>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25B21C3" w14:textId="549982E7" w:rsidR="00711B8D" w:rsidRDefault="00711B8D" w:rsidP="00B92AF4">
      <w:pPr>
        <w:widowControl w:val="0"/>
        <w:shd w:val="clear" w:color="auto" w:fill="FFFFFF"/>
        <w:suppressAutoHyphens/>
        <w:spacing w:after="0" w:line="240" w:lineRule="auto"/>
        <w:ind w:firstLine="760"/>
        <w:jc w:val="both"/>
        <w:rPr>
          <w:rFonts w:ascii="Times New Roman" w:hAnsi="Times New Roman" w:cs="Times New Roman"/>
          <w:sz w:val="28"/>
          <w:szCs w:val="28"/>
          <w:lang w:eastAsia="zh-CN"/>
        </w:rPr>
      </w:pPr>
      <w:r w:rsidRPr="00746C28">
        <w:rPr>
          <w:rFonts w:ascii="Times New Roman" w:hAnsi="Times New Roman" w:cs="Times New Roman"/>
          <w:color w:val="000000"/>
          <w:sz w:val="28"/>
          <w:szCs w:val="28"/>
          <w:lang w:eastAsia="zh-CN" w:bidi="ru-RU"/>
        </w:rPr>
        <w:t>3) постановлением Правительства Челябинской области от 22.08.2012 года №</w:t>
      </w:r>
      <w:r w:rsidRPr="00746C28">
        <w:rPr>
          <w:rFonts w:ascii="Times New Roman" w:hAnsi="Times New Roman" w:cs="Times New Roman"/>
          <w:sz w:val="28"/>
          <w:szCs w:val="28"/>
          <w:lang w:eastAsia="zh-CN"/>
        </w:rPr>
        <w:t xml:space="preserve">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14:paraId="203FC551" w14:textId="0D4E8B73" w:rsidR="00C2483F" w:rsidRDefault="00C2483F" w:rsidP="00B92AF4">
      <w:pPr>
        <w:widowControl w:val="0"/>
        <w:shd w:val="clear" w:color="auto" w:fill="FFFFFF"/>
        <w:suppressAutoHyphens/>
        <w:spacing w:after="0" w:line="240" w:lineRule="auto"/>
        <w:ind w:firstLine="760"/>
        <w:jc w:val="both"/>
        <w:rPr>
          <w:rFonts w:ascii="Times New Roman" w:hAnsi="Times New Roman" w:cs="Times New Roman"/>
          <w:i/>
          <w:iCs/>
          <w:sz w:val="28"/>
          <w:szCs w:val="28"/>
          <w:lang w:eastAsia="zh-CN"/>
        </w:rPr>
      </w:pPr>
    </w:p>
    <w:p w14:paraId="19487021" w14:textId="0B02620E" w:rsidR="00D87C2A" w:rsidRDefault="00D87C2A" w:rsidP="00B92AF4">
      <w:pPr>
        <w:widowControl w:val="0"/>
        <w:shd w:val="clear" w:color="auto" w:fill="FFFFFF"/>
        <w:suppressAutoHyphens/>
        <w:spacing w:after="0" w:line="240" w:lineRule="auto"/>
        <w:ind w:firstLine="760"/>
        <w:jc w:val="both"/>
        <w:rPr>
          <w:rFonts w:ascii="Times New Roman" w:hAnsi="Times New Roman" w:cs="Times New Roman"/>
          <w:i/>
          <w:iCs/>
          <w:sz w:val="28"/>
          <w:szCs w:val="28"/>
          <w:lang w:eastAsia="zh-CN"/>
        </w:rPr>
      </w:pPr>
    </w:p>
    <w:p w14:paraId="7578722C" w14:textId="77777777" w:rsidR="00D87C2A" w:rsidRPr="00D87C2A" w:rsidRDefault="00D87C2A" w:rsidP="00B92AF4">
      <w:pPr>
        <w:widowControl w:val="0"/>
        <w:shd w:val="clear" w:color="auto" w:fill="FFFFFF"/>
        <w:suppressAutoHyphens/>
        <w:spacing w:after="0" w:line="240" w:lineRule="auto"/>
        <w:ind w:firstLine="760"/>
        <w:jc w:val="both"/>
        <w:rPr>
          <w:rFonts w:ascii="Times New Roman" w:hAnsi="Times New Roman" w:cs="Times New Roman"/>
          <w:sz w:val="28"/>
          <w:szCs w:val="28"/>
          <w:lang w:eastAsia="zh-CN"/>
        </w:rPr>
      </w:pPr>
    </w:p>
    <w:p w14:paraId="6A84D7C2" w14:textId="77777777" w:rsidR="00711B8D" w:rsidRPr="00746C28" w:rsidRDefault="00711B8D" w:rsidP="00B92AF4">
      <w:pPr>
        <w:suppressAutoHyphens/>
        <w:spacing w:after="0" w:line="240" w:lineRule="auto"/>
        <w:contextualSpacing/>
        <w:jc w:val="center"/>
        <w:rPr>
          <w:rFonts w:ascii="Times New Roman" w:eastAsia="Calibri" w:hAnsi="Times New Roman" w:cs="Times New Roman"/>
          <w:sz w:val="28"/>
          <w:szCs w:val="28"/>
          <w:lang w:eastAsia="zh-CN"/>
        </w:rPr>
      </w:pPr>
    </w:p>
    <w:p w14:paraId="764C6426" w14:textId="35C53040" w:rsidR="00842DA1" w:rsidRPr="00746C28" w:rsidRDefault="0099662A" w:rsidP="00B92AF4">
      <w:pPr>
        <w:widowControl w:val="0"/>
        <w:suppressAutoHyphens/>
        <w:spacing w:after="0" w:line="240" w:lineRule="auto"/>
        <w:jc w:val="center"/>
        <w:rPr>
          <w:rFonts w:ascii="Times New Roman" w:hAnsi="Times New Roman" w:cs="Times New Roman"/>
          <w:b/>
          <w:bCs/>
          <w:sz w:val="28"/>
          <w:szCs w:val="28"/>
          <w:lang w:eastAsia="zh-CN"/>
        </w:rPr>
      </w:pPr>
      <w:r w:rsidRPr="00746C28">
        <w:rPr>
          <w:rFonts w:ascii="Times New Roman" w:hAnsi="Times New Roman" w:cs="Times New Roman"/>
          <w:color w:val="000000"/>
          <w:sz w:val="28"/>
          <w:szCs w:val="28"/>
          <w:lang w:val="en-US" w:eastAsia="zh-CN"/>
        </w:rPr>
        <w:t>VI</w:t>
      </w:r>
      <w:r w:rsidRPr="00746C28">
        <w:rPr>
          <w:rFonts w:ascii="Times New Roman" w:hAnsi="Times New Roman" w:cs="Times New Roman"/>
          <w:color w:val="000000"/>
          <w:sz w:val="28"/>
          <w:szCs w:val="28"/>
          <w:lang w:eastAsia="zh-CN"/>
        </w:rPr>
        <w:t xml:space="preserve">. </w:t>
      </w:r>
      <w:r w:rsidR="00842DA1" w:rsidRPr="00746C28">
        <w:rPr>
          <w:rFonts w:ascii="Times New Roman" w:hAnsi="Times New Roman" w:cs="Times New Roman"/>
          <w:color w:val="000000"/>
          <w:sz w:val="28"/>
          <w:szCs w:val="28"/>
          <w:lang w:eastAsia="zh-CN"/>
        </w:rPr>
        <w:t xml:space="preserve">Особенности выполнения административных </w:t>
      </w:r>
    </w:p>
    <w:p w14:paraId="6BAAEB41" w14:textId="77777777" w:rsidR="00842DA1" w:rsidRPr="00746C28" w:rsidRDefault="00842DA1" w:rsidP="00B92AF4">
      <w:pPr>
        <w:widowControl w:val="0"/>
        <w:suppressAutoHyphens/>
        <w:spacing w:after="0" w:line="240" w:lineRule="auto"/>
        <w:jc w:val="center"/>
        <w:rPr>
          <w:rFonts w:ascii="Times New Roman" w:hAnsi="Times New Roman" w:cs="Times New Roman"/>
          <w:b/>
          <w:bCs/>
          <w:sz w:val="28"/>
          <w:szCs w:val="28"/>
          <w:lang w:eastAsia="zh-CN"/>
        </w:rPr>
      </w:pPr>
      <w:r w:rsidRPr="00746C28">
        <w:rPr>
          <w:rFonts w:ascii="Times New Roman" w:hAnsi="Times New Roman" w:cs="Times New Roman"/>
          <w:color w:val="000000"/>
          <w:sz w:val="28"/>
          <w:szCs w:val="28"/>
          <w:lang w:eastAsia="zh-CN"/>
        </w:rPr>
        <w:t xml:space="preserve">       процедур (действий) в многофункциональном </w:t>
      </w:r>
    </w:p>
    <w:p w14:paraId="17101AB8" w14:textId="77777777" w:rsidR="00842DA1" w:rsidRPr="00746C28" w:rsidRDefault="00842DA1" w:rsidP="00B92AF4">
      <w:pPr>
        <w:widowControl w:val="0"/>
        <w:suppressAutoHyphens/>
        <w:spacing w:after="0" w:line="240" w:lineRule="auto"/>
        <w:jc w:val="center"/>
        <w:rPr>
          <w:rFonts w:ascii="Times New Roman" w:hAnsi="Times New Roman" w:cs="Times New Roman"/>
          <w:b/>
          <w:bCs/>
          <w:sz w:val="28"/>
          <w:szCs w:val="28"/>
          <w:lang w:eastAsia="zh-CN"/>
        </w:rPr>
      </w:pPr>
      <w:r w:rsidRPr="00746C28">
        <w:rPr>
          <w:rFonts w:ascii="Times New Roman" w:hAnsi="Times New Roman" w:cs="Times New Roman"/>
          <w:color w:val="000000"/>
          <w:sz w:val="28"/>
          <w:szCs w:val="28"/>
          <w:lang w:eastAsia="zh-CN"/>
        </w:rPr>
        <w:t xml:space="preserve">    центре предоставления государственных и</w:t>
      </w:r>
    </w:p>
    <w:p w14:paraId="5FDDD34B" w14:textId="0D629D72" w:rsidR="00842DA1" w:rsidRDefault="00842DA1" w:rsidP="00B92AF4">
      <w:pPr>
        <w:widowControl w:val="0"/>
        <w:suppressAutoHyphens/>
        <w:spacing w:after="0" w:line="240" w:lineRule="auto"/>
        <w:jc w:val="center"/>
        <w:rPr>
          <w:rFonts w:ascii="Times New Roman" w:hAnsi="Times New Roman" w:cs="Times New Roman"/>
          <w:sz w:val="28"/>
          <w:szCs w:val="28"/>
          <w:lang w:eastAsia="zh-CN"/>
        </w:rPr>
      </w:pPr>
      <w:r w:rsidRPr="00746C28">
        <w:rPr>
          <w:rFonts w:ascii="Times New Roman" w:hAnsi="Times New Roman" w:cs="Times New Roman"/>
          <w:color w:val="000000"/>
          <w:sz w:val="28"/>
          <w:szCs w:val="28"/>
          <w:lang w:eastAsia="zh-CN"/>
        </w:rPr>
        <w:t>муниципальных</w:t>
      </w:r>
      <w:r w:rsidRPr="00746C28">
        <w:rPr>
          <w:rFonts w:ascii="Times New Roman" w:hAnsi="Times New Roman" w:cs="Times New Roman"/>
          <w:sz w:val="28"/>
          <w:szCs w:val="28"/>
          <w:lang w:eastAsia="zh-CN"/>
        </w:rPr>
        <w:t xml:space="preserve"> услуг</w:t>
      </w:r>
    </w:p>
    <w:p w14:paraId="1B3ED5B7" w14:textId="77777777" w:rsidR="00C2483F" w:rsidRPr="00746C28" w:rsidRDefault="00C2483F" w:rsidP="00B92AF4">
      <w:pPr>
        <w:widowControl w:val="0"/>
        <w:suppressAutoHyphens/>
        <w:spacing w:after="0" w:line="240" w:lineRule="auto"/>
        <w:jc w:val="center"/>
        <w:rPr>
          <w:rFonts w:ascii="Times New Roman" w:hAnsi="Times New Roman" w:cs="Times New Roman"/>
          <w:b/>
          <w:bCs/>
          <w:sz w:val="28"/>
          <w:szCs w:val="28"/>
          <w:lang w:eastAsia="zh-CN"/>
        </w:rPr>
      </w:pPr>
    </w:p>
    <w:p w14:paraId="7E31B7E4" w14:textId="77777777" w:rsidR="00842DA1" w:rsidRPr="00746C28" w:rsidRDefault="00842DA1" w:rsidP="00B92AF4">
      <w:pPr>
        <w:widowControl w:val="0"/>
        <w:suppressAutoHyphens/>
        <w:spacing w:after="0" w:line="240" w:lineRule="auto"/>
        <w:jc w:val="center"/>
        <w:rPr>
          <w:rFonts w:ascii="Times New Roman" w:hAnsi="Times New Roman" w:cs="Times New Roman"/>
          <w:sz w:val="28"/>
          <w:szCs w:val="28"/>
          <w:lang w:eastAsia="zh-CN"/>
        </w:rPr>
      </w:pPr>
    </w:p>
    <w:p w14:paraId="5468AE32" w14:textId="77777777" w:rsidR="00842DA1" w:rsidRPr="00746C28" w:rsidRDefault="00842DA1" w:rsidP="00B92AF4">
      <w:pPr>
        <w:widowControl w:val="0"/>
        <w:suppressAutoHyphens/>
        <w:spacing w:after="0" w:line="240" w:lineRule="auto"/>
        <w:jc w:val="center"/>
        <w:rPr>
          <w:rFonts w:ascii="Times New Roman" w:hAnsi="Times New Roman" w:cs="Times New Roman"/>
          <w:b/>
          <w:bCs/>
          <w:sz w:val="28"/>
          <w:szCs w:val="28"/>
          <w:lang w:eastAsia="zh-CN"/>
        </w:rPr>
      </w:pPr>
      <w:r w:rsidRPr="00746C28">
        <w:rPr>
          <w:rFonts w:ascii="Times New Roman" w:hAnsi="Times New Roman" w:cs="Times New Roman"/>
          <w:sz w:val="28"/>
          <w:szCs w:val="28"/>
          <w:lang w:eastAsia="zh-CN"/>
        </w:rPr>
        <w:t xml:space="preserve">Исчерпывающий перечень административных </w:t>
      </w:r>
    </w:p>
    <w:p w14:paraId="4EEFA47B" w14:textId="77777777" w:rsidR="00842DA1" w:rsidRPr="00746C28" w:rsidRDefault="00842DA1" w:rsidP="00B92AF4">
      <w:pPr>
        <w:widowControl w:val="0"/>
        <w:suppressAutoHyphens/>
        <w:spacing w:after="0" w:line="240" w:lineRule="auto"/>
        <w:jc w:val="center"/>
        <w:rPr>
          <w:rFonts w:ascii="Times New Roman" w:hAnsi="Times New Roman" w:cs="Times New Roman"/>
          <w:b/>
          <w:bCs/>
          <w:sz w:val="28"/>
          <w:szCs w:val="28"/>
          <w:lang w:eastAsia="zh-CN"/>
        </w:rPr>
      </w:pPr>
      <w:r w:rsidRPr="00746C28">
        <w:rPr>
          <w:rFonts w:ascii="Times New Roman" w:hAnsi="Times New Roman" w:cs="Times New Roman"/>
          <w:sz w:val="28"/>
          <w:szCs w:val="28"/>
          <w:lang w:eastAsia="zh-CN"/>
        </w:rPr>
        <w:t xml:space="preserve">процедур (действий) при предоставлении </w:t>
      </w:r>
    </w:p>
    <w:p w14:paraId="5A85E73C" w14:textId="77777777" w:rsidR="00842DA1" w:rsidRPr="00746C28" w:rsidRDefault="00842DA1" w:rsidP="00B92AF4">
      <w:pPr>
        <w:widowControl w:val="0"/>
        <w:suppressAutoHyphens/>
        <w:spacing w:after="0" w:line="240" w:lineRule="auto"/>
        <w:jc w:val="center"/>
        <w:rPr>
          <w:rFonts w:ascii="Times New Roman" w:hAnsi="Times New Roman" w:cs="Times New Roman"/>
          <w:b/>
          <w:bCs/>
          <w:sz w:val="28"/>
          <w:szCs w:val="28"/>
          <w:lang w:eastAsia="zh-CN"/>
        </w:rPr>
      </w:pPr>
      <w:r w:rsidRPr="00746C28">
        <w:rPr>
          <w:rFonts w:ascii="Times New Roman" w:hAnsi="Times New Roman" w:cs="Times New Roman"/>
          <w:sz w:val="28"/>
          <w:szCs w:val="28"/>
          <w:lang w:eastAsia="zh-CN"/>
        </w:rPr>
        <w:t>муниципальной услуги, выполняемых</w:t>
      </w:r>
    </w:p>
    <w:p w14:paraId="5E04DFDB" w14:textId="49816F65" w:rsidR="00842DA1" w:rsidRDefault="00842DA1" w:rsidP="00B92AF4">
      <w:pPr>
        <w:widowControl w:val="0"/>
        <w:suppressAutoHyphens/>
        <w:spacing w:after="0" w:line="240" w:lineRule="auto"/>
        <w:jc w:val="center"/>
        <w:rPr>
          <w:rFonts w:ascii="Times New Roman" w:hAnsi="Times New Roman" w:cs="Times New Roman"/>
          <w:sz w:val="28"/>
          <w:szCs w:val="28"/>
          <w:lang w:eastAsia="zh-CN"/>
        </w:rPr>
      </w:pPr>
      <w:r w:rsidRPr="00746C28">
        <w:rPr>
          <w:rFonts w:ascii="Times New Roman" w:hAnsi="Times New Roman" w:cs="Times New Roman"/>
          <w:sz w:val="28"/>
          <w:szCs w:val="28"/>
          <w:lang w:eastAsia="zh-CN"/>
        </w:rPr>
        <w:t>многофункциональным центром</w:t>
      </w:r>
    </w:p>
    <w:p w14:paraId="059B4DA9" w14:textId="77777777" w:rsidR="00C2483F" w:rsidRPr="00746C28" w:rsidRDefault="00C2483F" w:rsidP="00B92AF4">
      <w:pPr>
        <w:widowControl w:val="0"/>
        <w:suppressAutoHyphens/>
        <w:spacing w:after="0" w:line="240" w:lineRule="auto"/>
        <w:jc w:val="center"/>
        <w:rPr>
          <w:rFonts w:ascii="Times New Roman" w:hAnsi="Times New Roman" w:cs="Times New Roman"/>
          <w:b/>
          <w:bCs/>
          <w:sz w:val="28"/>
          <w:szCs w:val="28"/>
          <w:lang w:eastAsia="zh-CN"/>
        </w:rPr>
      </w:pPr>
    </w:p>
    <w:p w14:paraId="7C0CC672" w14:textId="77777777" w:rsidR="00842DA1" w:rsidRPr="00746C28" w:rsidRDefault="00842DA1" w:rsidP="00B92AF4">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11260737" w14:textId="7DE3BD80" w:rsidR="00842DA1" w:rsidRPr="00746C28" w:rsidRDefault="00D02DDF" w:rsidP="00D02DDF">
      <w:pPr>
        <w:widowControl w:val="0"/>
        <w:tabs>
          <w:tab w:val="left" w:pos="709"/>
        </w:tabs>
        <w:suppressAutoHyphens/>
        <w:spacing w:after="0" w:line="240" w:lineRule="auto"/>
        <w:ind w:firstLine="709"/>
        <w:jc w:val="both"/>
        <w:rPr>
          <w:rFonts w:ascii="Times New Roman" w:hAnsi="Times New Roman" w:cs="Times New Roman"/>
          <w:sz w:val="28"/>
          <w:szCs w:val="28"/>
          <w:lang w:eastAsia="zh-CN"/>
        </w:rPr>
      </w:pPr>
      <w:bookmarkStart w:id="3" w:name="bookmark25"/>
      <w:r>
        <w:rPr>
          <w:rFonts w:ascii="Times New Roman" w:hAnsi="Times New Roman" w:cs="Times New Roman"/>
          <w:sz w:val="28"/>
          <w:szCs w:val="28"/>
          <w:lang w:eastAsia="zh-CN"/>
        </w:rPr>
        <w:t>110</w:t>
      </w:r>
      <w:r w:rsidR="00842DA1" w:rsidRPr="00746C28">
        <w:rPr>
          <w:rFonts w:ascii="Times New Roman" w:hAnsi="Times New Roman" w:cs="Times New Roman"/>
          <w:sz w:val="28"/>
          <w:szCs w:val="28"/>
          <w:lang w:eastAsia="zh-CN"/>
        </w:rPr>
        <w:t>. Многофункциональный центр осуществляет:</w:t>
      </w:r>
    </w:p>
    <w:p w14:paraId="7AEF8FEF" w14:textId="77777777" w:rsidR="00842DA1" w:rsidRPr="00746C28" w:rsidRDefault="00842DA1" w:rsidP="00B92AF4">
      <w:pPr>
        <w:widowControl w:val="0"/>
        <w:suppressAutoHyphens/>
        <w:spacing w:after="0" w:line="240" w:lineRule="auto"/>
        <w:ind w:firstLine="709"/>
        <w:jc w:val="both"/>
        <w:rPr>
          <w:rFonts w:ascii="Times New Roman" w:hAnsi="Times New Roman" w:cs="Times New Roman"/>
          <w:sz w:val="28"/>
          <w:szCs w:val="28"/>
          <w:lang w:eastAsia="zh-CN"/>
        </w:rPr>
      </w:pPr>
      <w:r w:rsidRPr="00746C28">
        <w:rPr>
          <w:rFonts w:ascii="Times New Roman" w:hAnsi="Times New Roman" w:cs="Times New Roman"/>
          <w:sz w:val="28"/>
          <w:szCs w:val="28"/>
          <w:lang w:eastAsia="zh-CN"/>
        </w:rPr>
        <w:t>1) информирование Заявителей о порядке предоставления муниципальной</w:t>
      </w:r>
      <w:r w:rsidRPr="00746C28">
        <w:rPr>
          <w:rFonts w:ascii="Times New Roman" w:hAnsi="Times New Roman" w:cs="Times New Roman"/>
          <w:color w:val="000000"/>
          <w:sz w:val="28"/>
          <w:szCs w:val="28"/>
          <w:lang w:eastAsia="zh-CN"/>
        </w:rPr>
        <w:t xml:space="preserve">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5371C48D" w14:textId="77777777" w:rsidR="00842DA1" w:rsidRPr="00746C28" w:rsidRDefault="00842DA1" w:rsidP="00B92AF4">
      <w:pPr>
        <w:widowControl w:val="0"/>
        <w:suppressAutoHyphens/>
        <w:spacing w:after="0" w:line="240" w:lineRule="auto"/>
        <w:ind w:firstLine="709"/>
        <w:jc w:val="both"/>
        <w:rPr>
          <w:rFonts w:ascii="Times New Roman" w:hAnsi="Times New Roman" w:cs="Times New Roman"/>
          <w:sz w:val="28"/>
          <w:szCs w:val="28"/>
          <w:lang w:eastAsia="zh-CN"/>
        </w:rPr>
      </w:pPr>
      <w:r w:rsidRPr="00746C28">
        <w:rPr>
          <w:rFonts w:ascii="Times New Roman" w:hAnsi="Times New Roman" w:cs="Times New Roman"/>
          <w:color w:val="000000"/>
          <w:sz w:val="28"/>
          <w:szCs w:val="28"/>
          <w:lang w:eastAsia="zh-CN"/>
        </w:rPr>
        <w:t>2) прием и регистрацию заявления и документов, необходимых для предоставления муниципальной услуги;</w:t>
      </w:r>
    </w:p>
    <w:p w14:paraId="4E8E3175" w14:textId="6C9FBE06" w:rsidR="00842DA1" w:rsidRPr="00746C28" w:rsidRDefault="00842DA1" w:rsidP="00B92AF4">
      <w:pPr>
        <w:widowControl w:val="0"/>
        <w:suppressAutoHyphens/>
        <w:spacing w:after="0" w:line="240" w:lineRule="auto"/>
        <w:ind w:firstLine="709"/>
        <w:jc w:val="both"/>
        <w:rPr>
          <w:rFonts w:ascii="Times New Roman" w:hAnsi="Times New Roman" w:cs="Times New Roman"/>
          <w:sz w:val="28"/>
          <w:szCs w:val="28"/>
          <w:lang w:eastAsia="zh-CN"/>
        </w:rPr>
      </w:pPr>
      <w:r w:rsidRPr="00746C28">
        <w:rPr>
          <w:rFonts w:ascii="Times New Roman" w:hAnsi="Times New Roman" w:cs="Times New Roman"/>
          <w:color w:val="000000"/>
          <w:sz w:val="28"/>
          <w:szCs w:val="28"/>
          <w:lang w:eastAsia="zh-CN"/>
        </w:rPr>
        <w:t>3) выдачу Заявителю результата предоставления муниципальной услуги, на бумажном носителе</w:t>
      </w:r>
      <w:r w:rsidRPr="00746C28">
        <w:rPr>
          <w:rFonts w:ascii="Times New Roman" w:hAnsi="Times New Roman" w:cs="Times New Roman"/>
          <w:sz w:val="28"/>
          <w:szCs w:val="28"/>
          <w:lang w:eastAsia="zh-CN"/>
        </w:rPr>
        <w:t>,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уполномоченных органов, предоставляющих муниципальных услуг</w:t>
      </w:r>
      <w:r w:rsidR="002135DD" w:rsidRPr="00746C28">
        <w:rPr>
          <w:rFonts w:ascii="Times New Roman" w:hAnsi="Times New Roman" w:cs="Times New Roman"/>
          <w:sz w:val="28"/>
          <w:szCs w:val="28"/>
          <w:lang w:eastAsia="zh-CN"/>
        </w:rPr>
        <w:t>.</w:t>
      </w:r>
    </w:p>
    <w:p w14:paraId="31F38CF0" w14:textId="0D89107D" w:rsidR="00842DA1" w:rsidRDefault="00D02DDF" w:rsidP="00B92AF4">
      <w:pPr>
        <w:widowControl w:val="0"/>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111</w:t>
      </w:r>
      <w:r w:rsidR="00842DA1" w:rsidRPr="00746C28">
        <w:rPr>
          <w:rFonts w:ascii="Times New Roman" w:hAnsi="Times New Roman" w:cs="Times New Roman"/>
          <w:sz w:val="28"/>
          <w:szCs w:val="28"/>
          <w:lang w:eastAsia="zh-CN"/>
        </w:rPr>
        <w:t xml:space="preserve">. В соответствии с частью 1.1 статьи 16 Федерального закона </w:t>
      </w:r>
      <w:r w:rsidR="00814FFB" w:rsidRPr="00746C28">
        <w:rPr>
          <w:rFonts w:ascii="Times New Roman" w:hAnsi="Times New Roman" w:cs="Times New Roman"/>
          <w:sz w:val="28"/>
          <w:szCs w:val="28"/>
          <w:lang w:eastAsia="zh-CN"/>
        </w:rPr>
        <w:t xml:space="preserve"> </w:t>
      </w:r>
      <w:r w:rsidR="00B92AF4">
        <w:rPr>
          <w:rFonts w:ascii="Times New Roman" w:hAnsi="Times New Roman" w:cs="Times New Roman"/>
          <w:sz w:val="28"/>
          <w:szCs w:val="28"/>
          <w:lang w:eastAsia="zh-CN"/>
        </w:rPr>
        <w:t xml:space="preserve">                </w:t>
      </w:r>
      <w:r w:rsidR="00814FFB" w:rsidRPr="00746C28">
        <w:rPr>
          <w:rFonts w:ascii="Times New Roman" w:hAnsi="Times New Roman" w:cs="Times New Roman"/>
          <w:sz w:val="28"/>
          <w:szCs w:val="28"/>
          <w:lang w:eastAsia="zh-CN"/>
        </w:rPr>
        <w:t xml:space="preserve"> </w:t>
      </w:r>
      <w:r w:rsidR="00842DA1" w:rsidRPr="00746C28">
        <w:rPr>
          <w:rFonts w:ascii="Times New Roman" w:hAnsi="Times New Roman" w:cs="Times New Roman"/>
          <w:sz w:val="28"/>
          <w:szCs w:val="28"/>
          <w:lang w:eastAsia="zh-CN"/>
        </w:rPr>
        <w:t>№ 210-ФЗ для реализации своих функций многофункциональный центр вправе привлекать иные организации.</w:t>
      </w:r>
    </w:p>
    <w:p w14:paraId="5E4A355E" w14:textId="5FEE4C8F" w:rsidR="00D02DDF" w:rsidRDefault="00D02DDF" w:rsidP="00B92AF4">
      <w:pPr>
        <w:widowControl w:val="0"/>
        <w:suppressAutoHyphens/>
        <w:spacing w:after="0" w:line="240" w:lineRule="auto"/>
        <w:ind w:firstLine="709"/>
        <w:jc w:val="both"/>
        <w:rPr>
          <w:rFonts w:ascii="Times New Roman" w:hAnsi="Times New Roman" w:cs="Times New Roman"/>
          <w:sz w:val="28"/>
          <w:szCs w:val="28"/>
          <w:lang w:eastAsia="zh-CN"/>
        </w:rPr>
      </w:pPr>
    </w:p>
    <w:p w14:paraId="53FBFBFD" w14:textId="77777777" w:rsidR="00D02DDF" w:rsidRDefault="00D02DDF" w:rsidP="00B92AF4">
      <w:pPr>
        <w:widowControl w:val="0"/>
        <w:suppressAutoHyphens/>
        <w:spacing w:after="0" w:line="240" w:lineRule="auto"/>
        <w:ind w:firstLine="709"/>
        <w:jc w:val="both"/>
        <w:rPr>
          <w:rFonts w:ascii="Times New Roman" w:hAnsi="Times New Roman" w:cs="Times New Roman"/>
          <w:sz w:val="28"/>
          <w:szCs w:val="28"/>
          <w:lang w:eastAsia="zh-CN"/>
        </w:rPr>
      </w:pPr>
    </w:p>
    <w:p w14:paraId="6772AD66" w14:textId="62FC342F" w:rsidR="00842DA1" w:rsidRDefault="00842DA1" w:rsidP="00B92AF4">
      <w:pPr>
        <w:widowControl w:val="0"/>
        <w:suppressAutoHyphens/>
        <w:spacing w:after="0" w:line="240" w:lineRule="auto"/>
        <w:jc w:val="center"/>
        <w:outlineLvl w:val="0"/>
        <w:rPr>
          <w:rFonts w:ascii="Times New Roman" w:hAnsi="Times New Roman" w:cs="Times New Roman"/>
          <w:sz w:val="28"/>
          <w:szCs w:val="28"/>
          <w:lang w:eastAsia="zh-CN"/>
        </w:rPr>
      </w:pPr>
      <w:r w:rsidRPr="00746C28">
        <w:rPr>
          <w:rFonts w:ascii="Times New Roman" w:hAnsi="Times New Roman" w:cs="Times New Roman"/>
          <w:sz w:val="28"/>
          <w:szCs w:val="28"/>
          <w:lang w:eastAsia="zh-CN"/>
        </w:rPr>
        <w:t xml:space="preserve">Информирование </w:t>
      </w:r>
      <w:r w:rsidR="000863B0" w:rsidRPr="00746C28">
        <w:rPr>
          <w:rFonts w:ascii="Times New Roman" w:hAnsi="Times New Roman" w:cs="Times New Roman"/>
          <w:sz w:val="28"/>
          <w:szCs w:val="28"/>
          <w:lang w:eastAsia="zh-CN"/>
        </w:rPr>
        <w:t>З</w:t>
      </w:r>
      <w:r w:rsidRPr="00746C28">
        <w:rPr>
          <w:rFonts w:ascii="Times New Roman" w:hAnsi="Times New Roman" w:cs="Times New Roman"/>
          <w:sz w:val="28"/>
          <w:szCs w:val="28"/>
          <w:lang w:eastAsia="zh-CN"/>
        </w:rPr>
        <w:t>аявителей</w:t>
      </w:r>
      <w:bookmarkEnd w:id="3"/>
    </w:p>
    <w:p w14:paraId="006AEC82" w14:textId="77777777" w:rsidR="00C2483F" w:rsidRPr="00746C28" w:rsidRDefault="00C2483F" w:rsidP="00B92AF4">
      <w:pPr>
        <w:widowControl w:val="0"/>
        <w:suppressAutoHyphens/>
        <w:spacing w:after="0" w:line="240" w:lineRule="auto"/>
        <w:jc w:val="center"/>
        <w:outlineLvl w:val="0"/>
        <w:rPr>
          <w:rFonts w:ascii="Times New Roman" w:hAnsi="Times New Roman" w:cs="Times New Roman"/>
          <w:b/>
          <w:bCs/>
          <w:sz w:val="28"/>
          <w:szCs w:val="28"/>
          <w:lang w:eastAsia="zh-CN"/>
        </w:rPr>
      </w:pPr>
    </w:p>
    <w:p w14:paraId="35731692" w14:textId="77777777" w:rsidR="00842DA1" w:rsidRPr="00746C28" w:rsidRDefault="00842DA1" w:rsidP="00B92AF4">
      <w:pPr>
        <w:widowControl w:val="0"/>
        <w:tabs>
          <w:tab w:val="left" w:pos="1474"/>
        </w:tabs>
        <w:spacing w:after="0" w:line="240" w:lineRule="auto"/>
        <w:rPr>
          <w:rFonts w:ascii="Times New Roman" w:hAnsi="Times New Roman" w:cs="Times New Roman"/>
          <w:b/>
          <w:bCs/>
          <w:sz w:val="28"/>
          <w:szCs w:val="28"/>
          <w:lang w:eastAsia="zh-CN"/>
        </w:rPr>
      </w:pPr>
    </w:p>
    <w:p w14:paraId="1B35A3D3" w14:textId="0F2899CC" w:rsidR="00842DA1" w:rsidRPr="00746C28" w:rsidRDefault="00D02DDF" w:rsidP="00D02DDF">
      <w:pPr>
        <w:widowControl w:val="0"/>
        <w:tabs>
          <w:tab w:val="left" w:pos="709"/>
          <w:tab w:val="left" w:pos="1517"/>
        </w:tabs>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lastRenderedPageBreak/>
        <w:t>112</w:t>
      </w:r>
      <w:r w:rsidR="00842DA1" w:rsidRPr="00746C28">
        <w:rPr>
          <w:rFonts w:ascii="Times New Roman" w:hAnsi="Times New Roman" w:cs="Times New Roman"/>
          <w:sz w:val="28"/>
          <w:szCs w:val="28"/>
          <w:lang w:eastAsia="zh-CN"/>
        </w:rPr>
        <w:t>. Информирование Заявителя многофункциональным центром</w:t>
      </w:r>
      <w:r w:rsidR="00842DA1" w:rsidRPr="00746C28">
        <w:rPr>
          <w:rFonts w:ascii="Times New Roman" w:hAnsi="Times New Roman" w:cs="Times New Roman"/>
          <w:color w:val="00B0F0"/>
          <w:sz w:val="28"/>
          <w:szCs w:val="28"/>
          <w:lang w:eastAsia="zh-CN"/>
        </w:rPr>
        <w:t xml:space="preserve"> </w:t>
      </w:r>
      <w:r w:rsidR="00842DA1" w:rsidRPr="00746C28">
        <w:rPr>
          <w:rFonts w:ascii="Times New Roman" w:hAnsi="Times New Roman" w:cs="Times New Roman"/>
          <w:sz w:val="28"/>
          <w:szCs w:val="28"/>
          <w:lang w:eastAsia="zh-CN"/>
        </w:rPr>
        <w:t>осуществляется следующими способами:</w:t>
      </w:r>
    </w:p>
    <w:p w14:paraId="73DAA5BF" w14:textId="77777777" w:rsidR="00842DA1" w:rsidRPr="00746C28" w:rsidRDefault="00842DA1" w:rsidP="00B92AF4">
      <w:pPr>
        <w:widowControl w:val="0"/>
        <w:tabs>
          <w:tab w:val="left" w:pos="1087"/>
        </w:tabs>
        <w:suppressAutoHyphens/>
        <w:spacing w:after="0" w:line="240" w:lineRule="auto"/>
        <w:ind w:firstLine="709"/>
        <w:jc w:val="both"/>
        <w:rPr>
          <w:rFonts w:ascii="Times New Roman" w:hAnsi="Times New Roman" w:cs="Times New Roman"/>
          <w:sz w:val="28"/>
          <w:szCs w:val="28"/>
          <w:lang w:eastAsia="zh-CN"/>
        </w:rPr>
      </w:pPr>
      <w:r w:rsidRPr="00746C28">
        <w:rPr>
          <w:rFonts w:ascii="Times New Roman" w:hAnsi="Times New Roman" w:cs="Times New Roman"/>
          <w:sz w:val="28"/>
          <w:szCs w:val="28"/>
          <w:lang w:eastAsia="zh-CN"/>
        </w:rPr>
        <w:t>1)</w:t>
      </w:r>
      <w:r w:rsidRPr="00746C28">
        <w:rPr>
          <w:rFonts w:ascii="Times New Roman" w:hAnsi="Times New Roman" w:cs="Times New Roman"/>
          <w:sz w:val="28"/>
          <w:szCs w:val="28"/>
          <w:lang w:eastAsia="zh-CN"/>
        </w:rPr>
        <w:tab/>
        <w:t xml:space="preserve">путем размещения информации на </w:t>
      </w:r>
      <w:r w:rsidRPr="00746C28">
        <w:rPr>
          <w:rFonts w:ascii="Times New Roman" w:hAnsi="Times New Roman" w:cs="Times New Roman"/>
          <w:color w:val="000000"/>
          <w:sz w:val="28"/>
          <w:szCs w:val="28"/>
          <w:lang w:eastAsia="zh-CN"/>
        </w:rPr>
        <w:t xml:space="preserve">портале ОГАУ «МФЦ Челябинской области» </w:t>
      </w:r>
      <w:r w:rsidRPr="00746C28">
        <w:rPr>
          <w:rFonts w:ascii="Times New Roman" w:hAnsi="Times New Roman" w:cs="Times New Roman"/>
          <w:sz w:val="28"/>
          <w:szCs w:val="28"/>
          <w:lang w:eastAsia="zh-CN"/>
        </w:rPr>
        <w:t>и информационных стендах многофункционального центра;</w:t>
      </w:r>
    </w:p>
    <w:p w14:paraId="26159742" w14:textId="77777777" w:rsidR="00842DA1" w:rsidRPr="00746C28" w:rsidRDefault="00842DA1" w:rsidP="00B92AF4">
      <w:pPr>
        <w:widowControl w:val="0"/>
        <w:tabs>
          <w:tab w:val="left" w:pos="1087"/>
        </w:tabs>
        <w:suppressAutoHyphens/>
        <w:spacing w:after="0" w:line="240" w:lineRule="auto"/>
        <w:ind w:firstLine="709"/>
        <w:jc w:val="both"/>
        <w:rPr>
          <w:rFonts w:ascii="Times New Roman" w:hAnsi="Times New Roman" w:cs="Times New Roman"/>
          <w:sz w:val="28"/>
          <w:szCs w:val="28"/>
          <w:lang w:eastAsia="zh-CN"/>
        </w:rPr>
      </w:pPr>
      <w:r w:rsidRPr="00746C28">
        <w:rPr>
          <w:rFonts w:ascii="Times New Roman" w:hAnsi="Times New Roman" w:cs="Times New Roman"/>
          <w:sz w:val="28"/>
          <w:szCs w:val="28"/>
          <w:lang w:eastAsia="zh-CN"/>
        </w:rPr>
        <w:t>2)</w:t>
      </w:r>
      <w:r w:rsidRPr="00746C28">
        <w:rPr>
          <w:rFonts w:ascii="Times New Roman" w:hAnsi="Times New Roman" w:cs="Times New Roman"/>
          <w:sz w:val="28"/>
          <w:szCs w:val="28"/>
          <w:lang w:eastAsia="zh-CN"/>
        </w:rPr>
        <w:tab/>
        <w:t>при обращении Заявителя в многофункциональный центр лично, по телефону, посредством почтовых отправлений, либо по электронной почте.</w:t>
      </w:r>
    </w:p>
    <w:p w14:paraId="25589705" w14:textId="03EB836B" w:rsidR="00842DA1" w:rsidRPr="00746C28" w:rsidRDefault="00D02DDF" w:rsidP="00B92AF4">
      <w:pPr>
        <w:widowControl w:val="0"/>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113</w:t>
      </w:r>
      <w:r w:rsidR="00842DA1" w:rsidRPr="00746C28">
        <w:rPr>
          <w:rFonts w:ascii="Times New Roman" w:hAnsi="Times New Roman" w:cs="Times New Roman"/>
          <w:sz w:val="28"/>
          <w:szCs w:val="28"/>
          <w:lang w:eastAsia="zh-CN"/>
        </w:rPr>
        <w:t>.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2A65EB3" w14:textId="0DCE414C" w:rsidR="00842DA1" w:rsidRDefault="00D02DDF" w:rsidP="00D02DDF">
      <w:pPr>
        <w:widowControl w:val="0"/>
        <w:tabs>
          <w:tab w:val="left" w:pos="709"/>
        </w:tabs>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114</w:t>
      </w:r>
      <w:r w:rsidR="00842DA1" w:rsidRPr="00746C28">
        <w:rPr>
          <w:rFonts w:ascii="Times New Roman" w:hAnsi="Times New Roman" w:cs="Times New Roman"/>
          <w:sz w:val="28"/>
          <w:szCs w:val="28"/>
          <w:lang w:eastAsia="zh-CN"/>
        </w:rPr>
        <w:t xml:space="preserve">.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w:t>
      </w:r>
      <w:r w:rsidR="00814FFB" w:rsidRPr="00746C28">
        <w:rPr>
          <w:rFonts w:ascii="Times New Roman" w:hAnsi="Times New Roman" w:cs="Times New Roman"/>
          <w:sz w:val="28"/>
          <w:szCs w:val="28"/>
          <w:lang w:eastAsia="zh-CN"/>
        </w:rPr>
        <w:t xml:space="preserve">  </w:t>
      </w:r>
      <w:r w:rsidR="00842DA1" w:rsidRPr="00746C28">
        <w:rPr>
          <w:rFonts w:ascii="Times New Roman" w:hAnsi="Times New Roman" w:cs="Times New Roman"/>
          <w:sz w:val="28"/>
          <w:szCs w:val="28"/>
          <w:lang w:eastAsia="zh-CN"/>
        </w:rPr>
        <w:t>10 минут.</w:t>
      </w:r>
    </w:p>
    <w:p w14:paraId="153D88AB" w14:textId="77777777" w:rsidR="00C2483F" w:rsidRPr="00746C28" w:rsidRDefault="00C2483F" w:rsidP="00B92AF4">
      <w:pPr>
        <w:widowControl w:val="0"/>
        <w:suppressAutoHyphens/>
        <w:spacing w:after="0" w:line="240" w:lineRule="auto"/>
        <w:ind w:firstLine="709"/>
        <w:jc w:val="both"/>
        <w:rPr>
          <w:rFonts w:ascii="Times New Roman" w:hAnsi="Times New Roman" w:cs="Times New Roman"/>
          <w:sz w:val="28"/>
          <w:szCs w:val="28"/>
          <w:lang w:eastAsia="zh-CN"/>
        </w:rPr>
      </w:pPr>
    </w:p>
    <w:p w14:paraId="538BE898" w14:textId="77777777" w:rsidR="00842DA1" w:rsidRPr="00746C28" w:rsidRDefault="00842DA1" w:rsidP="00B92AF4">
      <w:pPr>
        <w:widowControl w:val="0"/>
        <w:suppressAutoHyphens/>
        <w:spacing w:after="0" w:line="240" w:lineRule="auto"/>
        <w:ind w:firstLine="740"/>
        <w:rPr>
          <w:rFonts w:ascii="Times New Roman" w:hAnsi="Times New Roman" w:cs="Times New Roman"/>
          <w:sz w:val="28"/>
          <w:szCs w:val="28"/>
          <w:lang w:eastAsia="zh-CN"/>
        </w:rPr>
      </w:pPr>
    </w:p>
    <w:p w14:paraId="3966FAD1" w14:textId="77777777" w:rsidR="00842DA1" w:rsidRPr="00746C28" w:rsidRDefault="00842DA1" w:rsidP="00B92AF4">
      <w:pPr>
        <w:widowControl w:val="0"/>
        <w:suppressAutoHyphens/>
        <w:spacing w:after="0" w:line="240" w:lineRule="auto"/>
        <w:jc w:val="center"/>
        <w:rPr>
          <w:rFonts w:ascii="Times New Roman" w:hAnsi="Times New Roman" w:cs="Times New Roman"/>
          <w:sz w:val="28"/>
          <w:szCs w:val="28"/>
          <w:lang w:eastAsia="zh-CN"/>
        </w:rPr>
      </w:pPr>
      <w:bookmarkStart w:id="4" w:name="bookmark26"/>
      <w:r w:rsidRPr="00746C28">
        <w:rPr>
          <w:rFonts w:ascii="Times New Roman" w:hAnsi="Times New Roman" w:cs="Times New Roman"/>
          <w:color w:val="000000"/>
          <w:sz w:val="28"/>
          <w:szCs w:val="28"/>
          <w:lang w:eastAsia="zh-CN"/>
        </w:rPr>
        <w:t xml:space="preserve">Прием и регистрация заявления и документов, </w:t>
      </w:r>
    </w:p>
    <w:p w14:paraId="51579283" w14:textId="77777777" w:rsidR="00814FFB" w:rsidRPr="00746C28" w:rsidRDefault="00842DA1" w:rsidP="00B92AF4">
      <w:pPr>
        <w:widowControl w:val="0"/>
        <w:suppressAutoHyphens/>
        <w:spacing w:after="0" w:line="240" w:lineRule="auto"/>
        <w:jc w:val="center"/>
        <w:rPr>
          <w:rFonts w:ascii="Times New Roman" w:hAnsi="Times New Roman" w:cs="Times New Roman"/>
          <w:color w:val="000000"/>
          <w:sz w:val="28"/>
          <w:szCs w:val="28"/>
          <w:lang w:eastAsia="zh-CN"/>
        </w:rPr>
      </w:pPr>
      <w:r w:rsidRPr="00746C28">
        <w:rPr>
          <w:rFonts w:ascii="Times New Roman" w:hAnsi="Times New Roman" w:cs="Times New Roman"/>
          <w:color w:val="000000"/>
          <w:sz w:val="28"/>
          <w:szCs w:val="28"/>
          <w:lang w:eastAsia="zh-CN"/>
        </w:rPr>
        <w:t xml:space="preserve">необходимых для предоставления муниципальной </w:t>
      </w:r>
    </w:p>
    <w:p w14:paraId="2612A4BE" w14:textId="74B0D3FC" w:rsidR="00842DA1" w:rsidRDefault="00842DA1" w:rsidP="00B92AF4">
      <w:pPr>
        <w:widowControl w:val="0"/>
        <w:suppressAutoHyphens/>
        <w:spacing w:after="0" w:line="240" w:lineRule="auto"/>
        <w:jc w:val="center"/>
        <w:rPr>
          <w:rFonts w:ascii="Times New Roman" w:hAnsi="Times New Roman" w:cs="Times New Roman"/>
          <w:color w:val="000000"/>
          <w:sz w:val="28"/>
          <w:szCs w:val="28"/>
          <w:lang w:eastAsia="zh-CN"/>
        </w:rPr>
      </w:pPr>
      <w:r w:rsidRPr="00746C28">
        <w:rPr>
          <w:rFonts w:ascii="Times New Roman" w:hAnsi="Times New Roman" w:cs="Times New Roman"/>
          <w:color w:val="000000"/>
          <w:sz w:val="28"/>
          <w:szCs w:val="28"/>
          <w:lang w:eastAsia="zh-CN"/>
        </w:rPr>
        <w:t>услуги</w:t>
      </w:r>
      <w:r w:rsidR="00814FFB" w:rsidRPr="00746C28">
        <w:rPr>
          <w:rFonts w:ascii="Times New Roman" w:hAnsi="Times New Roman" w:cs="Times New Roman"/>
          <w:color w:val="000000"/>
          <w:sz w:val="28"/>
          <w:szCs w:val="28"/>
          <w:lang w:eastAsia="zh-CN"/>
        </w:rPr>
        <w:t xml:space="preserve"> </w:t>
      </w:r>
      <w:r w:rsidRPr="00746C28">
        <w:rPr>
          <w:rFonts w:ascii="Times New Roman" w:hAnsi="Times New Roman" w:cs="Times New Roman"/>
          <w:color w:val="000000"/>
          <w:sz w:val="28"/>
          <w:szCs w:val="28"/>
          <w:lang w:eastAsia="zh-CN"/>
        </w:rPr>
        <w:t xml:space="preserve">в </w:t>
      </w:r>
      <w:r w:rsidR="00DC4A29" w:rsidRPr="00746C28">
        <w:rPr>
          <w:rFonts w:ascii="Times New Roman" w:hAnsi="Times New Roman" w:cs="Times New Roman"/>
          <w:color w:val="000000"/>
          <w:sz w:val="28"/>
          <w:szCs w:val="28"/>
          <w:lang w:eastAsia="zh-CN"/>
        </w:rPr>
        <w:t>многофункциональном</w:t>
      </w:r>
      <w:r w:rsidRPr="00746C28">
        <w:rPr>
          <w:rFonts w:ascii="Times New Roman" w:hAnsi="Times New Roman" w:cs="Times New Roman"/>
          <w:color w:val="000000"/>
          <w:sz w:val="28"/>
          <w:szCs w:val="28"/>
          <w:lang w:eastAsia="zh-CN"/>
        </w:rPr>
        <w:t xml:space="preserve"> центре</w:t>
      </w:r>
    </w:p>
    <w:p w14:paraId="3EC15429" w14:textId="77777777" w:rsidR="00C2483F" w:rsidRPr="00746C28" w:rsidRDefault="00C2483F" w:rsidP="00B92AF4">
      <w:pPr>
        <w:widowControl w:val="0"/>
        <w:suppressAutoHyphens/>
        <w:spacing w:after="0" w:line="240" w:lineRule="auto"/>
        <w:jc w:val="center"/>
        <w:rPr>
          <w:rFonts w:ascii="Times New Roman" w:hAnsi="Times New Roman" w:cs="Times New Roman"/>
          <w:color w:val="000000"/>
          <w:sz w:val="28"/>
          <w:szCs w:val="28"/>
          <w:lang w:eastAsia="zh-CN"/>
        </w:rPr>
      </w:pPr>
    </w:p>
    <w:p w14:paraId="3446C0F3" w14:textId="77777777" w:rsidR="00842DA1" w:rsidRPr="00746C28" w:rsidRDefault="00842DA1" w:rsidP="00B92AF4">
      <w:pPr>
        <w:widowControl w:val="0"/>
        <w:suppressAutoHyphens/>
        <w:spacing w:after="0" w:line="240" w:lineRule="auto"/>
        <w:ind w:firstLine="709"/>
        <w:jc w:val="center"/>
        <w:rPr>
          <w:rFonts w:ascii="Times New Roman" w:hAnsi="Times New Roman" w:cs="Times New Roman"/>
          <w:color w:val="000000"/>
          <w:sz w:val="28"/>
          <w:szCs w:val="28"/>
          <w:lang w:eastAsia="zh-CN"/>
        </w:rPr>
      </w:pPr>
    </w:p>
    <w:p w14:paraId="1964FF66" w14:textId="1F9ED0F0" w:rsidR="00842DA1" w:rsidRPr="00746C28" w:rsidRDefault="00D02DDF" w:rsidP="00B92AF4">
      <w:pPr>
        <w:suppressAutoHyphens/>
        <w:spacing w:after="0" w:line="240" w:lineRule="auto"/>
        <w:ind w:firstLine="720"/>
        <w:jc w:val="both"/>
        <w:rPr>
          <w:rFonts w:ascii="Times New Roman" w:hAnsi="Times New Roman" w:cs="Times New Roman"/>
          <w:sz w:val="28"/>
          <w:szCs w:val="28"/>
          <w:lang w:eastAsia="zh-CN"/>
        </w:rPr>
      </w:pPr>
      <w:r>
        <w:rPr>
          <w:rFonts w:ascii="Times New Roman" w:hAnsi="Times New Roman" w:cs="Times New Roman"/>
          <w:color w:val="000000"/>
          <w:sz w:val="28"/>
          <w:szCs w:val="28"/>
          <w:lang w:eastAsia="zh-CN"/>
        </w:rPr>
        <w:t>115</w:t>
      </w:r>
      <w:r w:rsidR="00842DA1" w:rsidRPr="00746C28">
        <w:rPr>
          <w:rFonts w:ascii="Times New Roman" w:hAnsi="Times New Roman" w:cs="Times New Roman"/>
          <w:color w:val="000000"/>
          <w:sz w:val="28"/>
          <w:szCs w:val="28"/>
          <w:lang w:eastAsia="zh-CN"/>
        </w:rPr>
        <w:t>. Основанием для начала административной процедуры является личное обращение гражданина в многофункциональный центр.</w:t>
      </w:r>
    </w:p>
    <w:p w14:paraId="52A6ACB8" w14:textId="5B4F71E1" w:rsidR="00842DA1" w:rsidRPr="00746C28" w:rsidRDefault="007905B1" w:rsidP="00B92AF4">
      <w:pPr>
        <w:suppressAutoHyphens/>
        <w:spacing w:after="0" w:line="240" w:lineRule="auto"/>
        <w:ind w:firstLine="720"/>
        <w:jc w:val="both"/>
        <w:rPr>
          <w:rFonts w:ascii="Times New Roman" w:hAnsi="Times New Roman" w:cs="Times New Roman"/>
          <w:sz w:val="28"/>
          <w:szCs w:val="28"/>
          <w:lang w:eastAsia="zh-CN"/>
        </w:rPr>
      </w:pPr>
      <w:r w:rsidRPr="00746C28">
        <w:rPr>
          <w:rFonts w:ascii="Times New Roman" w:hAnsi="Times New Roman" w:cs="Times New Roman"/>
          <w:color w:val="000000"/>
          <w:sz w:val="28"/>
          <w:szCs w:val="28"/>
          <w:lang w:eastAsia="zh-CN"/>
        </w:rPr>
        <w:t>1</w:t>
      </w:r>
      <w:r w:rsidR="00D02DDF">
        <w:rPr>
          <w:rFonts w:ascii="Times New Roman" w:hAnsi="Times New Roman" w:cs="Times New Roman"/>
          <w:color w:val="000000"/>
          <w:sz w:val="28"/>
          <w:szCs w:val="28"/>
          <w:lang w:eastAsia="zh-CN"/>
        </w:rPr>
        <w:t>16</w:t>
      </w:r>
      <w:r w:rsidR="00842DA1" w:rsidRPr="00746C28">
        <w:rPr>
          <w:rFonts w:ascii="Times New Roman" w:hAnsi="Times New Roman" w:cs="Times New Roman"/>
          <w:color w:val="000000"/>
          <w:sz w:val="28"/>
          <w:szCs w:val="28"/>
          <w:lang w:eastAsia="zh-CN"/>
        </w:rPr>
        <w:t xml:space="preserve">. Прием </w:t>
      </w:r>
      <w:r w:rsidR="00814FFB" w:rsidRPr="00746C28">
        <w:rPr>
          <w:rFonts w:ascii="Times New Roman" w:hAnsi="Times New Roman" w:cs="Times New Roman"/>
          <w:color w:val="000000"/>
          <w:sz w:val="28"/>
          <w:szCs w:val="28"/>
          <w:lang w:eastAsia="zh-CN"/>
        </w:rPr>
        <w:t>З</w:t>
      </w:r>
      <w:r w:rsidR="00842DA1" w:rsidRPr="00746C28">
        <w:rPr>
          <w:rFonts w:ascii="Times New Roman" w:hAnsi="Times New Roman" w:cs="Times New Roman"/>
          <w:color w:val="000000"/>
          <w:sz w:val="28"/>
          <w:szCs w:val="28"/>
          <w:lang w:eastAsia="zh-CN"/>
        </w:rPr>
        <w:t>аявителей для получения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F3CDF51" w14:textId="2B102773" w:rsidR="00842DA1" w:rsidRPr="00746C28" w:rsidRDefault="007905B1" w:rsidP="00B92AF4">
      <w:pPr>
        <w:suppressAutoHyphens/>
        <w:spacing w:after="0" w:line="240" w:lineRule="auto"/>
        <w:ind w:firstLine="720"/>
        <w:jc w:val="both"/>
        <w:rPr>
          <w:rFonts w:ascii="Times New Roman" w:hAnsi="Times New Roman" w:cs="Times New Roman"/>
          <w:sz w:val="28"/>
          <w:szCs w:val="28"/>
          <w:lang w:eastAsia="zh-CN"/>
        </w:rPr>
      </w:pPr>
      <w:r w:rsidRPr="00746C28">
        <w:rPr>
          <w:rFonts w:ascii="Times New Roman" w:hAnsi="Times New Roman" w:cs="Times New Roman"/>
          <w:color w:val="000000"/>
          <w:sz w:val="28"/>
          <w:szCs w:val="28"/>
          <w:lang w:eastAsia="zh-CN"/>
        </w:rPr>
        <w:t>1</w:t>
      </w:r>
      <w:r w:rsidR="00023532">
        <w:rPr>
          <w:rFonts w:ascii="Times New Roman" w:hAnsi="Times New Roman" w:cs="Times New Roman"/>
          <w:color w:val="000000"/>
          <w:sz w:val="28"/>
          <w:szCs w:val="28"/>
          <w:lang w:eastAsia="zh-CN"/>
        </w:rPr>
        <w:t>17</w:t>
      </w:r>
      <w:r w:rsidR="00842DA1" w:rsidRPr="00746C28">
        <w:rPr>
          <w:rFonts w:ascii="Times New Roman" w:hAnsi="Times New Roman" w:cs="Times New Roman"/>
          <w:color w:val="000000"/>
          <w:sz w:val="28"/>
          <w:szCs w:val="28"/>
          <w:lang w:eastAsia="zh-CN"/>
        </w:rPr>
        <w:t>. Работник многофункционального центра осуществляет следующие действия:</w:t>
      </w:r>
    </w:p>
    <w:p w14:paraId="3D50036A" w14:textId="77777777" w:rsidR="00842DA1" w:rsidRPr="00746C28" w:rsidRDefault="00842DA1" w:rsidP="00B92AF4">
      <w:pPr>
        <w:widowControl w:val="0"/>
        <w:suppressAutoHyphens/>
        <w:spacing w:after="0" w:line="240" w:lineRule="auto"/>
        <w:ind w:firstLine="740"/>
        <w:jc w:val="both"/>
        <w:rPr>
          <w:rFonts w:ascii="Times New Roman" w:hAnsi="Times New Roman" w:cs="Times New Roman"/>
          <w:sz w:val="28"/>
          <w:szCs w:val="28"/>
          <w:lang w:eastAsia="zh-CN"/>
        </w:rPr>
      </w:pPr>
      <w:r w:rsidRPr="00746C28">
        <w:rPr>
          <w:rFonts w:ascii="Times New Roman" w:hAnsi="Times New Roman" w:cs="Times New Roman"/>
          <w:sz w:val="28"/>
          <w:szCs w:val="28"/>
          <w:lang w:eastAsia="zh-CN"/>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19FBCF2" w14:textId="77777777" w:rsidR="00842DA1" w:rsidRPr="00746C28" w:rsidRDefault="00842DA1" w:rsidP="00B92AF4">
      <w:pPr>
        <w:widowControl w:val="0"/>
        <w:suppressAutoHyphens/>
        <w:spacing w:after="0" w:line="240" w:lineRule="auto"/>
        <w:ind w:firstLine="740"/>
        <w:jc w:val="both"/>
        <w:rPr>
          <w:rFonts w:ascii="Times New Roman" w:hAnsi="Times New Roman" w:cs="Times New Roman"/>
          <w:sz w:val="28"/>
          <w:szCs w:val="28"/>
          <w:lang w:eastAsia="zh-CN"/>
        </w:rPr>
      </w:pPr>
      <w:r w:rsidRPr="00746C28">
        <w:rPr>
          <w:rFonts w:ascii="Times New Roman" w:hAnsi="Times New Roman" w:cs="Times New Roman"/>
          <w:color w:val="000000"/>
          <w:sz w:val="28"/>
          <w:szCs w:val="28"/>
          <w:lang w:eastAsia="zh-CN"/>
        </w:rPr>
        <w:t>2) проверяет полномочия представителя Заявителя (в случае обращения представителя Заявителя);</w:t>
      </w:r>
    </w:p>
    <w:p w14:paraId="282055AD" w14:textId="1F7A08C7" w:rsidR="00842DA1" w:rsidRPr="00746C28" w:rsidRDefault="00842DA1" w:rsidP="00B92AF4">
      <w:pPr>
        <w:suppressAutoHyphens/>
        <w:spacing w:after="0" w:line="240" w:lineRule="auto"/>
        <w:ind w:firstLine="720"/>
        <w:jc w:val="both"/>
        <w:rPr>
          <w:rFonts w:ascii="Times New Roman" w:hAnsi="Times New Roman" w:cs="Times New Roman"/>
          <w:sz w:val="28"/>
          <w:szCs w:val="28"/>
          <w:lang w:eastAsia="zh-CN"/>
        </w:rPr>
      </w:pPr>
      <w:r w:rsidRPr="00746C28">
        <w:rPr>
          <w:rFonts w:ascii="Times New Roman" w:hAnsi="Times New Roman" w:cs="Times New Roman"/>
          <w:color w:val="000000"/>
          <w:sz w:val="28"/>
          <w:szCs w:val="28"/>
          <w:lang w:eastAsia="zh-CN"/>
        </w:rPr>
        <w:t>3) п</w:t>
      </w:r>
      <w:r w:rsidRPr="00746C28">
        <w:rPr>
          <w:rFonts w:ascii="Times New Roman" w:hAnsi="Times New Roman" w:cs="Times New Roman"/>
          <w:color w:val="000000"/>
          <w:sz w:val="28"/>
          <w:szCs w:val="28"/>
        </w:rPr>
        <w:t xml:space="preserve">ринимает от </w:t>
      </w:r>
      <w:r w:rsidR="00F57CFB" w:rsidRPr="00746C28">
        <w:rPr>
          <w:rFonts w:ascii="Times New Roman" w:hAnsi="Times New Roman" w:cs="Times New Roman"/>
          <w:color w:val="000000"/>
          <w:sz w:val="28"/>
          <w:szCs w:val="28"/>
        </w:rPr>
        <w:t>З</w:t>
      </w:r>
      <w:r w:rsidRPr="00746C28">
        <w:rPr>
          <w:rFonts w:ascii="Times New Roman" w:hAnsi="Times New Roman" w:cs="Times New Roman"/>
          <w:color w:val="000000"/>
          <w:sz w:val="28"/>
          <w:szCs w:val="28"/>
        </w:rPr>
        <w:t xml:space="preserve">аявителя (представителя </w:t>
      </w:r>
      <w:r w:rsidR="00443F57" w:rsidRPr="00746C28">
        <w:rPr>
          <w:rFonts w:ascii="Times New Roman" w:hAnsi="Times New Roman" w:cs="Times New Roman"/>
          <w:color w:val="000000"/>
          <w:sz w:val="28"/>
          <w:szCs w:val="28"/>
        </w:rPr>
        <w:t>З</w:t>
      </w:r>
      <w:r w:rsidRPr="00746C28">
        <w:rPr>
          <w:rFonts w:ascii="Times New Roman" w:hAnsi="Times New Roman" w:cs="Times New Roman"/>
          <w:color w:val="000000"/>
          <w:sz w:val="28"/>
          <w:szCs w:val="28"/>
        </w:rPr>
        <w:t>аявителя) з</w:t>
      </w:r>
      <w:r w:rsidRPr="00746C28">
        <w:rPr>
          <w:rFonts w:ascii="Times New Roman" w:hAnsi="Times New Roman" w:cs="Times New Roman"/>
          <w:bCs/>
          <w:color w:val="000000"/>
          <w:sz w:val="28"/>
          <w:szCs w:val="28"/>
        </w:rPr>
        <w:t xml:space="preserve">аявление и документы, необходимые для предоставления </w:t>
      </w:r>
      <w:r w:rsidR="0074222D" w:rsidRPr="00746C28">
        <w:rPr>
          <w:rFonts w:ascii="Times New Roman" w:eastAsia="Calibri" w:hAnsi="Times New Roman" w:cs="Times New Roman"/>
          <w:sz w:val="28"/>
          <w:szCs w:val="28"/>
          <w:lang w:eastAsia="zh-CN"/>
        </w:rPr>
        <w:t>муниципальной</w:t>
      </w:r>
      <w:r w:rsidR="0074222D" w:rsidRPr="00746C28">
        <w:rPr>
          <w:rFonts w:ascii="Times New Roman" w:hAnsi="Times New Roman" w:cs="Times New Roman"/>
          <w:bCs/>
          <w:color w:val="000000"/>
          <w:sz w:val="28"/>
          <w:szCs w:val="28"/>
        </w:rPr>
        <w:t xml:space="preserve"> </w:t>
      </w:r>
      <w:r w:rsidRPr="00746C28">
        <w:rPr>
          <w:rFonts w:ascii="Times New Roman" w:hAnsi="Times New Roman" w:cs="Times New Roman"/>
          <w:bCs/>
          <w:color w:val="000000"/>
          <w:sz w:val="28"/>
          <w:szCs w:val="28"/>
        </w:rPr>
        <w:t>услуги;</w:t>
      </w:r>
    </w:p>
    <w:p w14:paraId="7B838571" w14:textId="2D9189B6" w:rsidR="00842DA1" w:rsidRPr="00746C28" w:rsidRDefault="00842DA1" w:rsidP="00B92AF4">
      <w:pPr>
        <w:suppressAutoHyphens/>
        <w:spacing w:after="0" w:line="240" w:lineRule="auto"/>
        <w:ind w:firstLine="720"/>
        <w:jc w:val="both"/>
        <w:rPr>
          <w:rFonts w:ascii="Times New Roman" w:hAnsi="Times New Roman" w:cs="Times New Roman"/>
          <w:sz w:val="28"/>
          <w:szCs w:val="28"/>
          <w:lang w:eastAsia="zh-CN"/>
        </w:rPr>
      </w:pPr>
      <w:r w:rsidRPr="00746C28">
        <w:rPr>
          <w:rFonts w:ascii="Times New Roman" w:hAnsi="Times New Roman" w:cs="Times New Roman"/>
          <w:color w:val="000000"/>
          <w:sz w:val="28"/>
          <w:szCs w:val="28"/>
        </w:rPr>
        <w:t>4) запрашивает согласие Заявителя на участие в смс-опросе для оценки качества предоставленной</w:t>
      </w:r>
      <w:r w:rsidR="00D236FA" w:rsidRPr="00746C28">
        <w:rPr>
          <w:rFonts w:ascii="Times New Roman" w:hAnsi="Times New Roman" w:cs="Times New Roman"/>
          <w:color w:val="000000"/>
          <w:sz w:val="28"/>
          <w:szCs w:val="28"/>
        </w:rPr>
        <w:t xml:space="preserve"> </w:t>
      </w:r>
      <w:r w:rsidR="00D236FA" w:rsidRPr="00746C28">
        <w:rPr>
          <w:rFonts w:ascii="Times New Roman" w:eastAsia="Calibri" w:hAnsi="Times New Roman" w:cs="Times New Roman"/>
          <w:sz w:val="28"/>
          <w:szCs w:val="28"/>
          <w:lang w:eastAsia="zh-CN"/>
        </w:rPr>
        <w:t>муниципальной</w:t>
      </w:r>
      <w:r w:rsidRPr="00746C28">
        <w:rPr>
          <w:rFonts w:ascii="Times New Roman" w:hAnsi="Times New Roman" w:cs="Times New Roman"/>
          <w:color w:val="00B0F0"/>
          <w:sz w:val="28"/>
          <w:szCs w:val="28"/>
        </w:rPr>
        <w:t xml:space="preserve"> </w:t>
      </w:r>
      <w:r w:rsidRPr="00746C28">
        <w:rPr>
          <w:rFonts w:ascii="Times New Roman" w:hAnsi="Times New Roman" w:cs="Times New Roman"/>
          <w:color w:val="000000"/>
          <w:sz w:val="28"/>
          <w:szCs w:val="28"/>
        </w:rPr>
        <w:t>услуги;</w:t>
      </w:r>
    </w:p>
    <w:p w14:paraId="7FA337B5" w14:textId="77777777" w:rsidR="00842DA1" w:rsidRPr="00746C28" w:rsidRDefault="00842DA1" w:rsidP="00B92AF4">
      <w:pPr>
        <w:suppressAutoHyphens/>
        <w:spacing w:after="0" w:line="240" w:lineRule="auto"/>
        <w:ind w:firstLine="720"/>
        <w:jc w:val="both"/>
        <w:rPr>
          <w:rFonts w:ascii="Times New Roman" w:hAnsi="Times New Roman" w:cs="Times New Roman"/>
          <w:sz w:val="28"/>
          <w:szCs w:val="28"/>
          <w:lang w:eastAsia="zh-CN"/>
        </w:rPr>
      </w:pPr>
      <w:r w:rsidRPr="00746C28">
        <w:rPr>
          <w:rFonts w:ascii="Times New Roman" w:hAnsi="Times New Roman" w:cs="Times New Roman"/>
          <w:bCs/>
          <w:color w:val="000000"/>
          <w:sz w:val="28"/>
          <w:szCs w:val="28"/>
        </w:rPr>
        <w:t>5)  не позднее рабочего дня, следующего за днем принятия документов п</w:t>
      </w:r>
      <w:r w:rsidRPr="00746C28">
        <w:rPr>
          <w:rFonts w:ascii="Times New Roman" w:eastAsia="Arial Unicode MS" w:hAnsi="Times New Roman" w:cs="Times New Roman"/>
          <w:bCs/>
          <w:color w:val="000000"/>
          <w:sz w:val="28"/>
          <w:szCs w:val="28"/>
        </w:rPr>
        <w:t xml:space="preserve">ередает в приоритетном порядке (вне очереди) комплект документов с </w:t>
      </w:r>
      <w:r w:rsidRPr="00746C28">
        <w:rPr>
          <w:rFonts w:ascii="Times New Roman" w:eastAsia="Arial Unicode MS" w:hAnsi="Times New Roman" w:cs="Times New Roman"/>
          <w:bCs/>
          <w:color w:val="000000"/>
          <w:sz w:val="28"/>
          <w:szCs w:val="28"/>
        </w:rPr>
        <w:lastRenderedPageBreak/>
        <w:t>вложением описи в каждый комплект по реестру в Уполномоченный орган на рассмотрение.</w:t>
      </w:r>
    </w:p>
    <w:p w14:paraId="5670D784" w14:textId="736B6077" w:rsidR="00842DA1" w:rsidRDefault="007905B1" w:rsidP="001C19ED">
      <w:pPr>
        <w:suppressAutoHyphens/>
        <w:spacing w:after="0" w:line="240" w:lineRule="auto"/>
        <w:ind w:firstLine="720"/>
        <w:jc w:val="both"/>
        <w:rPr>
          <w:rFonts w:ascii="Times New Roman" w:eastAsia="Arial Unicode MS" w:hAnsi="Times New Roman" w:cs="Times New Roman"/>
          <w:bCs/>
          <w:color w:val="000000"/>
          <w:sz w:val="28"/>
          <w:szCs w:val="28"/>
        </w:rPr>
      </w:pPr>
      <w:r w:rsidRPr="00746C28">
        <w:rPr>
          <w:rFonts w:ascii="Times New Roman" w:eastAsia="Arial Unicode MS" w:hAnsi="Times New Roman" w:cs="Times New Roman"/>
          <w:bCs/>
          <w:color w:val="000000"/>
          <w:sz w:val="28"/>
          <w:szCs w:val="28"/>
        </w:rPr>
        <w:t>1</w:t>
      </w:r>
      <w:r w:rsidR="00D02931">
        <w:rPr>
          <w:rFonts w:ascii="Times New Roman" w:eastAsia="Arial Unicode MS" w:hAnsi="Times New Roman" w:cs="Times New Roman"/>
          <w:bCs/>
          <w:color w:val="000000"/>
          <w:sz w:val="28"/>
          <w:szCs w:val="28"/>
        </w:rPr>
        <w:t>18</w:t>
      </w:r>
      <w:r w:rsidR="00842DA1" w:rsidRPr="00746C28">
        <w:rPr>
          <w:rFonts w:ascii="Times New Roman" w:eastAsia="Arial Unicode MS" w:hAnsi="Times New Roman" w:cs="Times New Roman"/>
          <w:bCs/>
          <w:color w:val="000000"/>
          <w:sz w:val="28"/>
          <w:szCs w:val="28"/>
        </w:rPr>
        <w:t xml:space="preserve">.  Результатом административной процедуры является прием и регистрация </w:t>
      </w:r>
      <w:r w:rsidR="00D02931">
        <w:rPr>
          <w:rFonts w:ascii="Times New Roman" w:eastAsia="Arial Unicode MS" w:hAnsi="Times New Roman" w:cs="Times New Roman"/>
          <w:bCs/>
          <w:color w:val="000000"/>
          <w:sz w:val="28"/>
          <w:szCs w:val="28"/>
        </w:rPr>
        <w:t>заяв</w:t>
      </w:r>
      <w:r w:rsidR="00842DA1" w:rsidRPr="00746C28">
        <w:rPr>
          <w:rFonts w:ascii="Times New Roman" w:eastAsia="Arial Unicode MS" w:hAnsi="Times New Roman" w:cs="Times New Roman"/>
          <w:bCs/>
          <w:color w:val="000000"/>
          <w:sz w:val="28"/>
          <w:szCs w:val="28"/>
        </w:rPr>
        <w:t>ления и документов, необходимых для предоставления муниципальной услуги.</w:t>
      </w:r>
    </w:p>
    <w:p w14:paraId="7960B9ED" w14:textId="0EC9AD51" w:rsidR="001C19ED" w:rsidRDefault="001C19ED" w:rsidP="001C19ED">
      <w:pPr>
        <w:suppressAutoHyphens/>
        <w:spacing w:after="0" w:line="240" w:lineRule="auto"/>
        <w:ind w:firstLine="720"/>
        <w:jc w:val="both"/>
        <w:rPr>
          <w:rFonts w:ascii="Times New Roman" w:eastAsia="Arial Unicode MS" w:hAnsi="Times New Roman" w:cs="Times New Roman"/>
          <w:bCs/>
          <w:color w:val="000000"/>
          <w:sz w:val="28"/>
          <w:szCs w:val="28"/>
        </w:rPr>
      </w:pPr>
    </w:p>
    <w:p w14:paraId="6A0AA569" w14:textId="77777777" w:rsidR="001C19ED" w:rsidRPr="00746C28" w:rsidRDefault="001C19ED" w:rsidP="001C19ED">
      <w:pPr>
        <w:suppressAutoHyphens/>
        <w:spacing w:after="0" w:line="240" w:lineRule="auto"/>
        <w:ind w:firstLine="720"/>
        <w:jc w:val="both"/>
        <w:rPr>
          <w:rFonts w:ascii="Times New Roman" w:hAnsi="Times New Roman" w:cs="Times New Roman"/>
          <w:b/>
          <w:bCs/>
          <w:sz w:val="28"/>
          <w:szCs w:val="28"/>
          <w:lang w:eastAsia="zh-CN"/>
        </w:rPr>
      </w:pPr>
    </w:p>
    <w:p w14:paraId="699FB71E" w14:textId="77777777" w:rsidR="00C2483F" w:rsidRDefault="00842DA1" w:rsidP="00B92AF4">
      <w:pPr>
        <w:widowControl w:val="0"/>
        <w:suppressAutoHyphens/>
        <w:spacing w:after="0" w:line="240" w:lineRule="auto"/>
        <w:jc w:val="center"/>
        <w:outlineLvl w:val="0"/>
        <w:rPr>
          <w:rFonts w:ascii="Times New Roman" w:hAnsi="Times New Roman" w:cs="Times New Roman"/>
          <w:sz w:val="28"/>
          <w:szCs w:val="28"/>
          <w:lang w:eastAsia="zh-CN"/>
        </w:rPr>
      </w:pPr>
      <w:r w:rsidRPr="00746C28">
        <w:rPr>
          <w:rFonts w:ascii="Times New Roman" w:hAnsi="Times New Roman" w:cs="Times New Roman"/>
          <w:sz w:val="28"/>
          <w:szCs w:val="28"/>
          <w:lang w:eastAsia="zh-CN"/>
        </w:rPr>
        <w:t xml:space="preserve">Выдача </w:t>
      </w:r>
      <w:r w:rsidR="003D1EFC" w:rsidRPr="00746C28">
        <w:rPr>
          <w:rFonts w:ascii="Times New Roman" w:hAnsi="Times New Roman" w:cs="Times New Roman"/>
          <w:sz w:val="28"/>
          <w:szCs w:val="28"/>
          <w:lang w:eastAsia="zh-CN"/>
        </w:rPr>
        <w:t>З</w:t>
      </w:r>
      <w:r w:rsidRPr="00746C28">
        <w:rPr>
          <w:rFonts w:ascii="Times New Roman" w:hAnsi="Times New Roman" w:cs="Times New Roman"/>
          <w:sz w:val="28"/>
          <w:szCs w:val="28"/>
          <w:lang w:eastAsia="zh-CN"/>
        </w:rPr>
        <w:t xml:space="preserve">аявителю результата </w:t>
      </w:r>
    </w:p>
    <w:p w14:paraId="643F896B" w14:textId="6968D8E5" w:rsidR="00842DA1" w:rsidRDefault="00842DA1" w:rsidP="00B92AF4">
      <w:pPr>
        <w:widowControl w:val="0"/>
        <w:suppressAutoHyphens/>
        <w:spacing w:after="0" w:line="240" w:lineRule="auto"/>
        <w:jc w:val="center"/>
        <w:outlineLvl w:val="0"/>
        <w:rPr>
          <w:rFonts w:ascii="Times New Roman" w:hAnsi="Times New Roman" w:cs="Times New Roman"/>
          <w:sz w:val="28"/>
          <w:szCs w:val="28"/>
          <w:lang w:eastAsia="zh-CN"/>
        </w:rPr>
      </w:pPr>
      <w:r w:rsidRPr="00746C28">
        <w:rPr>
          <w:rFonts w:ascii="Times New Roman" w:hAnsi="Times New Roman" w:cs="Times New Roman"/>
          <w:sz w:val="28"/>
          <w:szCs w:val="28"/>
          <w:lang w:eastAsia="zh-CN"/>
        </w:rPr>
        <w:t xml:space="preserve">предоставления </w:t>
      </w:r>
      <w:bookmarkStart w:id="5" w:name="bookmark27"/>
      <w:bookmarkEnd w:id="4"/>
      <w:r w:rsidRPr="00746C28">
        <w:rPr>
          <w:rFonts w:ascii="Times New Roman" w:hAnsi="Times New Roman" w:cs="Times New Roman"/>
          <w:sz w:val="28"/>
          <w:szCs w:val="28"/>
          <w:lang w:eastAsia="zh-CN"/>
        </w:rPr>
        <w:t>муниципальной услуги</w:t>
      </w:r>
      <w:bookmarkEnd w:id="5"/>
    </w:p>
    <w:p w14:paraId="7655A6A0" w14:textId="6B24743A" w:rsidR="00C2483F" w:rsidRDefault="00C2483F" w:rsidP="00B92AF4">
      <w:pPr>
        <w:widowControl w:val="0"/>
        <w:suppressAutoHyphens/>
        <w:spacing w:after="0" w:line="240" w:lineRule="auto"/>
        <w:jc w:val="center"/>
        <w:outlineLvl w:val="0"/>
        <w:rPr>
          <w:rFonts w:ascii="Times New Roman" w:hAnsi="Times New Roman" w:cs="Times New Roman"/>
          <w:sz w:val="28"/>
          <w:szCs w:val="28"/>
          <w:lang w:eastAsia="zh-CN"/>
        </w:rPr>
      </w:pPr>
    </w:p>
    <w:p w14:paraId="708BD5DF" w14:textId="77777777" w:rsidR="00C2483F" w:rsidRPr="00746C28" w:rsidRDefault="00C2483F" w:rsidP="00B92AF4">
      <w:pPr>
        <w:widowControl w:val="0"/>
        <w:suppressAutoHyphens/>
        <w:spacing w:after="0" w:line="240" w:lineRule="auto"/>
        <w:jc w:val="center"/>
        <w:outlineLvl w:val="0"/>
        <w:rPr>
          <w:rFonts w:ascii="Times New Roman" w:hAnsi="Times New Roman" w:cs="Times New Roman"/>
          <w:b/>
          <w:bCs/>
          <w:sz w:val="28"/>
          <w:szCs w:val="28"/>
          <w:lang w:eastAsia="zh-CN"/>
        </w:rPr>
      </w:pPr>
    </w:p>
    <w:p w14:paraId="7487A742" w14:textId="6DB7B71F" w:rsidR="00842DA1" w:rsidRPr="00746C28" w:rsidRDefault="007905B1" w:rsidP="00B92AF4">
      <w:pPr>
        <w:widowControl w:val="0"/>
        <w:tabs>
          <w:tab w:val="left" w:pos="1291"/>
        </w:tabs>
        <w:spacing w:after="0" w:line="240" w:lineRule="auto"/>
        <w:ind w:firstLine="740"/>
        <w:jc w:val="both"/>
        <w:rPr>
          <w:rFonts w:ascii="Times New Roman" w:hAnsi="Times New Roman" w:cs="Times New Roman"/>
          <w:sz w:val="28"/>
          <w:szCs w:val="28"/>
          <w:lang w:eastAsia="zh-CN"/>
        </w:rPr>
      </w:pPr>
      <w:r w:rsidRPr="00746C28">
        <w:rPr>
          <w:rFonts w:ascii="Times New Roman" w:hAnsi="Times New Roman" w:cs="Times New Roman"/>
          <w:sz w:val="28"/>
          <w:szCs w:val="28"/>
          <w:lang w:eastAsia="zh-CN"/>
        </w:rPr>
        <w:t>1</w:t>
      </w:r>
      <w:r w:rsidR="00D02931">
        <w:rPr>
          <w:rFonts w:ascii="Times New Roman" w:hAnsi="Times New Roman" w:cs="Times New Roman"/>
          <w:sz w:val="28"/>
          <w:szCs w:val="28"/>
          <w:lang w:eastAsia="zh-CN"/>
        </w:rPr>
        <w:t>19</w:t>
      </w:r>
      <w:r w:rsidR="00842DA1" w:rsidRPr="00746C28">
        <w:rPr>
          <w:rFonts w:ascii="Times New Roman" w:hAnsi="Times New Roman" w:cs="Times New Roman"/>
          <w:sz w:val="28"/>
          <w:szCs w:val="28"/>
          <w:lang w:eastAsia="zh-CN"/>
        </w:rPr>
        <w:t xml:space="preserve">. При наличии в </w:t>
      </w:r>
      <w:r w:rsidR="00EA3401" w:rsidRPr="00746C28">
        <w:rPr>
          <w:rFonts w:ascii="Times New Roman" w:hAnsi="Times New Roman" w:cs="Times New Roman"/>
          <w:sz w:val="28"/>
          <w:szCs w:val="28"/>
          <w:lang w:eastAsia="zh-CN"/>
        </w:rPr>
        <w:t>заявлении о предоставлении муниципальной услуги</w:t>
      </w:r>
      <w:r w:rsidR="00842DA1" w:rsidRPr="00746C28">
        <w:rPr>
          <w:rFonts w:ascii="Times New Roman" w:hAnsi="Times New Roman" w:cs="Times New Roman"/>
          <w:sz w:val="28"/>
          <w:szCs w:val="28"/>
          <w:lang w:eastAsia="zh-CN"/>
        </w:rPr>
        <w:t xml:space="preserve"> указания о выдаче результатов оказания </w:t>
      </w:r>
      <w:r w:rsidR="00EA3401" w:rsidRPr="00746C28">
        <w:rPr>
          <w:rFonts w:ascii="Times New Roman" w:eastAsia="Calibri" w:hAnsi="Times New Roman" w:cs="Times New Roman"/>
          <w:sz w:val="28"/>
          <w:szCs w:val="28"/>
          <w:lang w:eastAsia="zh-CN"/>
        </w:rPr>
        <w:t>муниципальной</w:t>
      </w:r>
      <w:r w:rsidR="00EA3401" w:rsidRPr="00746C28">
        <w:rPr>
          <w:rFonts w:ascii="Times New Roman" w:hAnsi="Times New Roman" w:cs="Times New Roman"/>
          <w:sz w:val="28"/>
          <w:szCs w:val="28"/>
          <w:lang w:eastAsia="zh-CN"/>
        </w:rPr>
        <w:t xml:space="preserve"> </w:t>
      </w:r>
      <w:r w:rsidR="00842DA1" w:rsidRPr="00746C28">
        <w:rPr>
          <w:rFonts w:ascii="Times New Roman" w:hAnsi="Times New Roman" w:cs="Times New Roman"/>
          <w:sz w:val="28"/>
          <w:szCs w:val="28"/>
          <w:lang w:eastAsia="zh-CN"/>
        </w:rPr>
        <w:t xml:space="preserve">услуги через многофункциональный центр, Уполномоченный орган не позднее рабочего дня, следующего за днем подготовки результата предоставления муниципальной услуги, передает документы в многофункциональный центр для последующей выдачи </w:t>
      </w:r>
      <w:r w:rsidR="00DC4617" w:rsidRPr="00746C28">
        <w:rPr>
          <w:rFonts w:ascii="Times New Roman" w:hAnsi="Times New Roman" w:cs="Times New Roman"/>
          <w:sz w:val="28"/>
          <w:szCs w:val="28"/>
          <w:lang w:eastAsia="zh-CN"/>
        </w:rPr>
        <w:t>З</w:t>
      </w:r>
      <w:r w:rsidR="00842DA1" w:rsidRPr="00746C28">
        <w:rPr>
          <w:rFonts w:ascii="Times New Roman" w:hAnsi="Times New Roman" w:cs="Times New Roman"/>
          <w:sz w:val="28"/>
          <w:szCs w:val="28"/>
          <w:lang w:eastAsia="zh-CN"/>
        </w:rPr>
        <w:t xml:space="preserve">аявителю (представителю). </w:t>
      </w:r>
    </w:p>
    <w:p w14:paraId="13288391" w14:textId="34657A55" w:rsidR="00842DA1" w:rsidRPr="00746C28" w:rsidRDefault="007905B1" w:rsidP="00B92AF4">
      <w:pPr>
        <w:suppressAutoHyphens/>
        <w:spacing w:after="0" w:line="240" w:lineRule="auto"/>
        <w:ind w:firstLine="709"/>
        <w:contextualSpacing/>
        <w:jc w:val="both"/>
        <w:rPr>
          <w:rFonts w:ascii="Times New Roman" w:hAnsi="Times New Roman" w:cs="Times New Roman"/>
          <w:sz w:val="28"/>
          <w:szCs w:val="28"/>
          <w:lang w:eastAsia="zh-CN"/>
        </w:rPr>
      </w:pPr>
      <w:r w:rsidRPr="00746C28">
        <w:rPr>
          <w:rFonts w:ascii="Times New Roman" w:eastAsia="Calibri" w:hAnsi="Times New Roman" w:cs="Times New Roman"/>
          <w:sz w:val="28"/>
          <w:szCs w:val="28"/>
          <w:lang w:eastAsia="zh-CN"/>
        </w:rPr>
        <w:t>1</w:t>
      </w:r>
      <w:r w:rsidR="00D02931">
        <w:rPr>
          <w:rFonts w:ascii="Times New Roman" w:eastAsia="Calibri" w:hAnsi="Times New Roman" w:cs="Times New Roman"/>
          <w:sz w:val="28"/>
          <w:szCs w:val="28"/>
          <w:lang w:eastAsia="zh-CN"/>
        </w:rPr>
        <w:t>20</w:t>
      </w:r>
      <w:r w:rsidR="00842DA1" w:rsidRPr="00746C28">
        <w:rPr>
          <w:rFonts w:ascii="Times New Roman" w:eastAsia="Calibri" w:hAnsi="Times New Roman" w:cs="Times New Roman"/>
          <w:sz w:val="28"/>
          <w:szCs w:val="28"/>
          <w:lang w:eastAsia="zh-CN"/>
        </w:rPr>
        <w:t>.</w:t>
      </w:r>
      <w:r w:rsidR="00842DA1" w:rsidRPr="00746C28">
        <w:rPr>
          <w:rFonts w:ascii="Times New Roman" w:eastAsia="Calibri" w:hAnsi="Times New Roman" w:cs="Times New Roman"/>
          <w:sz w:val="28"/>
          <w:szCs w:val="28"/>
          <w:lang w:eastAsia="zh-CN"/>
        </w:rPr>
        <w:tab/>
        <w:t xml:space="preserve">Прием </w:t>
      </w:r>
      <w:r w:rsidR="00280D38" w:rsidRPr="00746C28">
        <w:rPr>
          <w:rFonts w:ascii="Times New Roman" w:eastAsia="Calibri" w:hAnsi="Times New Roman" w:cs="Times New Roman"/>
          <w:sz w:val="28"/>
          <w:szCs w:val="28"/>
          <w:lang w:eastAsia="zh-CN"/>
        </w:rPr>
        <w:t>З</w:t>
      </w:r>
      <w:r w:rsidR="00842DA1" w:rsidRPr="00746C28">
        <w:rPr>
          <w:rFonts w:ascii="Times New Roman" w:eastAsia="Calibri" w:hAnsi="Times New Roman" w:cs="Times New Roman"/>
          <w:sz w:val="28"/>
          <w:szCs w:val="28"/>
          <w:lang w:eastAsia="zh-CN"/>
        </w:rPr>
        <w:t>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44C1D6E" w14:textId="66BA55B3" w:rsidR="00842DA1" w:rsidRPr="00746C28" w:rsidRDefault="007905B1" w:rsidP="00B92AF4">
      <w:pPr>
        <w:suppressAutoHyphens/>
        <w:spacing w:after="0" w:line="240" w:lineRule="auto"/>
        <w:ind w:firstLine="709"/>
        <w:contextualSpacing/>
        <w:jc w:val="both"/>
        <w:rPr>
          <w:rFonts w:ascii="Times New Roman" w:hAnsi="Times New Roman" w:cs="Times New Roman"/>
          <w:sz w:val="28"/>
          <w:szCs w:val="28"/>
          <w:lang w:eastAsia="zh-CN"/>
        </w:rPr>
      </w:pPr>
      <w:r w:rsidRPr="00746C28">
        <w:rPr>
          <w:rFonts w:ascii="Times New Roman" w:eastAsia="Calibri" w:hAnsi="Times New Roman" w:cs="Times New Roman"/>
          <w:sz w:val="28"/>
          <w:szCs w:val="28"/>
          <w:lang w:eastAsia="zh-CN"/>
        </w:rPr>
        <w:t>1</w:t>
      </w:r>
      <w:r w:rsidR="00D02931">
        <w:rPr>
          <w:rFonts w:ascii="Times New Roman" w:eastAsia="Calibri" w:hAnsi="Times New Roman" w:cs="Times New Roman"/>
          <w:sz w:val="28"/>
          <w:szCs w:val="28"/>
          <w:lang w:eastAsia="zh-CN"/>
        </w:rPr>
        <w:t>21</w:t>
      </w:r>
      <w:r w:rsidR="00842DA1" w:rsidRPr="00746C28">
        <w:rPr>
          <w:rFonts w:ascii="Times New Roman" w:eastAsia="Calibri" w:hAnsi="Times New Roman" w:cs="Times New Roman"/>
          <w:sz w:val="28"/>
          <w:szCs w:val="28"/>
          <w:lang w:eastAsia="zh-CN"/>
        </w:rPr>
        <w:t>. Работник многофункционального центра осуществляет следующие действия:</w:t>
      </w:r>
    </w:p>
    <w:p w14:paraId="4711D0F0" w14:textId="039FFF91" w:rsidR="00842DA1" w:rsidRPr="00746C28" w:rsidRDefault="00842DA1" w:rsidP="00B92AF4">
      <w:pPr>
        <w:suppressAutoHyphens/>
        <w:spacing w:after="0" w:line="240" w:lineRule="auto"/>
        <w:ind w:firstLine="709"/>
        <w:contextualSpacing/>
        <w:jc w:val="both"/>
        <w:rPr>
          <w:rFonts w:ascii="Times New Roman" w:hAnsi="Times New Roman" w:cs="Times New Roman"/>
          <w:sz w:val="28"/>
          <w:szCs w:val="28"/>
          <w:lang w:eastAsia="zh-CN"/>
        </w:rPr>
      </w:pPr>
      <w:r w:rsidRPr="00746C28">
        <w:rPr>
          <w:rFonts w:ascii="Times New Roman" w:eastAsia="Calibri" w:hAnsi="Times New Roman" w:cs="Times New Roman"/>
          <w:sz w:val="28"/>
          <w:szCs w:val="28"/>
          <w:lang w:eastAsia="zh-CN"/>
        </w:rPr>
        <w:t xml:space="preserve">1) устанавливает личность </w:t>
      </w:r>
      <w:r w:rsidR="00864469" w:rsidRPr="00746C28">
        <w:rPr>
          <w:rFonts w:ascii="Times New Roman" w:eastAsia="Calibri" w:hAnsi="Times New Roman" w:cs="Times New Roman"/>
          <w:sz w:val="28"/>
          <w:szCs w:val="28"/>
          <w:lang w:eastAsia="zh-CN"/>
        </w:rPr>
        <w:t>З</w:t>
      </w:r>
      <w:r w:rsidRPr="00746C28">
        <w:rPr>
          <w:rFonts w:ascii="Times New Roman" w:eastAsia="Calibri" w:hAnsi="Times New Roman" w:cs="Times New Roman"/>
          <w:sz w:val="28"/>
          <w:szCs w:val="28"/>
          <w:lang w:eastAsia="zh-CN"/>
        </w:rPr>
        <w:t>аявителя на основании документа, удостоверяющего личность в соответствии с законодательством Российской Федерации;</w:t>
      </w:r>
    </w:p>
    <w:p w14:paraId="11896813" w14:textId="48353EA5" w:rsidR="00842DA1" w:rsidRPr="00746C28" w:rsidRDefault="00842DA1" w:rsidP="00B92AF4">
      <w:pPr>
        <w:suppressAutoHyphens/>
        <w:spacing w:after="0" w:line="240" w:lineRule="auto"/>
        <w:ind w:firstLine="709"/>
        <w:contextualSpacing/>
        <w:jc w:val="both"/>
        <w:rPr>
          <w:rFonts w:ascii="Times New Roman" w:hAnsi="Times New Roman" w:cs="Times New Roman"/>
          <w:sz w:val="28"/>
          <w:szCs w:val="28"/>
          <w:lang w:eastAsia="zh-CN"/>
        </w:rPr>
      </w:pPr>
      <w:r w:rsidRPr="00746C28">
        <w:rPr>
          <w:rFonts w:ascii="Times New Roman" w:eastAsia="Calibri" w:hAnsi="Times New Roman" w:cs="Times New Roman"/>
          <w:sz w:val="28"/>
          <w:szCs w:val="28"/>
          <w:lang w:eastAsia="zh-CN"/>
        </w:rPr>
        <w:t xml:space="preserve">2) проверяет полномочия представителя </w:t>
      </w:r>
      <w:r w:rsidR="0077464A" w:rsidRPr="00746C28">
        <w:rPr>
          <w:rFonts w:ascii="Times New Roman" w:eastAsia="Calibri" w:hAnsi="Times New Roman" w:cs="Times New Roman"/>
          <w:sz w:val="28"/>
          <w:szCs w:val="28"/>
          <w:lang w:eastAsia="zh-CN"/>
        </w:rPr>
        <w:t>З</w:t>
      </w:r>
      <w:r w:rsidRPr="00746C28">
        <w:rPr>
          <w:rFonts w:ascii="Times New Roman" w:eastAsia="Calibri" w:hAnsi="Times New Roman" w:cs="Times New Roman"/>
          <w:sz w:val="28"/>
          <w:szCs w:val="28"/>
          <w:lang w:eastAsia="zh-CN"/>
        </w:rPr>
        <w:t xml:space="preserve">аявителя (в случае обращения представителя </w:t>
      </w:r>
      <w:r w:rsidR="00594DF8" w:rsidRPr="00746C28">
        <w:rPr>
          <w:rFonts w:ascii="Times New Roman" w:eastAsia="Calibri" w:hAnsi="Times New Roman" w:cs="Times New Roman"/>
          <w:sz w:val="28"/>
          <w:szCs w:val="28"/>
          <w:lang w:eastAsia="zh-CN"/>
        </w:rPr>
        <w:t>З</w:t>
      </w:r>
      <w:r w:rsidRPr="00746C28">
        <w:rPr>
          <w:rFonts w:ascii="Times New Roman" w:eastAsia="Calibri" w:hAnsi="Times New Roman" w:cs="Times New Roman"/>
          <w:sz w:val="28"/>
          <w:szCs w:val="28"/>
          <w:lang w:eastAsia="zh-CN"/>
        </w:rPr>
        <w:t>аявителя);</w:t>
      </w:r>
    </w:p>
    <w:p w14:paraId="5F6A4F0E" w14:textId="6D857B10" w:rsidR="00842DA1" w:rsidRPr="00746C28" w:rsidRDefault="00842DA1" w:rsidP="00B92AF4">
      <w:pPr>
        <w:suppressAutoHyphens/>
        <w:spacing w:after="0" w:line="240" w:lineRule="auto"/>
        <w:ind w:firstLine="709"/>
        <w:contextualSpacing/>
        <w:jc w:val="both"/>
        <w:rPr>
          <w:rFonts w:ascii="Times New Roman" w:hAnsi="Times New Roman" w:cs="Times New Roman"/>
          <w:sz w:val="28"/>
          <w:szCs w:val="28"/>
          <w:lang w:eastAsia="zh-CN"/>
        </w:rPr>
      </w:pPr>
      <w:r w:rsidRPr="00746C28">
        <w:rPr>
          <w:rFonts w:ascii="Times New Roman" w:eastAsia="Calibri" w:hAnsi="Times New Roman" w:cs="Times New Roman"/>
          <w:sz w:val="28"/>
          <w:szCs w:val="28"/>
          <w:lang w:eastAsia="zh-CN"/>
        </w:rPr>
        <w:t xml:space="preserve">3) определяет статус исполнения заявления </w:t>
      </w:r>
      <w:r w:rsidR="004647E0" w:rsidRPr="00746C28">
        <w:rPr>
          <w:rFonts w:ascii="Times New Roman" w:eastAsia="Calibri" w:hAnsi="Times New Roman" w:cs="Times New Roman"/>
          <w:sz w:val="28"/>
          <w:szCs w:val="28"/>
          <w:lang w:eastAsia="zh-CN"/>
        </w:rPr>
        <w:t>Заявителя</w:t>
      </w:r>
      <w:r w:rsidRPr="00746C28">
        <w:rPr>
          <w:rFonts w:ascii="Times New Roman" w:eastAsia="Calibri" w:hAnsi="Times New Roman" w:cs="Times New Roman"/>
          <w:sz w:val="28"/>
          <w:szCs w:val="28"/>
          <w:lang w:eastAsia="zh-CN"/>
        </w:rPr>
        <w:t xml:space="preserve"> в ГИС;</w:t>
      </w:r>
    </w:p>
    <w:p w14:paraId="0C67C819" w14:textId="03BFD64F" w:rsidR="00842DA1" w:rsidRPr="00746C28" w:rsidRDefault="00842DA1" w:rsidP="00B92AF4">
      <w:pPr>
        <w:suppressAutoHyphens/>
        <w:spacing w:after="0" w:line="240" w:lineRule="auto"/>
        <w:ind w:firstLine="709"/>
        <w:contextualSpacing/>
        <w:jc w:val="both"/>
        <w:rPr>
          <w:rFonts w:ascii="Times New Roman" w:hAnsi="Times New Roman" w:cs="Times New Roman"/>
          <w:sz w:val="28"/>
          <w:szCs w:val="28"/>
          <w:lang w:eastAsia="zh-CN"/>
        </w:rPr>
      </w:pPr>
      <w:r w:rsidRPr="00746C28">
        <w:rPr>
          <w:rFonts w:ascii="Times New Roman" w:eastAsia="Calibri" w:hAnsi="Times New Roman" w:cs="Times New Roman"/>
          <w:sz w:val="28"/>
          <w:szCs w:val="28"/>
          <w:lang w:eastAsia="zh-CN"/>
        </w:rPr>
        <w:t xml:space="preserve">4) распечатывает результат предоставления </w:t>
      </w:r>
      <w:r w:rsidR="004647E0" w:rsidRPr="00746C28">
        <w:rPr>
          <w:rFonts w:ascii="Times New Roman" w:eastAsia="Calibri" w:hAnsi="Times New Roman" w:cs="Times New Roman"/>
          <w:sz w:val="28"/>
          <w:szCs w:val="28"/>
          <w:lang w:eastAsia="zh-CN"/>
        </w:rPr>
        <w:t xml:space="preserve">муниципальной </w:t>
      </w:r>
      <w:r w:rsidRPr="00746C28">
        <w:rPr>
          <w:rFonts w:ascii="Times New Roman" w:eastAsia="Calibri" w:hAnsi="Times New Roman" w:cs="Times New Roman"/>
          <w:sz w:val="28"/>
          <w:szCs w:val="28"/>
          <w:lang w:eastAsia="zh-CN"/>
        </w:rPr>
        <w:t>услуги в виде экземпляра электронного документа на бумажном носителе и заверяет его с использованием печати многофункционального центра (в случае подачи заявления о предоставлении муниципальной услуги через ЕГПУ);</w:t>
      </w:r>
    </w:p>
    <w:p w14:paraId="04740BCD" w14:textId="7245F5F0" w:rsidR="00842DA1" w:rsidRPr="00746C28" w:rsidRDefault="00842DA1" w:rsidP="00B92AF4">
      <w:pPr>
        <w:suppressAutoHyphens/>
        <w:spacing w:after="0" w:line="240" w:lineRule="auto"/>
        <w:ind w:firstLine="709"/>
        <w:contextualSpacing/>
        <w:jc w:val="both"/>
        <w:rPr>
          <w:rFonts w:ascii="Times New Roman" w:hAnsi="Times New Roman" w:cs="Times New Roman"/>
          <w:sz w:val="28"/>
          <w:szCs w:val="28"/>
          <w:lang w:eastAsia="zh-CN"/>
        </w:rPr>
      </w:pPr>
      <w:r w:rsidRPr="00746C28">
        <w:rPr>
          <w:rFonts w:ascii="Times New Roman" w:eastAsia="Calibri" w:hAnsi="Times New Roman" w:cs="Times New Roman"/>
          <w:sz w:val="28"/>
          <w:szCs w:val="28"/>
          <w:lang w:eastAsia="zh-CN"/>
        </w:rPr>
        <w:t xml:space="preserve">5) выдает документы </w:t>
      </w:r>
      <w:r w:rsidR="00C74141" w:rsidRPr="00746C28">
        <w:rPr>
          <w:rFonts w:ascii="Times New Roman" w:eastAsia="Calibri" w:hAnsi="Times New Roman" w:cs="Times New Roman"/>
          <w:sz w:val="28"/>
          <w:szCs w:val="28"/>
          <w:lang w:eastAsia="zh-CN"/>
        </w:rPr>
        <w:t>З</w:t>
      </w:r>
      <w:r w:rsidRPr="00746C28">
        <w:rPr>
          <w:rFonts w:ascii="Times New Roman" w:eastAsia="Calibri" w:hAnsi="Times New Roman" w:cs="Times New Roman"/>
          <w:sz w:val="28"/>
          <w:szCs w:val="28"/>
          <w:lang w:eastAsia="zh-CN"/>
        </w:rPr>
        <w:t xml:space="preserve">аявителю, при необходимости запрашивает у </w:t>
      </w:r>
      <w:r w:rsidR="00C74141" w:rsidRPr="00746C28">
        <w:rPr>
          <w:rFonts w:ascii="Times New Roman" w:eastAsia="Calibri" w:hAnsi="Times New Roman" w:cs="Times New Roman"/>
          <w:sz w:val="28"/>
          <w:szCs w:val="28"/>
          <w:lang w:eastAsia="zh-CN"/>
        </w:rPr>
        <w:t>З</w:t>
      </w:r>
      <w:r w:rsidRPr="00746C28">
        <w:rPr>
          <w:rFonts w:ascii="Times New Roman" w:eastAsia="Calibri" w:hAnsi="Times New Roman" w:cs="Times New Roman"/>
          <w:sz w:val="28"/>
          <w:szCs w:val="28"/>
          <w:lang w:eastAsia="zh-CN"/>
        </w:rPr>
        <w:t>аявителя подписи за каждый выданный документ;</w:t>
      </w:r>
    </w:p>
    <w:p w14:paraId="72F56B18" w14:textId="677E072E" w:rsidR="00842DA1" w:rsidRPr="00746C28" w:rsidRDefault="00842DA1" w:rsidP="00B92AF4">
      <w:pPr>
        <w:suppressAutoHyphens/>
        <w:spacing w:after="0" w:line="240" w:lineRule="auto"/>
        <w:ind w:firstLine="709"/>
        <w:contextualSpacing/>
        <w:jc w:val="both"/>
        <w:rPr>
          <w:rFonts w:ascii="Times New Roman" w:hAnsi="Times New Roman" w:cs="Times New Roman"/>
          <w:sz w:val="28"/>
          <w:szCs w:val="28"/>
          <w:lang w:eastAsia="zh-CN"/>
        </w:rPr>
      </w:pPr>
      <w:r w:rsidRPr="00746C28">
        <w:rPr>
          <w:rFonts w:ascii="Times New Roman" w:eastAsia="Calibri" w:hAnsi="Times New Roman" w:cs="Times New Roman"/>
          <w:sz w:val="28"/>
          <w:szCs w:val="28"/>
          <w:lang w:eastAsia="zh-CN"/>
        </w:rPr>
        <w:t xml:space="preserve">6) запрашивает согласие </w:t>
      </w:r>
      <w:r w:rsidR="00C74141" w:rsidRPr="00746C28">
        <w:rPr>
          <w:rFonts w:ascii="Times New Roman" w:eastAsia="Calibri" w:hAnsi="Times New Roman" w:cs="Times New Roman"/>
          <w:sz w:val="28"/>
          <w:szCs w:val="28"/>
          <w:lang w:eastAsia="zh-CN"/>
        </w:rPr>
        <w:t>З</w:t>
      </w:r>
      <w:r w:rsidRPr="00746C28">
        <w:rPr>
          <w:rFonts w:ascii="Times New Roman" w:eastAsia="Calibri" w:hAnsi="Times New Roman" w:cs="Times New Roman"/>
          <w:sz w:val="28"/>
          <w:szCs w:val="28"/>
          <w:lang w:eastAsia="zh-CN"/>
        </w:rPr>
        <w:t>аявителя на участие в смс-опросе для оценки качества предоставленных услуг многофункциональным центром;</w:t>
      </w:r>
    </w:p>
    <w:p w14:paraId="4C1A7DB1" w14:textId="77777777" w:rsidR="00842DA1" w:rsidRPr="00746C28" w:rsidRDefault="00842DA1" w:rsidP="00B92AF4">
      <w:pPr>
        <w:widowControl w:val="0"/>
        <w:suppressAutoHyphens/>
        <w:spacing w:after="0" w:line="240" w:lineRule="auto"/>
        <w:ind w:firstLine="740"/>
        <w:jc w:val="both"/>
        <w:rPr>
          <w:rFonts w:ascii="Times New Roman" w:hAnsi="Times New Roman" w:cs="Times New Roman"/>
          <w:sz w:val="28"/>
          <w:szCs w:val="28"/>
          <w:lang w:eastAsia="zh-CN"/>
        </w:rPr>
      </w:pPr>
      <w:r w:rsidRPr="00746C28">
        <w:rPr>
          <w:rFonts w:ascii="Times New Roman" w:eastAsia="Calibri" w:hAnsi="Times New Roman" w:cs="Times New Roman"/>
          <w:color w:val="000000"/>
          <w:sz w:val="28"/>
          <w:szCs w:val="28"/>
          <w:lang w:eastAsia="zh-CN"/>
        </w:rPr>
        <w:t>7) результатом административной процедуры является выдача гражданину результата предоставления муниципальной услуги.</w:t>
      </w:r>
    </w:p>
    <w:p w14:paraId="6DED4B8D" w14:textId="77777777" w:rsidR="001C19ED" w:rsidRDefault="00807E81" w:rsidP="002A1486">
      <w:pPr>
        <w:widowControl w:val="0"/>
        <w:suppressAutoHyphens/>
        <w:spacing w:after="0" w:line="240" w:lineRule="auto"/>
        <w:ind w:right="60"/>
        <w:rPr>
          <w:rFonts w:ascii="Times New Roman" w:hAnsi="Times New Roman" w:cs="Times New Roman"/>
          <w:sz w:val="28"/>
          <w:szCs w:val="28"/>
        </w:rPr>
      </w:pPr>
      <w:r w:rsidRPr="00746C28">
        <w:rPr>
          <w:rFonts w:ascii="Times New Roman" w:hAnsi="Times New Roman" w:cs="Times New Roman"/>
          <w:sz w:val="28"/>
          <w:szCs w:val="28"/>
          <w:lang w:eastAsia="zh-CN"/>
        </w:rPr>
        <w:tab/>
      </w:r>
      <w:r w:rsidRPr="00746C28">
        <w:rPr>
          <w:rFonts w:ascii="Times New Roman" w:hAnsi="Times New Roman" w:cs="Times New Roman"/>
          <w:sz w:val="28"/>
          <w:szCs w:val="28"/>
          <w:lang w:eastAsia="zh-CN"/>
        </w:rPr>
        <w:tab/>
      </w:r>
      <w:r w:rsidR="00820139" w:rsidRPr="00746C28">
        <w:rPr>
          <w:rFonts w:ascii="Times New Roman" w:hAnsi="Times New Roman" w:cs="Times New Roman"/>
          <w:sz w:val="28"/>
          <w:szCs w:val="28"/>
          <w:lang w:eastAsia="zh-CN"/>
        </w:rPr>
        <w:tab/>
      </w:r>
      <w:bookmarkStart w:id="6" w:name="_Hlk155858252"/>
      <w:r w:rsidR="0099662A" w:rsidRPr="00746C28">
        <w:rPr>
          <w:rFonts w:ascii="Times New Roman" w:hAnsi="Times New Roman" w:cs="Times New Roman"/>
          <w:sz w:val="28"/>
          <w:szCs w:val="28"/>
        </w:rPr>
        <w:tab/>
      </w:r>
      <w:r w:rsidR="0099662A" w:rsidRPr="00746C28">
        <w:rPr>
          <w:rFonts w:ascii="Times New Roman" w:hAnsi="Times New Roman" w:cs="Times New Roman"/>
          <w:sz w:val="28"/>
          <w:szCs w:val="28"/>
        </w:rPr>
        <w:tab/>
      </w:r>
      <w:r w:rsidR="0099662A" w:rsidRPr="00746C28">
        <w:rPr>
          <w:rFonts w:ascii="Times New Roman" w:hAnsi="Times New Roman" w:cs="Times New Roman"/>
          <w:sz w:val="28"/>
          <w:szCs w:val="28"/>
        </w:rPr>
        <w:tab/>
      </w:r>
      <w:r w:rsidR="0099662A" w:rsidRPr="00746C28">
        <w:rPr>
          <w:rFonts w:ascii="Times New Roman" w:hAnsi="Times New Roman" w:cs="Times New Roman"/>
          <w:sz w:val="28"/>
          <w:szCs w:val="28"/>
        </w:rPr>
        <w:tab/>
      </w:r>
      <w:r w:rsidR="002A1486">
        <w:rPr>
          <w:rFonts w:ascii="Times New Roman" w:hAnsi="Times New Roman" w:cs="Times New Roman"/>
          <w:sz w:val="28"/>
          <w:szCs w:val="28"/>
        </w:rPr>
        <w:tab/>
      </w:r>
      <w:bookmarkStart w:id="7" w:name="_Hlk159328062"/>
    </w:p>
    <w:p w14:paraId="783E13A0" w14:textId="77777777" w:rsidR="001C19ED" w:rsidRDefault="001C19ED" w:rsidP="002A1486">
      <w:pPr>
        <w:widowControl w:val="0"/>
        <w:suppressAutoHyphens/>
        <w:spacing w:after="0" w:line="240" w:lineRule="auto"/>
        <w:ind w:right="60"/>
        <w:rPr>
          <w:rFonts w:ascii="Times New Roman" w:hAnsi="Times New Roman" w:cs="Times New Roman"/>
          <w:sz w:val="28"/>
          <w:szCs w:val="28"/>
        </w:rPr>
      </w:pPr>
    </w:p>
    <w:p w14:paraId="5D73D054" w14:textId="77777777" w:rsidR="001C19ED" w:rsidRDefault="001C19ED" w:rsidP="002A1486">
      <w:pPr>
        <w:widowControl w:val="0"/>
        <w:suppressAutoHyphens/>
        <w:spacing w:after="0" w:line="240" w:lineRule="auto"/>
        <w:ind w:right="60"/>
        <w:rPr>
          <w:rFonts w:ascii="Times New Roman" w:hAnsi="Times New Roman" w:cs="Times New Roman"/>
          <w:sz w:val="28"/>
          <w:szCs w:val="28"/>
        </w:rPr>
      </w:pPr>
    </w:p>
    <w:p w14:paraId="4D3C8040" w14:textId="77777777" w:rsidR="001C19ED" w:rsidRDefault="001C19ED" w:rsidP="002A1486">
      <w:pPr>
        <w:widowControl w:val="0"/>
        <w:suppressAutoHyphens/>
        <w:spacing w:after="0" w:line="240" w:lineRule="auto"/>
        <w:ind w:right="60"/>
        <w:rPr>
          <w:rFonts w:ascii="Times New Roman" w:hAnsi="Times New Roman" w:cs="Times New Roman"/>
          <w:sz w:val="28"/>
          <w:szCs w:val="28"/>
        </w:rPr>
      </w:pPr>
    </w:p>
    <w:p w14:paraId="176800BC" w14:textId="77777777" w:rsidR="001C19ED" w:rsidRDefault="001C19ED" w:rsidP="002A1486">
      <w:pPr>
        <w:widowControl w:val="0"/>
        <w:suppressAutoHyphens/>
        <w:spacing w:after="0" w:line="240" w:lineRule="auto"/>
        <w:ind w:right="60"/>
        <w:rPr>
          <w:rFonts w:ascii="Times New Roman" w:hAnsi="Times New Roman" w:cs="Times New Roman"/>
          <w:sz w:val="28"/>
          <w:szCs w:val="28"/>
        </w:rPr>
      </w:pPr>
    </w:p>
    <w:p w14:paraId="35606299" w14:textId="77777777" w:rsidR="001C19ED" w:rsidRDefault="001C19ED" w:rsidP="002A1486">
      <w:pPr>
        <w:widowControl w:val="0"/>
        <w:suppressAutoHyphens/>
        <w:spacing w:after="0" w:line="240" w:lineRule="auto"/>
        <w:ind w:right="60"/>
        <w:rPr>
          <w:rFonts w:ascii="Times New Roman" w:hAnsi="Times New Roman" w:cs="Times New Roman"/>
          <w:sz w:val="28"/>
          <w:szCs w:val="28"/>
        </w:rPr>
      </w:pPr>
    </w:p>
    <w:p w14:paraId="760EF982" w14:textId="77777777" w:rsidR="001C19ED" w:rsidRDefault="001C19ED" w:rsidP="002A1486">
      <w:pPr>
        <w:widowControl w:val="0"/>
        <w:suppressAutoHyphens/>
        <w:spacing w:after="0" w:line="240" w:lineRule="auto"/>
        <w:ind w:right="60"/>
        <w:rPr>
          <w:rFonts w:ascii="Times New Roman" w:hAnsi="Times New Roman" w:cs="Times New Roman"/>
          <w:sz w:val="28"/>
          <w:szCs w:val="28"/>
        </w:rPr>
      </w:pPr>
    </w:p>
    <w:p w14:paraId="4AF129AE" w14:textId="77777777" w:rsidR="001C19ED" w:rsidRDefault="001C19ED" w:rsidP="002A1486">
      <w:pPr>
        <w:widowControl w:val="0"/>
        <w:suppressAutoHyphens/>
        <w:spacing w:after="0" w:line="240" w:lineRule="auto"/>
        <w:ind w:right="60"/>
        <w:rPr>
          <w:rFonts w:ascii="Times New Roman" w:hAnsi="Times New Roman" w:cs="Times New Roman"/>
          <w:sz w:val="28"/>
          <w:szCs w:val="28"/>
        </w:rPr>
      </w:pPr>
    </w:p>
    <w:p w14:paraId="373BC2B3" w14:textId="77777777" w:rsidR="001C19ED" w:rsidRDefault="001C19ED" w:rsidP="002A1486">
      <w:pPr>
        <w:widowControl w:val="0"/>
        <w:suppressAutoHyphens/>
        <w:spacing w:after="0" w:line="240" w:lineRule="auto"/>
        <w:ind w:right="60"/>
        <w:rPr>
          <w:rFonts w:ascii="Times New Roman" w:hAnsi="Times New Roman" w:cs="Times New Roman"/>
          <w:sz w:val="28"/>
          <w:szCs w:val="28"/>
        </w:rPr>
      </w:pPr>
    </w:p>
    <w:p w14:paraId="156D4E06" w14:textId="77777777" w:rsidR="001C19ED" w:rsidRDefault="001C19ED" w:rsidP="002A1486">
      <w:pPr>
        <w:widowControl w:val="0"/>
        <w:suppressAutoHyphens/>
        <w:spacing w:after="0" w:line="240" w:lineRule="auto"/>
        <w:ind w:right="60"/>
        <w:rPr>
          <w:rFonts w:ascii="Times New Roman" w:hAnsi="Times New Roman" w:cs="Times New Roman"/>
          <w:sz w:val="28"/>
          <w:szCs w:val="28"/>
        </w:rPr>
      </w:pPr>
    </w:p>
    <w:p w14:paraId="2B76EEBB" w14:textId="77777777" w:rsidR="001C19ED" w:rsidRDefault="001C19ED" w:rsidP="002A1486">
      <w:pPr>
        <w:widowControl w:val="0"/>
        <w:suppressAutoHyphens/>
        <w:spacing w:after="0" w:line="240" w:lineRule="auto"/>
        <w:ind w:right="60"/>
        <w:rPr>
          <w:rFonts w:ascii="Times New Roman" w:hAnsi="Times New Roman" w:cs="Times New Roman"/>
          <w:sz w:val="28"/>
          <w:szCs w:val="28"/>
        </w:rPr>
      </w:pPr>
    </w:p>
    <w:p w14:paraId="076E5E8C" w14:textId="77777777" w:rsidR="001C19ED" w:rsidRDefault="001C19ED" w:rsidP="002A1486">
      <w:pPr>
        <w:widowControl w:val="0"/>
        <w:suppressAutoHyphens/>
        <w:spacing w:after="0" w:line="240" w:lineRule="auto"/>
        <w:ind w:right="60"/>
        <w:rPr>
          <w:rFonts w:ascii="Times New Roman" w:hAnsi="Times New Roman" w:cs="Times New Roman"/>
          <w:sz w:val="28"/>
          <w:szCs w:val="28"/>
        </w:rPr>
      </w:pPr>
    </w:p>
    <w:p w14:paraId="6C373662" w14:textId="77777777" w:rsidR="001C19ED" w:rsidRDefault="001C19ED" w:rsidP="002A1486">
      <w:pPr>
        <w:widowControl w:val="0"/>
        <w:suppressAutoHyphens/>
        <w:spacing w:after="0" w:line="240" w:lineRule="auto"/>
        <w:ind w:right="60"/>
        <w:rPr>
          <w:rFonts w:ascii="Times New Roman" w:hAnsi="Times New Roman" w:cs="Times New Roman"/>
          <w:sz w:val="28"/>
          <w:szCs w:val="28"/>
        </w:rPr>
      </w:pPr>
    </w:p>
    <w:p w14:paraId="106F376C" w14:textId="77777777" w:rsidR="001C19ED" w:rsidRDefault="001C19ED" w:rsidP="002A1486">
      <w:pPr>
        <w:widowControl w:val="0"/>
        <w:suppressAutoHyphens/>
        <w:spacing w:after="0" w:line="240" w:lineRule="auto"/>
        <w:ind w:right="60"/>
        <w:rPr>
          <w:rFonts w:ascii="Times New Roman" w:hAnsi="Times New Roman" w:cs="Times New Roman"/>
          <w:sz w:val="28"/>
          <w:szCs w:val="28"/>
        </w:rPr>
      </w:pPr>
    </w:p>
    <w:p w14:paraId="4AD478A4" w14:textId="77777777" w:rsidR="001C19ED" w:rsidRDefault="001C19ED" w:rsidP="002A1486">
      <w:pPr>
        <w:widowControl w:val="0"/>
        <w:suppressAutoHyphens/>
        <w:spacing w:after="0" w:line="240" w:lineRule="auto"/>
        <w:ind w:right="60"/>
        <w:rPr>
          <w:rFonts w:ascii="Times New Roman" w:hAnsi="Times New Roman" w:cs="Times New Roman"/>
          <w:sz w:val="28"/>
          <w:szCs w:val="28"/>
        </w:rPr>
      </w:pPr>
    </w:p>
    <w:p w14:paraId="2C927CEE" w14:textId="77777777" w:rsidR="001C19ED" w:rsidRDefault="001C19ED" w:rsidP="002A1486">
      <w:pPr>
        <w:widowControl w:val="0"/>
        <w:suppressAutoHyphens/>
        <w:spacing w:after="0" w:line="240" w:lineRule="auto"/>
        <w:ind w:right="60"/>
        <w:rPr>
          <w:rFonts w:ascii="Times New Roman" w:hAnsi="Times New Roman" w:cs="Times New Roman"/>
          <w:sz w:val="28"/>
          <w:szCs w:val="28"/>
        </w:rPr>
      </w:pPr>
    </w:p>
    <w:p w14:paraId="5702559A" w14:textId="77777777" w:rsidR="001C19ED" w:rsidRDefault="001C19ED" w:rsidP="002A1486">
      <w:pPr>
        <w:widowControl w:val="0"/>
        <w:suppressAutoHyphens/>
        <w:spacing w:after="0" w:line="240" w:lineRule="auto"/>
        <w:ind w:right="60"/>
        <w:rPr>
          <w:rFonts w:ascii="Times New Roman" w:hAnsi="Times New Roman" w:cs="Times New Roman"/>
          <w:sz w:val="28"/>
          <w:szCs w:val="28"/>
        </w:rPr>
      </w:pPr>
    </w:p>
    <w:p w14:paraId="427A157E" w14:textId="77777777" w:rsidR="001C19ED" w:rsidRDefault="001C19ED" w:rsidP="002A1486">
      <w:pPr>
        <w:widowControl w:val="0"/>
        <w:suppressAutoHyphens/>
        <w:spacing w:after="0" w:line="240" w:lineRule="auto"/>
        <w:ind w:right="60"/>
        <w:rPr>
          <w:rFonts w:ascii="Times New Roman" w:hAnsi="Times New Roman" w:cs="Times New Roman"/>
          <w:sz w:val="28"/>
          <w:szCs w:val="28"/>
        </w:rPr>
      </w:pPr>
    </w:p>
    <w:p w14:paraId="2810F87F" w14:textId="77777777" w:rsidR="001C19ED" w:rsidRDefault="001C19ED" w:rsidP="002A1486">
      <w:pPr>
        <w:widowControl w:val="0"/>
        <w:suppressAutoHyphens/>
        <w:spacing w:after="0" w:line="240" w:lineRule="auto"/>
        <w:ind w:right="60"/>
        <w:rPr>
          <w:rFonts w:ascii="Times New Roman" w:hAnsi="Times New Roman" w:cs="Times New Roman"/>
          <w:sz w:val="28"/>
          <w:szCs w:val="28"/>
        </w:rPr>
      </w:pPr>
    </w:p>
    <w:p w14:paraId="3247C3A5" w14:textId="77777777" w:rsidR="001C19ED" w:rsidRDefault="001C19ED" w:rsidP="002A1486">
      <w:pPr>
        <w:widowControl w:val="0"/>
        <w:suppressAutoHyphens/>
        <w:spacing w:after="0" w:line="240" w:lineRule="auto"/>
        <w:ind w:right="60"/>
        <w:rPr>
          <w:rFonts w:ascii="Times New Roman" w:hAnsi="Times New Roman" w:cs="Times New Roman"/>
          <w:sz w:val="28"/>
          <w:szCs w:val="28"/>
        </w:rPr>
      </w:pPr>
    </w:p>
    <w:p w14:paraId="7C1801AA" w14:textId="77777777" w:rsidR="001C19ED" w:rsidRDefault="001C19ED" w:rsidP="002A1486">
      <w:pPr>
        <w:widowControl w:val="0"/>
        <w:suppressAutoHyphens/>
        <w:spacing w:after="0" w:line="240" w:lineRule="auto"/>
        <w:ind w:right="60"/>
        <w:rPr>
          <w:rFonts w:ascii="Times New Roman" w:hAnsi="Times New Roman" w:cs="Times New Roman"/>
          <w:sz w:val="28"/>
          <w:szCs w:val="28"/>
        </w:rPr>
      </w:pPr>
    </w:p>
    <w:p w14:paraId="1310E00E" w14:textId="77777777" w:rsidR="001C19ED" w:rsidRDefault="001C19ED" w:rsidP="002A1486">
      <w:pPr>
        <w:widowControl w:val="0"/>
        <w:suppressAutoHyphens/>
        <w:spacing w:after="0" w:line="240" w:lineRule="auto"/>
        <w:ind w:right="60"/>
        <w:rPr>
          <w:rFonts w:ascii="Times New Roman" w:hAnsi="Times New Roman" w:cs="Times New Roman"/>
          <w:sz w:val="28"/>
          <w:szCs w:val="28"/>
        </w:rPr>
      </w:pPr>
    </w:p>
    <w:p w14:paraId="76E87FC3" w14:textId="41A05C54" w:rsidR="0099662A" w:rsidRPr="00746C28" w:rsidRDefault="001C19ED" w:rsidP="002A1486">
      <w:pPr>
        <w:widowControl w:val="0"/>
        <w:suppressAutoHyphens/>
        <w:spacing w:after="0" w:line="240" w:lineRule="auto"/>
        <w:ind w:right="6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2483F">
        <w:rPr>
          <w:rFonts w:ascii="Times New Roman" w:hAnsi="Times New Roman" w:cs="Times New Roman"/>
          <w:sz w:val="28"/>
          <w:szCs w:val="28"/>
        </w:rPr>
        <w:t>П</w:t>
      </w:r>
      <w:r w:rsidR="0099662A" w:rsidRPr="00746C28">
        <w:rPr>
          <w:rFonts w:ascii="Times New Roman" w:hAnsi="Times New Roman" w:cs="Times New Roman"/>
          <w:sz w:val="28"/>
          <w:szCs w:val="28"/>
        </w:rPr>
        <w:t>РИЛОЖЕНИЕ  1</w:t>
      </w:r>
      <w:proofErr w:type="gramEnd"/>
    </w:p>
    <w:p w14:paraId="23D3EF6B" w14:textId="77777777" w:rsidR="001A3EB1" w:rsidRDefault="0099662A" w:rsidP="008679A9">
      <w:pPr>
        <w:spacing w:after="0" w:line="240" w:lineRule="auto"/>
        <w:ind w:firstLine="4395"/>
        <w:jc w:val="center"/>
        <w:rPr>
          <w:rFonts w:ascii="Times New Roman" w:hAnsi="Times New Roman" w:cs="Times New Roman"/>
          <w:sz w:val="28"/>
          <w:szCs w:val="28"/>
        </w:rPr>
      </w:pPr>
      <w:r w:rsidRPr="00746C28">
        <w:rPr>
          <w:rFonts w:ascii="Times New Roman" w:hAnsi="Times New Roman" w:cs="Times New Roman"/>
          <w:sz w:val="28"/>
          <w:szCs w:val="28"/>
        </w:rPr>
        <w:t>к административному регламенту</w:t>
      </w:r>
    </w:p>
    <w:p w14:paraId="4FABC5B6" w14:textId="77777777" w:rsidR="001A3EB1" w:rsidRDefault="0099662A" w:rsidP="008679A9">
      <w:pPr>
        <w:spacing w:after="0" w:line="240" w:lineRule="auto"/>
        <w:ind w:firstLine="4395"/>
        <w:jc w:val="center"/>
        <w:rPr>
          <w:rFonts w:ascii="Times New Roman" w:hAnsi="Times New Roman" w:cs="Times New Roman"/>
          <w:sz w:val="28"/>
          <w:szCs w:val="28"/>
        </w:rPr>
      </w:pPr>
      <w:r w:rsidRPr="00746C28">
        <w:rPr>
          <w:rFonts w:ascii="Times New Roman" w:hAnsi="Times New Roman" w:cs="Times New Roman"/>
          <w:sz w:val="28"/>
          <w:szCs w:val="28"/>
        </w:rPr>
        <w:t xml:space="preserve"> предоставления муниципальной услуги</w:t>
      </w:r>
    </w:p>
    <w:p w14:paraId="0FC88CBB" w14:textId="5EE8F859" w:rsidR="001A3EB1" w:rsidRDefault="0099662A" w:rsidP="008679A9">
      <w:pPr>
        <w:spacing w:after="0" w:line="240" w:lineRule="auto"/>
        <w:ind w:firstLine="4395"/>
        <w:jc w:val="center"/>
        <w:rPr>
          <w:rFonts w:ascii="Times New Roman" w:hAnsi="Times New Roman" w:cs="Times New Roman"/>
          <w:sz w:val="28"/>
          <w:szCs w:val="28"/>
        </w:rPr>
      </w:pPr>
      <w:r w:rsidRPr="00746C28">
        <w:rPr>
          <w:rFonts w:ascii="Times New Roman" w:hAnsi="Times New Roman" w:cs="Times New Roman"/>
          <w:sz w:val="28"/>
          <w:szCs w:val="28"/>
        </w:rPr>
        <w:t xml:space="preserve"> «Признание садового дома жилым</w:t>
      </w:r>
    </w:p>
    <w:p w14:paraId="2B617897" w14:textId="555C0C53" w:rsidR="001A3EB1" w:rsidRDefault="0099662A" w:rsidP="008679A9">
      <w:pPr>
        <w:spacing w:after="0" w:line="240" w:lineRule="auto"/>
        <w:ind w:firstLine="4395"/>
        <w:jc w:val="center"/>
        <w:rPr>
          <w:rFonts w:ascii="Times New Roman" w:hAnsi="Times New Roman" w:cs="Times New Roman"/>
          <w:sz w:val="28"/>
          <w:szCs w:val="28"/>
        </w:rPr>
      </w:pPr>
      <w:r w:rsidRPr="00746C28">
        <w:rPr>
          <w:rFonts w:ascii="Times New Roman" w:hAnsi="Times New Roman" w:cs="Times New Roman"/>
          <w:sz w:val="28"/>
          <w:szCs w:val="28"/>
        </w:rPr>
        <w:t xml:space="preserve"> домом и жилого дома садовым домом»</w:t>
      </w:r>
    </w:p>
    <w:p w14:paraId="14584CAF" w14:textId="77777777" w:rsidR="001A3EB1" w:rsidRDefault="0099662A" w:rsidP="008679A9">
      <w:pPr>
        <w:spacing w:after="0" w:line="240" w:lineRule="auto"/>
        <w:ind w:firstLine="4395"/>
        <w:jc w:val="center"/>
        <w:rPr>
          <w:rFonts w:ascii="Times New Roman" w:hAnsi="Times New Roman" w:cs="Times New Roman"/>
          <w:sz w:val="28"/>
          <w:szCs w:val="28"/>
        </w:rPr>
      </w:pPr>
      <w:r w:rsidRPr="00746C28">
        <w:rPr>
          <w:rFonts w:ascii="Times New Roman" w:hAnsi="Times New Roman" w:cs="Times New Roman"/>
          <w:sz w:val="28"/>
          <w:szCs w:val="28"/>
        </w:rPr>
        <w:t xml:space="preserve"> на территории Карталинского </w:t>
      </w:r>
    </w:p>
    <w:p w14:paraId="507A438A" w14:textId="1A829A83" w:rsidR="0099662A" w:rsidRDefault="0099662A" w:rsidP="008679A9">
      <w:pPr>
        <w:spacing w:after="0" w:line="240" w:lineRule="auto"/>
        <w:ind w:firstLine="4395"/>
        <w:jc w:val="center"/>
        <w:rPr>
          <w:rFonts w:ascii="Times New Roman" w:hAnsi="Times New Roman" w:cs="Times New Roman"/>
          <w:sz w:val="28"/>
          <w:szCs w:val="28"/>
        </w:rPr>
      </w:pPr>
      <w:r w:rsidRPr="00746C28">
        <w:rPr>
          <w:rFonts w:ascii="Times New Roman" w:hAnsi="Times New Roman" w:cs="Times New Roman"/>
          <w:sz w:val="28"/>
          <w:szCs w:val="28"/>
        </w:rPr>
        <w:t>муниципального района</w:t>
      </w:r>
    </w:p>
    <w:p w14:paraId="1F6E4B44" w14:textId="654A219A" w:rsidR="001A3EB1" w:rsidRDefault="001A3EB1" w:rsidP="008679A9">
      <w:pPr>
        <w:spacing w:after="0" w:line="240" w:lineRule="auto"/>
        <w:ind w:firstLine="4395"/>
        <w:jc w:val="center"/>
        <w:rPr>
          <w:rFonts w:ascii="Times New Roman" w:hAnsi="Times New Roman" w:cs="Times New Roman"/>
          <w:sz w:val="28"/>
          <w:szCs w:val="28"/>
        </w:rPr>
      </w:pPr>
    </w:p>
    <w:bookmarkEnd w:id="7"/>
    <w:p w14:paraId="67F81019" w14:textId="77777777" w:rsidR="001A3EB1" w:rsidRPr="00746C28" w:rsidRDefault="001A3EB1" w:rsidP="001A3EB1">
      <w:pPr>
        <w:spacing w:after="0" w:line="240" w:lineRule="auto"/>
        <w:jc w:val="center"/>
        <w:rPr>
          <w:sz w:val="28"/>
          <w:szCs w:val="28"/>
        </w:rPr>
      </w:pPr>
    </w:p>
    <w:p w14:paraId="6437E074" w14:textId="77777777" w:rsidR="002A1486" w:rsidRDefault="0099662A" w:rsidP="001A3EB1">
      <w:pPr>
        <w:spacing w:after="0" w:line="240" w:lineRule="auto"/>
        <w:jc w:val="center"/>
        <w:rPr>
          <w:rFonts w:ascii="Times New Roman" w:hAnsi="Times New Roman" w:cs="Times New Roman"/>
          <w:sz w:val="28"/>
          <w:szCs w:val="28"/>
        </w:rPr>
      </w:pPr>
      <w:r w:rsidRPr="00746C28">
        <w:rPr>
          <w:rFonts w:ascii="Times New Roman" w:hAnsi="Times New Roman" w:cs="Times New Roman"/>
          <w:sz w:val="28"/>
          <w:szCs w:val="28"/>
        </w:rPr>
        <w:t>Форма заявления о предоставлении</w:t>
      </w:r>
    </w:p>
    <w:p w14:paraId="0636AF6E" w14:textId="1D43D84C" w:rsidR="002A1486" w:rsidRDefault="0099662A" w:rsidP="00746C28">
      <w:pPr>
        <w:spacing w:after="0" w:line="240" w:lineRule="auto"/>
        <w:jc w:val="center"/>
        <w:rPr>
          <w:rFonts w:ascii="Times New Roman" w:hAnsi="Times New Roman" w:cs="Times New Roman"/>
          <w:sz w:val="28"/>
          <w:szCs w:val="28"/>
        </w:rPr>
      </w:pPr>
      <w:r w:rsidRPr="00746C28">
        <w:rPr>
          <w:rFonts w:ascii="Times New Roman" w:hAnsi="Times New Roman" w:cs="Times New Roman"/>
          <w:sz w:val="28"/>
          <w:szCs w:val="28"/>
        </w:rPr>
        <w:t xml:space="preserve"> муниципальной услуги</w:t>
      </w:r>
      <w:r w:rsidR="002A1486">
        <w:rPr>
          <w:rFonts w:ascii="Times New Roman" w:hAnsi="Times New Roman" w:cs="Times New Roman"/>
          <w:sz w:val="28"/>
          <w:szCs w:val="28"/>
        </w:rPr>
        <w:t xml:space="preserve"> </w:t>
      </w:r>
      <w:r w:rsidR="001A3EB1">
        <w:rPr>
          <w:rFonts w:ascii="Times New Roman" w:hAnsi="Times New Roman" w:cs="Times New Roman"/>
          <w:sz w:val="28"/>
          <w:szCs w:val="28"/>
        </w:rPr>
        <w:t>в</w:t>
      </w:r>
      <w:r w:rsidRPr="00746C28">
        <w:rPr>
          <w:rFonts w:ascii="Times New Roman" w:hAnsi="Times New Roman" w:cs="Times New Roman"/>
          <w:sz w:val="28"/>
          <w:szCs w:val="28"/>
        </w:rPr>
        <w:t xml:space="preserve"> администрацию</w:t>
      </w:r>
    </w:p>
    <w:p w14:paraId="26B486C3" w14:textId="3E8CC0D5" w:rsidR="0099662A" w:rsidRDefault="0099662A" w:rsidP="00746C28">
      <w:pPr>
        <w:spacing w:after="0" w:line="240" w:lineRule="auto"/>
        <w:jc w:val="center"/>
        <w:rPr>
          <w:rFonts w:ascii="Times New Roman" w:hAnsi="Times New Roman" w:cs="Times New Roman"/>
          <w:sz w:val="28"/>
          <w:szCs w:val="28"/>
        </w:rPr>
      </w:pPr>
      <w:r w:rsidRPr="00746C28">
        <w:rPr>
          <w:rFonts w:ascii="Times New Roman" w:hAnsi="Times New Roman" w:cs="Times New Roman"/>
          <w:sz w:val="28"/>
          <w:szCs w:val="28"/>
        </w:rPr>
        <w:t xml:space="preserve"> Карталинского муниципального района</w:t>
      </w:r>
    </w:p>
    <w:p w14:paraId="38CE8A50" w14:textId="77777777" w:rsidR="0090130E" w:rsidRDefault="0090130E" w:rsidP="00746C28">
      <w:pPr>
        <w:spacing w:after="0" w:line="240" w:lineRule="auto"/>
        <w:jc w:val="center"/>
        <w:rPr>
          <w:rFonts w:ascii="Times New Roman" w:hAnsi="Times New Roman" w:cs="Times New Roman"/>
          <w:sz w:val="28"/>
          <w:szCs w:val="28"/>
        </w:rPr>
      </w:pPr>
    </w:p>
    <w:p w14:paraId="50DF0652" w14:textId="77777777" w:rsidR="001A3EB1" w:rsidRPr="00746C28" w:rsidRDefault="001A3EB1" w:rsidP="00746C28">
      <w:pPr>
        <w:spacing w:after="0" w:line="240" w:lineRule="auto"/>
        <w:jc w:val="center"/>
        <w:rPr>
          <w:rFonts w:ascii="Times New Roman" w:hAnsi="Times New Roman" w:cs="Times New Roman"/>
          <w:sz w:val="28"/>
          <w:szCs w:val="28"/>
        </w:rPr>
      </w:pPr>
    </w:p>
    <w:p w14:paraId="76A29C8F" w14:textId="77777777" w:rsidR="0099662A" w:rsidRPr="00746C28" w:rsidRDefault="0099662A" w:rsidP="00746C28">
      <w:pPr>
        <w:spacing w:after="0" w:line="240" w:lineRule="auto"/>
        <w:rPr>
          <w:rFonts w:ascii="Times New Roman" w:hAnsi="Times New Roman" w:cs="Times New Roman"/>
          <w:sz w:val="28"/>
          <w:szCs w:val="28"/>
        </w:rPr>
      </w:pPr>
      <w:r w:rsidRPr="00746C28">
        <w:rPr>
          <w:rFonts w:ascii="Times New Roman" w:hAnsi="Times New Roman" w:cs="Times New Roman"/>
          <w:sz w:val="28"/>
          <w:szCs w:val="28"/>
        </w:rPr>
        <w:t>Дата подачи</w:t>
      </w:r>
    </w:p>
    <w:tbl>
      <w:tblPr>
        <w:tblStyle w:val="a4"/>
        <w:tblW w:w="9209" w:type="dxa"/>
        <w:tblLook w:val="04A0" w:firstRow="1" w:lastRow="0" w:firstColumn="1" w:lastColumn="0" w:noHBand="0" w:noVBand="1"/>
      </w:tblPr>
      <w:tblGrid>
        <w:gridCol w:w="4815"/>
        <w:gridCol w:w="4394"/>
      </w:tblGrid>
      <w:tr w:rsidR="0099662A" w:rsidRPr="00746C28" w14:paraId="38A41EE6" w14:textId="77777777" w:rsidTr="002203CE">
        <w:tc>
          <w:tcPr>
            <w:tcW w:w="4815" w:type="dxa"/>
            <w:vAlign w:val="bottom"/>
          </w:tcPr>
          <w:p w14:paraId="2B1CEC31" w14:textId="77777777" w:rsidR="0099662A" w:rsidRPr="00BD7DCF" w:rsidRDefault="0099662A" w:rsidP="002A1486">
            <w:pPr>
              <w:spacing w:after="0" w:line="240" w:lineRule="auto"/>
              <w:rPr>
                <w:rFonts w:ascii="Times New Roman" w:hAnsi="Times New Roman" w:cs="Times New Roman"/>
                <w:b/>
                <w:bCs/>
                <w:sz w:val="28"/>
                <w:szCs w:val="28"/>
              </w:rPr>
            </w:pPr>
            <w:r w:rsidRPr="00BD7DCF">
              <w:rPr>
                <w:rStyle w:val="211pt1"/>
                <w:b w:val="0"/>
                <w:bCs w:val="0"/>
                <w:sz w:val="28"/>
                <w:szCs w:val="28"/>
              </w:rPr>
              <w:t>Сведения о представителе</w:t>
            </w:r>
          </w:p>
        </w:tc>
        <w:tc>
          <w:tcPr>
            <w:tcW w:w="4394" w:type="dxa"/>
          </w:tcPr>
          <w:p w14:paraId="0F9DED45"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303C18BF" w14:textId="77777777" w:rsidTr="002203CE">
        <w:tc>
          <w:tcPr>
            <w:tcW w:w="4815" w:type="dxa"/>
            <w:vAlign w:val="bottom"/>
          </w:tcPr>
          <w:p w14:paraId="0B422531" w14:textId="77777777" w:rsidR="0099662A" w:rsidRPr="00746C28" w:rsidRDefault="0099662A" w:rsidP="002A1486">
            <w:pPr>
              <w:spacing w:after="0" w:line="240" w:lineRule="auto"/>
              <w:rPr>
                <w:rFonts w:ascii="Times New Roman" w:hAnsi="Times New Roman" w:cs="Times New Roman"/>
                <w:sz w:val="28"/>
                <w:szCs w:val="28"/>
              </w:rPr>
            </w:pPr>
            <w:r w:rsidRPr="00746C28">
              <w:rPr>
                <w:rStyle w:val="212pt"/>
                <w:sz w:val="28"/>
                <w:szCs w:val="28"/>
              </w:rPr>
              <w:lastRenderedPageBreak/>
              <w:t>Телефон</w:t>
            </w:r>
          </w:p>
        </w:tc>
        <w:tc>
          <w:tcPr>
            <w:tcW w:w="4394" w:type="dxa"/>
          </w:tcPr>
          <w:p w14:paraId="03996ECB"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7CEBE73D" w14:textId="77777777" w:rsidTr="002203CE">
        <w:tc>
          <w:tcPr>
            <w:tcW w:w="4815" w:type="dxa"/>
            <w:vAlign w:val="bottom"/>
          </w:tcPr>
          <w:p w14:paraId="0C8E174E" w14:textId="77777777" w:rsidR="0099662A" w:rsidRPr="00746C28" w:rsidRDefault="0099662A" w:rsidP="002A1486">
            <w:pPr>
              <w:spacing w:after="0" w:line="240" w:lineRule="auto"/>
              <w:rPr>
                <w:rFonts w:ascii="Times New Roman" w:hAnsi="Times New Roman" w:cs="Times New Roman"/>
                <w:sz w:val="28"/>
                <w:szCs w:val="28"/>
              </w:rPr>
            </w:pPr>
            <w:r w:rsidRPr="00746C28">
              <w:rPr>
                <w:rStyle w:val="212pt"/>
                <w:sz w:val="28"/>
                <w:szCs w:val="28"/>
              </w:rPr>
              <w:t>Электронная почта</w:t>
            </w:r>
          </w:p>
        </w:tc>
        <w:tc>
          <w:tcPr>
            <w:tcW w:w="4394" w:type="dxa"/>
          </w:tcPr>
          <w:p w14:paraId="4220BC7D"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3E6171D0" w14:textId="77777777" w:rsidTr="002203CE">
        <w:tc>
          <w:tcPr>
            <w:tcW w:w="4815" w:type="dxa"/>
            <w:vAlign w:val="bottom"/>
          </w:tcPr>
          <w:p w14:paraId="01131B94" w14:textId="77777777" w:rsidR="0099662A" w:rsidRPr="00746C28" w:rsidRDefault="0099662A" w:rsidP="002A1486">
            <w:pPr>
              <w:spacing w:after="0" w:line="240" w:lineRule="auto"/>
              <w:rPr>
                <w:rFonts w:ascii="Times New Roman" w:hAnsi="Times New Roman" w:cs="Times New Roman"/>
                <w:sz w:val="28"/>
                <w:szCs w:val="28"/>
              </w:rPr>
            </w:pPr>
            <w:r w:rsidRPr="00746C28">
              <w:rPr>
                <w:rStyle w:val="212pt"/>
                <w:sz w:val="28"/>
                <w:szCs w:val="28"/>
              </w:rPr>
              <w:t>Юридический адрес</w:t>
            </w:r>
          </w:p>
        </w:tc>
        <w:tc>
          <w:tcPr>
            <w:tcW w:w="4394" w:type="dxa"/>
          </w:tcPr>
          <w:p w14:paraId="5515BF87"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77F30BDC" w14:textId="77777777" w:rsidTr="002203CE">
        <w:tc>
          <w:tcPr>
            <w:tcW w:w="4815" w:type="dxa"/>
            <w:vAlign w:val="bottom"/>
          </w:tcPr>
          <w:p w14:paraId="3B5820B7" w14:textId="77777777" w:rsidR="0099662A" w:rsidRPr="00746C28" w:rsidRDefault="0099662A" w:rsidP="002A1486">
            <w:pPr>
              <w:spacing w:after="0" w:line="240" w:lineRule="auto"/>
              <w:rPr>
                <w:rFonts w:ascii="Times New Roman" w:hAnsi="Times New Roman" w:cs="Times New Roman"/>
                <w:sz w:val="28"/>
                <w:szCs w:val="28"/>
              </w:rPr>
            </w:pPr>
            <w:r w:rsidRPr="00746C28">
              <w:rPr>
                <w:rStyle w:val="212pt"/>
                <w:sz w:val="28"/>
                <w:szCs w:val="28"/>
              </w:rPr>
              <w:t>Фамилия</w:t>
            </w:r>
          </w:p>
        </w:tc>
        <w:tc>
          <w:tcPr>
            <w:tcW w:w="4394" w:type="dxa"/>
          </w:tcPr>
          <w:p w14:paraId="3EEBD264"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28B96D5D" w14:textId="77777777" w:rsidTr="002203CE">
        <w:tc>
          <w:tcPr>
            <w:tcW w:w="4815" w:type="dxa"/>
          </w:tcPr>
          <w:p w14:paraId="421AE657" w14:textId="77777777" w:rsidR="0099662A" w:rsidRPr="00746C28" w:rsidRDefault="0099662A" w:rsidP="002A1486">
            <w:pPr>
              <w:spacing w:after="0" w:line="240" w:lineRule="auto"/>
              <w:rPr>
                <w:rFonts w:ascii="Times New Roman" w:hAnsi="Times New Roman" w:cs="Times New Roman"/>
                <w:sz w:val="28"/>
                <w:szCs w:val="28"/>
              </w:rPr>
            </w:pPr>
            <w:r w:rsidRPr="00746C28">
              <w:rPr>
                <w:rStyle w:val="212pt"/>
                <w:sz w:val="28"/>
                <w:szCs w:val="28"/>
              </w:rPr>
              <w:t>Имя</w:t>
            </w:r>
          </w:p>
        </w:tc>
        <w:tc>
          <w:tcPr>
            <w:tcW w:w="4394" w:type="dxa"/>
          </w:tcPr>
          <w:p w14:paraId="1D037558"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22B489F5" w14:textId="77777777" w:rsidTr="002203CE">
        <w:tc>
          <w:tcPr>
            <w:tcW w:w="4815" w:type="dxa"/>
            <w:vAlign w:val="bottom"/>
          </w:tcPr>
          <w:p w14:paraId="6CA54BB2" w14:textId="77777777" w:rsidR="0099662A" w:rsidRPr="00746C28" w:rsidRDefault="0099662A" w:rsidP="002A1486">
            <w:pPr>
              <w:spacing w:after="0" w:line="240" w:lineRule="auto"/>
              <w:rPr>
                <w:rFonts w:ascii="Times New Roman" w:hAnsi="Times New Roman" w:cs="Times New Roman"/>
                <w:sz w:val="28"/>
                <w:szCs w:val="28"/>
              </w:rPr>
            </w:pPr>
            <w:r w:rsidRPr="00746C28">
              <w:rPr>
                <w:rStyle w:val="212pt"/>
                <w:sz w:val="28"/>
                <w:szCs w:val="28"/>
              </w:rPr>
              <w:t>Отчество</w:t>
            </w:r>
          </w:p>
        </w:tc>
        <w:tc>
          <w:tcPr>
            <w:tcW w:w="4394" w:type="dxa"/>
          </w:tcPr>
          <w:p w14:paraId="1C55CD60"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0569C9C4" w14:textId="77777777" w:rsidTr="002203CE">
        <w:tc>
          <w:tcPr>
            <w:tcW w:w="4815" w:type="dxa"/>
            <w:vAlign w:val="bottom"/>
          </w:tcPr>
          <w:p w14:paraId="031D4AAF" w14:textId="77777777" w:rsidR="0099662A" w:rsidRPr="00746C28" w:rsidRDefault="0099662A" w:rsidP="002A1486">
            <w:pPr>
              <w:spacing w:after="0" w:line="240" w:lineRule="auto"/>
              <w:rPr>
                <w:rFonts w:ascii="Times New Roman" w:hAnsi="Times New Roman" w:cs="Times New Roman"/>
                <w:sz w:val="28"/>
                <w:szCs w:val="28"/>
              </w:rPr>
            </w:pPr>
            <w:r w:rsidRPr="00746C28">
              <w:rPr>
                <w:rStyle w:val="212pt"/>
                <w:sz w:val="28"/>
                <w:szCs w:val="28"/>
              </w:rPr>
              <w:t>Дата рождения</w:t>
            </w:r>
          </w:p>
        </w:tc>
        <w:tc>
          <w:tcPr>
            <w:tcW w:w="4394" w:type="dxa"/>
          </w:tcPr>
          <w:p w14:paraId="15C6C46A"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164B195A" w14:textId="77777777" w:rsidTr="002203CE">
        <w:tc>
          <w:tcPr>
            <w:tcW w:w="4815" w:type="dxa"/>
            <w:vAlign w:val="bottom"/>
          </w:tcPr>
          <w:p w14:paraId="466E119C" w14:textId="77777777" w:rsidR="0099662A" w:rsidRPr="00746C28" w:rsidRDefault="0099662A" w:rsidP="002A1486">
            <w:pPr>
              <w:spacing w:after="0" w:line="240" w:lineRule="auto"/>
              <w:rPr>
                <w:rFonts w:ascii="Times New Roman" w:hAnsi="Times New Roman" w:cs="Times New Roman"/>
                <w:sz w:val="28"/>
                <w:szCs w:val="28"/>
              </w:rPr>
            </w:pPr>
            <w:r w:rsidRPr="00746C28">
              <w:rPr>
                <w:rStyle w:val="212pt"/>
                <w:sz w:val="28"/>
                <w:szCs w:val="28"/>
              </w:rPr>
              <w:t>Вид документа</w:t>
            </w:r>
          </w:p>
        </w:tc>
        <w:tc>
          <w:tcPr>
            <w:tcW w:w="4394" w:type="dxa"/>
          </w:tcPr>
          <w:p w14:paraId="07A66A5D"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48947DAB" w14:textId="77777777" w:rsidTr="002203CE">
        <w:tc>
          <w:tcPr>
            <w:tcW w:w="4815" w:type="dxa"/>
            <w:vAlign w:val="bottom"/>
          </w:tcPr>
          <w:p w14:paraId="5A184193" w14:textId="77777777" w:rsidR="0099662A" w:rsidRPr="00746C28" w:rsidRDefault="0099662A" w:rsidP="002A1486">
            <w:pPr>
              <w:spacing w:after="0" w:line="240" w:lineRule="auto"/>
              <w:rPr>
                <w:rFonts w:ascii="Times New Roman" w:hAnsi="Times New Roman" w:cs="Times New Roman"/>
                <w:sz w:val="28"/>
                <w:szCs w:val="28"/>
              </w:rPr>
            </w:pPr>
            <w:r w:rsidRPr="00746C28">
              <w:rPr>
                <w:rStyle w:val="212pt"/>
                <w:sz w:val="28"/>
                <w:szCs w:val="28"/>
              </w:rPr>
              <w:t>Серия</w:t>
            </w:r>
          </w:p>
        </w:tc>
        <w:tc>
          <w:tcPr>
            <w:tcW w:w="4394" w:type="dxa"/>
          </w:tcPr>
          <w:p w14:paraId="6F9880DC"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23A22D1F" w14:textId="77777777" w:rsidTr="002203CE">
        <w:tc>
          <w:tcPr>
            <w:tcW w:w="4815" w:type="dxa"/>
            <w:vAlign w:val="bottom"/>
          </w:tcPr>
          <w:p w14:paraId="03A5EBCE" w14:textId="77777777" w:rsidR="0099662A" w:rsidRPr="00746C28" w:rsidRDefault="0099662A" w:rsidP="002A1486">
            <w:pPr>
              <w:spacing w:after="0" w:line="240" w:lineRule="auto"/>
              <w:rPr>
                <w:rFonts w:ascii="Times New Roman" w:hAnsi="Times New Roman" w:cs="Times New Roman"/>
                <w:sz w:val="28"/>
                <w:szCs w:val="28"/>
              </w:rPr>
            </w:pPr>
            <w:r w:rsidRPr="00746C28">
              <w:rPr>
                <w:rStyle w:val="212pt"/>
                <w:sz w:val="28"/>
                <w:szCs w:val="28"/>
              </w:rPr>
              <w:t>Номер</w:t>
            </w:r>
          </w:p>
        </w:tc>
        <w:tc>
          <w:tcPr>
            <w:tcW w:w="4394" w:type="dxa"/>
          </w:tcPr>
          <w:p w14:paraId="0F53F9C8"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28F291B5" w14:textId="77777777" w:rsidTr="002203CE">
        <w:tc>
          <w:tcPr>
            <w:tcW w:w="4815" w:type="dxa"/>
            <w:vAlign w:val="bottom"/>
          </w:tcPr>
          <w:p w14:paraId="1FA9D255" w14:textId="77777777" w:rsidR="0099662A" w:rsidRPr="00746C28" w:rsidRDefault="0099662A" w:rsidP="002A1486">
            <w:pPr>
              <w:spacing w:after="0" w:line="240" w:lineRule="auto"/>
              <w:rPr>
                <w:rFonts w:ascii="Times New Roman" w:hAnsi="Times New Roman" w:cs="Times New Roman"/>
                <w:sz w:val="28"/>
                <w:szCs w:val="28"/>
              </w:rPr>
            </w:pPr>
            <w:r w:rsidRPr="00746C28">
              <w:rPr>
                <w:rStyle w:val="212pt"/>
                <w:sz w:val="28"/>
                <w:szCs w:val="28"/>
              </w:rPr>
              <w:t>Дата выдачи</w:t>
            </w:r>
          </w:p>
        </w:tc>
        <w:tc>
          <w:tcPr>
            <w:tcW w:w="4394" w:type="dxa"/>
          </w:tcPr>
          <w:p w14:paraId="50F6D913"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1D35FD6E" w14:textId="77777777" w:rsidTr="002203CE">
        <w:tc>
          <w:tcPr>
            <w:tcW w:w="4815" w:type="dxa"/>
            <w:vAlign w:val="bottom"/>
          </w:tcPr>
          <w:p w14:paraId="7CCCA47E" w14:textId="77777777" w:rsidR="0099662A" w:rsidRPr="00746C28" w:rsidRDefault="0099662A" w:rsidP="002A1486">
            <w:pPr>
              <w:spacing w:after="0" w:line="240" w:lineRule="auto"/>
              <w:rPr>
                <w:rFonts w:ascii="Times New Roman" w:hAnsi="Times New Roman" w:cs="Times New Roman"/>
                <w:sz w:val="28"/>
                <w:szCs w:val="28"/>
              </w:rPr>
            </w:pPr>
            <w:r w:rsidRPr="00746C28">
              <w:rPr>
                <w:rStyle w:val="212pt"/>
                <w:sz w:val="28"/>
                <w:szCs w:val="28"/>
              </w:rPr>
              <w:t>Кем выдан</w:t>
            </w:r>
          </w:p>
        </w:tc>
        <w:tc>
          <w:tcPr>
            <w:tcW w:w="4394" w:type="dxa"/>
          </w:tcPr>
          <w:p w14:paraId="51CF6A83"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1FE31EC0" w14:textId="77777777" w:rsidTr="002203CE">
        <w:tc>
          <w:tcPr>
            <w:tcW w:w="4815" w:type="dxa"/>
            <w:vAlign w:val="bottom"/>
          </w:tcPr>
          <w:p w14:paraId="3B4836A2" w14:textId="77777777" w:rsidR="0099662A" w:rsidRPr="00746C28" w:rsidRDefault="0099662A" w:rsidP="002A1486">
            <w:pPr>
              <w:spacing w:after="0" w:line="240" w:lineRule="auto"/>
              <w:rPr>
                <w:rFonts w:ascii="Times New Roman" w:hAnsi="Times New Roman" w:cs="Times New Roman"/>
                <w:sz w:val="28"/>
                <w:szCs w:val="28"/>
              </w:rPr>
            </w:pPr>
            <w:r w:rsidRPr="00746C28">
              <w:rPr>
                <w:rStyle w:val="212pt"/>
                <w:sz w:val="28"/>
                <w:szCs w:val="28"/>
              </w:rPr>
              <w:t>Телефон</w:t>
            </w:r>
          </w:p>
        </w:tc>
        <w:tc>
          <w:tcPr>
            <w:tcW w:w="4394" w:type="dxa"/>
          </w:tcPr>
          <w:p w14:paraId="5C64BE3D"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362827FD" w14:textId="77777777" w:rsidTr="002203CE">
        <w:tc>
          <w:tcPr>
            <w:tcW w:w="4815" w:type="dxa"/>
            <w:vAlign w:val="bottom"/>
          </w:tcPr>
          <w:p w14:paraId="671F7780" w14:textId="77777777" w:rsidR="0099662A" w:rsidRPr="00746C28" w:rsidRDefault="0099662A" w:rsidP="002A1486">
            <w:pPr>
              <w:spacing w:after="0" w:line="240" w:lineRule="auto"/>
              <w:rPr>
                <w:rFonts w:ascii="Times New Roman" w:hAnsi="Times New Roman" w:cs="Times New Roman"/>
                <w:sz w:val="28"/>
                <w:szCs w:val="28"/>
              </w:rPr>
            </w:pPr>
            <w:r w:rsidRPr="00746C28">
              <w:rPr>
                <w:rStyle w:val="212pt"/>
                <w:sz w:val="28"/>
                <w:szCs w:val="28"/>
              </w:rPr>
              <w:t>Электронная почта</w:t>
            </w:r>
          </w:p>
        </w:tc>
        <w:tc>
          <w:tcPr>
            <w:tcW w:w="4394" w:type="dxa"/>
          </w:tcPr>
          <w:p w14:paraId="3D385BD7"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742E6362" w14:textId="77777777" w:rsidTr="002203CE">
        <w:tc>
          <w:tcPr>
            <w:tcW w:w="4815" w:type="dxa"/>
            <w:vAlign w:val="bottom"/>
          </w:tcPr>
          <w:p w14:paraId="3D92E96E" w14:textId="77777777" w:rsidR="0099662A" w:rsidRPr="00BD7DCF" w:rsidRDefault="0099662A" w:rsidP="002A1486">
            <w:pPr>
              <w:spacing w:after="0" w:line="240" w:lineRule="auto"/>
              <w:rPr>
                <w:rFonts w:ascii="Times New Roman" w:hAnsi="Times New Roman" w:cs="Times New Roman"/>
                <w:b/>
                <w:bCs/>
                <w:sz w:val="28"/>
                <w:szCs w:val="28"/>
              </w:rPr>
            </w:pPr>
            <w:r w:rsidRPr="00BD7DCF">
              <w:rPr>
                <w:rStyle w:val="211pt1"/>
                <w:b w:val="0"/>
                <w:bCs w:val="0"/>
                <w:sz w:val="28"/>
                <w:szCs w:val="28"/>
              </w:rPr>
              <w:t>Сведения о заявителе (физ. лицо)</w:t>
            </w:r>
          </w:p>
        </w:tc>
        <w:tc>
          <w:tcPr>
            <w:tcW w:w="4394" w:type="dxa"/>
          </w:tcPr>
          <w:p w14:paraId="4811F69B"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37DE4E45" w14:textId="77777777" w:rsidTr="002203CE">
        <w:tc>
          <w:tcPr>
            <w:tcW w:w="4815" w:type="dxa"/>
            <w:vAlign w:val="bottom"/>
          </w:tcPr>
          <w:p w14:paraId="32A7A6F4" w14:textId="77777777" w:rsidR="0099662A" w:rsidRPr="00746C28" w:rsidRDefault="0099662A" w:rsidP="002A1486">
            <w:pPr>
              <w:spacing w:after="0" w:line="240" w:lineRule="auto"/>
              <w:rPr>
                <w:rFonts w:ascii="Times New Roman" w:hAnsi="Times New Roman" w:cs="Times New Roman"/>
                <w:sz w:val="28"/>
                <w:szCs w:val="28"/>
              </w:rPr>
            </w:pPr>
            <w:r w:rsidRPr="00746C28">
              <w:rPr>
                <w:rStyle w:val="212pt"/>
                <w:sz w:val="28"/>
                <w:szCs w:val="28"/>
              </w:rPr>
              <w:t>Категория заявителя</w:t>
            </w:r>
          </w:p>
        </w:tc>
        <w:tc>
          <w:tcPr>
            <w:tcW w:w="4394" w:type="dxa"/>
          </w:tcPr>
          <w:p w14:paraId="64BCBE52"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268206E6" w14:textId="77777777" w:rsidTr="002203CE">
        <w:tc>
          <w:tcPr>
            <w:tcW w:w="4815" w:type="dxa"/>
          </w:tcPr>
          <w:p w14:paraId="666D77EB" w14:textId="77777777" w:rsidR="0099662A" w:rsidRPr="00746C28" w:rsidRDefault="0099662A" w:rsidP="002A1486">
            <w:pPr>
              <w:spacing w:after="0" w:line="240" w:lineRule="auto"/>
              <w:rPr>
                <w:rFonts w:ascii="Times New Roman" w:hAnsi="Times New Roman" w:cs="Times New Roman"/>
                <w:sz w:val="28"/>
                <w:szCs w:val="28"/>
              </w:rPr>
            </w:pPr>
            <w:r w:rsidRPr="00746C28">
              <w:rPr>
                <w:rStyle w:val="212pt"/>
                <w:sz w:val="28"/>
                <w:szCs w:val="28"/>
              </w:rPr>
              <w:t>Полное наименование заявителя</w:t>
            </w:r>
          </w:p>
        </w:tc>
        <w:tc>
          <w:tcPr>
            <w:tcW w:w="4394" w:type="dxa"/>
          </w:tcPr>
          <w:p w14:paraId="109E5DD2"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299FF480" w14:textId="77777777" w:rsidTr="002203CE">
        <w:tc>
          <w:tcPr>
            <w:tcW w:w="4815" w:type="dxa"/>
            <w:vAlign w:val="bottom"/>
          </w:tcPr>
          <w:p w14:paraId="654F7593" w14:textId="77777777" w:rsidR="0099662A" w:rsidRPr="00746C28" w:rsidRDefault="0099662A" w:rsidP="002A1486">
            <w:pPr>
              <w:spacing w:after="0" w:line="240" w:lineRule="auto"/>
              <w:rPr>
                <w:rFonts w:ascii="Times New Roman" w:hAnsi="Times New Roman" w:cs="Times New Roman"/>
                <w:sz w:val="28"/>
                <w:szCs w:val="28"/>
              </w:rPr>
            </w:pPr>
            <w:r w:rsidRPr="00746C28">
              <w:rPr>
                <w:rStyle w:val="212pt"/>
                <w:sz w:val="28"/>
                <w:szCs w:val="28"/>
              </w:rPr>
              <w:t>Фамилия</w:t>
            </w:r>
          </w:p>
        </w:tc>
        <w:tc>
          <w:tcPr>
            <w:tcW w:w="4394" w:type="dxa"/>
          </w:tcPr>
          <w:p w14:paraId="345E884E"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38D4D4C4" w14:textId="77777777" w:rsidTr="002203CE">
        <w:tc>
          <w:tcPr>
            <w:tcW w:w="4815" w:type="dxa"/>
            <w:vAlign w:val="bottom"/>
          </w:tcPr>
          <w:p w14:paraId="78739602" w14:textId="77777777" w:rsidR="0099662A" w:rsidRPr="00746C28" w:rsidRDefault="0099662A" w:rsidP="002A1486">
            <w:pPr>
              <w:spacing w:after="0" w:line="240" w:lineRule="auto"/>
              <w:rPr>
                <w:rFonts w:ascii="Times New Roman" w:hAnsi="Times New Roman" w:cs="Times New Roman"/>
                <w:sz w:val="28"/>
                <w:szCs w:val="28"/>
              </w:rPr>
            </w:pPr>
            <w:r w:rsidRPr="00746C28">
              <w:rPr>
                <w:rStyle w:val="212pt"/>
                <w:sz w:val="28"/>
                <w:szCs w:val="28"/>
              </w:rPr>
              <w:t>Имя</w:t>
            </w:r>
          </w:p>
        </w:tc>
        <w:tc>
          <w:tcPr>
            <w:tcW w:w="4394" w:type="dxa"/>
          </w:tcPr>
          <w:p w14:paraId="054EBDD2"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461A836E" w14:textId="77777777" w:rsidTr="002203CE">
        <w:tc>
          <w:tcPr>
            <w:tcW w:w="4815" w:type="dxa"/>
            <w:vAlign w:val="bottom"/>
          </w:tcPr>
          <w:p w14:paraId="57F334E0" w14:textId="77777777" w:rsidR="0099662A" w:rsidRPr="00746C28" w:rsidRDefault="0099662A" w:rsidP="002A1486">
            <w:pPr>
              <w:spacing w:after="0" w:line="240" w:lineRule="auto"/>
              <w:rPr>
                <w:rFonts w:ascii="Times New Roman" w:hAnsi="Times New Roman" w:cs="Times New Roman"/>
                <w:sz w:val="28"/>
                <w:szCs w:val="28"/>
              </w:rPr>
            </w:pPr>
            <w:r w:rsidRPr="00746C28">
              <w:rPr>
                <w:rStyle w:val="212pt"/>
                <w:sz w:val="28"/>
                <w:szCs w:val="28"/>
              </w:rPr>
              <w:t>Отчество</w:t>
            </w:r>
          </w:p>
        </w:tc>
        <w:tc>
          <w:tcPr>
            <w:tcW w:w="4394" w:type="dxa"/>
          </w:tcPr>
          <w:p w14:paraId="28404EC4"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5F4F0F63" w14:textId="77777777" w:rsidTr="002203CE">
        <w:tc>
          <w:tcPr>
            <w:tcW w:w="4815" w:type="dxa"/>
            <w:vAlign w:val="bottom"/>
          </w:tcPr>
          <w:p w14:paraId="0230DEB8" w14:textId="77777777" w:rsidR="0099662A" w:rsidRPr="00746C28" w:rsidRDefault="0099662A" w:rsidP="002A1486">
            <w:pPr>
              <w:spacing w:after="0" w:line="240" w:lineRule="auto"/>
              <w:rPr>
                <w:rFonts w:ascii="Times New Roman" w:hAnsi="Times New Roman" w:cs="Times New Roman"/>
                <w:sz w:val="28"/>
                <w:szCs w:val="28"/>
              </w:rPr>
            </w:pPr>
            <w:r w:rsidRPr="00746C28">
              <w:rPr>
                <w:rStyle w:val="212pt"/>
                <w:sz w:val="28"/>
                <w:szCs w:val="28"/>
              </w:rPr>
              <w:t>Вид документа</w:t>
            </w:r>
          </w:p>
        </w:tc>
        <w:tc>
          <w:tcPr>
            <w:tcW w:w="4394" w:type="dxa"/>
          </w:tcPr>
          <w:p w14:paraId="27DCDE76"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663B94F6" w14:textId="77777777" w:rsidTr="002203CE">
        <w:tc>
          <w:tcPr>
            <w:tcW w:w="4815" w:type="dxa"/>
            <w:vAlign w:val="bottom"/>
          </w:tcPr>
          <w:p w14:paraId="770E347C" w14:textId="77777777" w:rsidR="0099662A" w:rsidRPr="00746C28" w:rsidRDefault="0099662A" w:rsidP="002A1486">
            <w:pPr>
              <w:spacing w:after="0" w:line="240" w:lineRule="auto"/>
              <w:rPr>
                <w:rFonts w:ascii="Times New Roman" w:hAnsi="Times New Roman" w:cs="Times New Roman"/>
                <w:sz w:val="28"/>
                <w:szCs w:val="28"/>
              </w:rPr>
            </w:pPr>
            <w:r w:rsidRPr="00746C28">
              <w:rPr>
                <w:rStyle w:val="212pt"/>
                <w:sz w:val="28"/>
                <w:szCs w:val="28"/>
              </w:rPr>
              <w:t>Серия</w:t>
            </w:r>
          </w:p>
        </w:tc>
        <w:tc>
          <w:tcPr>
            <w:tcW w:w="4394" w:type="dxa"/>
          </w:tcPr>
          <w:p w14:paraId="77006BFC"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202A2DEF" w14:textId="77777777" w:rsidTr="002203CE">
        <w:tc>
          <w:tcPr>
            <w:tcW w:w="4815" w:type="dxa"/>
            <w:vAlign w:val="bottom"/>
          </w:tcPr>
          <w:p w14:paraId="16CE894C" w14:textId="77777777" w:rsidR="0099662A" w:rsidRPr="00746C28" w:rsidRDefault="0099662A" w:rsidP="002A1486">
            <w:pPr>
              <w:spacing w:after="0" w:line="240" w:lineRule="auto"/>
              <w:rPr>
                <w:rFonts w:ascii="Times New Roman" w:hAnsi="Times New Roman" w:cs="Times New Roman"/>
                <w:sz w:val="28"/>
                <w:szCs w:val="28"/>
              </w:rPr>
            </w:pPr>
            <w:r w:rsidRPr="00746C28">
              <w:rPr>
                <w:rStyle w:val="212pt"/>
                <w:sz w:val="28"/>
                <w:szCs w:val="28"/>
              </w:rPr>
              <w:t>Номер</w:t>
            </w:r>
          </w:p>
        </w:tc>
        <w:tc>
          <w:tcPr>
            <w:tcW w:w="4394" w:type="dxa"/>
          </w:tcPr>
          <w:p w14:paraId="0C75D99E"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7B1E137B" w14:textId="77777777" w:rsidTr="002203CE">
        <w:tc>
          <w:tcPr>
            <w:tcW w:w="4815" w:type="dxa"/>
            <w:vAlign w:val="bottom"/>
          </w:tcPr>
          <w:p w14:paraId="0D30F1C2" w14:textId="77777777" w:rsidR="0099662A" w:rsidRPr="00746C28" w:rsidRDefault="0099662A" w:rsidP="002A1486">
            <w:pPr>
              <w:spacing w:after="0" w:line="240" w:lineRule="auto"/>
              <w:rPr>
                <w:rFonts w:ascii="Times New Roman" w:hAnsi="Times New Roman" w:cs="Times New Roman"/>
                <w:sz w:val="28"/>
                <w:szCs w:val="28"/>
              </w:rPr>
            </w:pPr>
            <w:r w:rsidRPr="00746C28">
              <w:rPr>
                <w:rStyle w:val="212pt"/>
                <w:sz w:val="28"/>
                <w:szCs w:val="28"/>
              </w:rPr>
              <w:t>Дата выдачи</w:t>
            </w:r>
          </w:p>
        </w:tc>
        <w:tc>
          <w:tcPr>
            <w:tcW w:w="4394" w:type="dxa"/>
          </w:tcPr>
          <w:p w14:paraId="29B76157"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22839A9F" w14:textId="77777777" w:rsidTr="002203CE">
        <w:tc>
          <w:tcPr>
            <w:tcW w:w="4815" w:type="dxa"/>
            <w:vAlign w:val="bottom"/>
          </w:tcPr>
          <w:p w14:paraId="4BDE3D75" w14:textId="77777777" w:rsidR="0099662A" w:rsidRPr="00746C28" w:rsidRDefault="0099662A" w:rsidP="002A1486">
            <w:pPr>
              <w:spacing w:after="0" w:line="240" w:lineRule="auto"/>
              <w:rPr>
                <w:rFonts w:ascii="Times New Roman" w:hAnsi="Times New Roman" w:cs="Times New Roman"/>
                <w:sz w:val="28"/>
                <w:szCs w:val="28"/>
              </w:rPr>
            </w:pPr>
            <w:r w:rsidRPr="00746C28">
              <w:rPr>
                <w:rStyle w:val="212pt"/>
                <w:sz w:val="28"/>
                <w:szCs w:val="28"/>
              </w:rPr>
              <w:t>Телефон</w:t>
            </w:r>
          </w:p>
        </w:tc>
        <w:tc>
          <w:tcPr>
            <w:tcW w:w="4394" w:type="dxa"/>
          </w:tcPr>
          <w:p w14:paraId="27E8A160"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38F5D007" w14:textId="77777777" w:rsidTr="002203CE">
        <w:tc>
          <w:tcPr>
            <w:tcW w:w="4815" w:type="dxa"/>
            <w:vAlign w:val="bottom"/>
          </w:tcPr>
          <w:p w14:paraId="2DCF88D3" w14:textId="77777777" w:rsidR="0099662A" w:rsidRPr="00746C28" w:rsidRDefault="0099662A" w:rsidP="002A1486">
            <w:pPr>
              <w:spacing w:after="0" w:line="240" w:lineRule="auto"/>
              <w:rPr>
                <w:rFonts w:ascii="Times New Roman" w:hAnsi="Times New Roman" w:cs="Times New Roman"/>
                <w:sz w:val="28"/>
                <w:szCs w:val="28"/>
              </w:rPr>
            </w:pPr>
            <w:r w:rsidRPr="00746C28">
              <w:rPr>
                <w:rStyle w:val="212pt"/>
                <w:sz w:val="28"/>
                <w:szCs w:val="28"/>
              </w:rPr>
              <w:t>Электронная почта</w:t>
            </w:r>
          </w:p>
        </w:tc>
        <w:tc>
          <w:tcPr>
            <w:tcW w:w="4394" w:type="dxa"/>
          </w:tcPr>
          <w:p w14:paraId="0DC0CFF0"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5B045B04" w14:textId="77777777" w:rsidTr="002203CE">
        <w:tc>
          <w:tcPr>
            <w:tcW w:w="4815" w:type="dxa"/>
            <w:vAlign w:val="bottom"/>
          </w:tcPr>
          <w:p w14:paraId="493A6BF7" w14:textId="77777777" w:rsidR="0099662A" w:rsidRPr="00746C28" w:rsidRDefault="0099662A" w:rsidP="002A1486">
            <w:pPr>
              <w:spacing w:after="0" w:line="240" w:lineRule="auto"/>
              <w:rPr>
                <w:rFonts w:ascii="Times New Roman" w:hAnsi="Times New Roman" w:cs="Times New Roman"/>
                <w:sz w:val="28"/>
                <w:szCs w:val="28"/>
              </w:rPr>
            </w:pPr>
            <w:r w:rsidRPr="00746C28">
              <w:rPr>
                <w:rStyle w:val="212pt"/>
                <w:sz w:val="28"/>
                <w:szCs w:val="28"/>
              </w:rPr>
              <w:t>Адрес регистрации</w:t>
            </w:r>
          </w:p>
        </w:tc>
        <w:tc>
          <w:tcPr>
            <w:tcW w:w="4394" w:type="dxa"/>
          </w:tcPr>
          <w:p w14:paraId="614CD13F"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208131BD" w14:textId="77777777" w:rsidTr="002203CE">
        <w:tc>
          <w:tcPr>
            <w:tcW w:w="4815" w:type="dxa"/>
            <w:vAlign w:val="bottom"/>
          </w:tcPr>
          <w:p w14:paraId="51248F54" w14:textId="77777777" w:rsidR="0099662A" w:rsidRPr="00746C28" w:rsidRDefault="0099662A" w:rsidP="002A1486">
            <w:pPr>
              <w:spacing w:after="0" w:line="240" w:lineRule="auto"/>
              <w:rPr>
                <w:rFonts w:ascii="Times New Roman" w:hAnsi="Times New Roman" w:cs="Times New Roman"/>
                <w:sz w:val="28"/>
                <w:szCs w:val="28"/>
              </w:rPr>
            </w:pPr>
            <w:r w:rsidRPr="00746C28">
              <w:rPr>
                <w:rStyle w:val="212pt"/>
                <w:sz w:val="28"/>
                <w:szCs w:val="28"/>
              </w:rPr>
              <w:t>Фактический адрес</w:t>
            </w:r>
          </w:p>
        </w:tc>
        <w:tc>
          <w:tcPr>
            <w:tcW w:w="4394" w:type="dxa"/>
          </w:tcPr>
          <w:p w14:paraId="029B726B"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1EC59A75" w14:textId="77777777" w:rsidTr="002203CE">
        <w:tc>
          <w:tcPr>
            <w:tcW w:w="4815" w:type="dxa"/>
          </w:tcPr>
          <w:p w14:paraId="175DE25A" w14:textId="77777777" w:rsidR="0099662A" w:rsidRPr="00746C28" w:rsidRDefault="0099662A" w:rsidP="002A1486">
            <w:pPr>
              <w:spacing w:after="0" w:line="240" w:lineRule="auto"/>
              <w:rPr>
                <w:rFonts w:ascii="Times New Roman" w:hAnsi="Times New Roman" w:cs="Times New Roman"/>
                <w:sz w:val="28"/>
                <w:szCs w:val="28"/>
              </w:rPr>
            </w:pPr>
            <w:r w:rsidRPr="00746C28">
              <w:rPr>
                <w:rStyle w:val="212pt"/>
                <w:sz w:val="28"/>
                <w:szCs w:val="28"/>
              </w:rPr>
              <w:t>Полное наименование (ИП)</w:t>
            </w:r>
          </w:p>
        </w:tc>
        <w:tc>
          <w:tcPr>
            <w:tcW w:w="4394" w:type="dxa"/>
          </w:tcPr>
          <w:p w14:paraId="07C15424"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270974B3" w14:textId="77777777" w:rsidTr="002203CE">
        <w:tc>
          <w:tcPr>
            <w:tcW w:w="4815" w:type="dxa"/>
            <w:vAlign w:val="bottom"/>
          </w:tcPr>
          <w:p w14:paraId="1DC348E2" w14:textId="77777777" w:rsidR="0099662A" w:rsidRPr="00746C28" w:rsidRDefault="0099662A" w:rsidP="002A1486">
            <w:pPr>
              <w:spacing w:after="0" w:line="240" w:lineRule="auto"/>
              <w:rPr>
                <w:rFonts w:ascii="Times New Roman" w:hAnsi="Times New Roman" w:cs="Times New Roman"/>
                <w:sz w:val="28"/>
                <w:szCs w:val="28"/>
              </w:rPr>
            </w:pPr>
            <w:r w:rsidRPr="00746C28">
              <w:rPr>
                <w:rStyle w:val="212pt"/>
                <w:sz w:val="28"/>
                <w:szCs w:val="28"/>
              </w:rPr>
              <w:t>Фамилия</w:t>
            </w:r>
          </w:p>
        </w:tc>
        <w:tc>
          <w:tcPr>
            <w:tcW w:w="4394" w:type="dxa"/>
          </w:tcPr>
          <w:p w14:paraId="67CFB96D"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43D3ADCA" w14:textId="77777777" w:rsidTr="002203CE">
        <w:tc>
          <w:tcPr>
            <w:tcW w:w="4815" w:type="dxa"/>
            <w:vAlign w:val="bottom"/>
          </w:tcPr>
          <w:p w14:paraId="30CEB24C" w14:textId="77777777" w:rsidR="0099662A" w:rsidRPr="00746C28" w:rsidRDefault="0099662A" w:rsidP="002A1486">
            <w:pPr>
              <w:spacing w:after="0" w:line="240" w:lineRule="auto"/>
              <w:rPr>
                <w:rFonts w:ascii="Times New Roman" w:hAnsi="Times New Roman" w:cs="Times New Roman"/>
                <w:sz w:val="28"/>
                <w:szCs w:val="28"/>
              </w:rPr>
            </w:pPr>
            <w:r w:rsidRPr="00746C28">
              <w:rPr>
                <w:rStyle w:val="212pt"/>
                <w:sz w:val="28"/>
                <w:szCs w:val="28"/>
              </w:rPr>
              <w:t>Имя</w:t>
            </w:r>
          </w:p>
        </w:tc>
        <w:tc>
          <w:tcPr>
            <w:tcW w:w="4394" w:type="dxa"/>
          </w:tcPr>
          <w:p w14:paraId="049ADB17"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601FB8B3" w14:textId="77777777" w:rsidTr="002203CE">
        <w:tc>
          <w:tcPr>
            <w:tcW w:w="4815" w:type="dxa"/>
            <w:vAlign w:val="bottom"/>
          </w:tcPr>
          <w:p w14:paraId="2ABEED36" w14:textId="77777777" w:rsidR="0099662A" w:rsidRPr="00746C28" w:rsidRDefault="0099662A" w:rsidP="002A1486">
            <w:pPr>
              <w:spacing w:after="0" w:line="240" w:lineRule="auto"/>
              <w:rPr>
                <w:rFonts w:ascii="Times New Roman" w:hAnsi="Times New Roman" w:cs="Times New Roman"/>
                <w:sz w:val="28"/>
                <w:szCs w:val="28"/>
              </w:rPr>
            </w:pPr>
            <w:r w:rsidRPr="00746C28">
              <w:rPr>
                <w:rStyle w:val="212pt"/>
                <w:sz w:val="28"/>
                <w:szCs w:val="28"/>
              </w:rPr>
              <w:t>Отчество</w:t>
            </w:r>
          </w:p>
        </w:tc>
        <w:tc>
          <w:tcPr>
            <w:tcW w:w="4394" w:type="dxa"/>
          </w:tcPr>
          <w:p w14:paraId="799EE763"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2804064F" w14:textId="77777777" w:rsidTr="002203CE">
        <w:tc>
          <w:tcPr>
            <w:tcW w:w="4815" w:type="dxa"/>
            <w:vAlign w:val="bottom"/>
          </w:tcPr>
          <w:p w14:paraId="3BFD8F0F" w14:textId="77777777" w:rsidR="0099662A" w:rsidRPr="00746C28" w:rsidRDefault="0099662A" w:rsidP="002A1486">
            <w:pPr>
              <w:spacing w:after="0" w:line="240" w:lineRule="auto"/>
              <w:rPr>
                <w:rFonts w:ascii="Times New Roman" w:hAnsi="Times New Roman" w:cs="Times New Roman"/>
                <w:sz w:val="28"/>
                <w:szCs w:val="28"/>
              </w:rPr>
            </w:pPr>
            <w:r w:rsidRPr="00746C28">
              <w:rPr>
                <w:rStyle w:val="212pt"/>
                <w:sz w:val="28"/>
                <w:szCs w:val="28"/>
              </w:rPr>
              <w:t>ОГРНИП</w:t>
            </w:r>
          </w:p>
        </w:tc>
        <w:tc>
          <w:tcPr>
            <w:tcW w:w="4394" w:type="dxa"/>
          </w:tcPr>
          <w:p w14:paraId="0965F8BC"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37DA89CE" w14:textId="77777777" w:rsidTr="002203CE">
        <w:tc>
          <w:tcPr>
            <w:tcW w:w="4815" w:type="dxa"/>
            <w:vAlign w:val="bottom"/>
          </w:tcPr>
          <w:p w14:paraId="3D72DF83" w14:textId="77777777" w:rsidR="0099662A" w:rsidRPr="00746C28" w:rsidRDefault="0099662A" w:rsidP="002A1486">
            <w:pPr>
              <w:spacing w:after="0" w:line="240" w:lineRule="auto"/>
              <w:rPr>
                <w:rFonts w:ascii="Times New Roman" w:hAnsi="Times New Roman" w:cs="Times New Roman"/>
                <w:sz w:val="28"/>
                <w:szCs w:val="28"/>
              </w:rPr>
            </w:pPr>
            <w:r w:rsidRPr="00746C28">
              <w:rPr>
                <w:rStyle w:val="212pt"/>
                <w:sz w:val="28"/>
                <w:szCs w:val="28"/>
              </w:rPr>
              <w:t>ИНН</w:t>
            </w:r>
          </w:p>
        </w:tc>
        <w:tc>
          <w:tcPr>
            <w:tcW w:w="4394" w:type="dxa"/>
          </w:tcPr>
          <w:p w14:paraId="7AF5841F"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71AB8C53" w14:textId="77777777" w:rsidTr="002203CE">
        <w:tc>
          <w:tcPr>
            <w:tcW w:w="4815" w:type="dxa"/>
            <w:vAlign w:val="bottom"/>
          </w:tcPr>
          <w:p w14:paraId="55E57715" w14:textId="77777777" w:rsidR="0099662A" w:rsidRPr="00746C28" w:rsidRDefault="0099662A" w:rsidP="002A1486">
            <w:pPr>
              <w:spacing w:after="0" w:line="240" w:lineRule="auto"/>
              <w:rPr>
                <w:rFonts w:ascii="Times New Roman" w:hAnsi="Times New Roman" w:cs="Times New Roman"/>
                <w:sz w:val="28"/>
                <w:szCs w:val="28"/>
              </w:rPr>
            </w:pPr>
            <w:r w:rsidRPr="00746C28">
              <w:rPr>
                <w:rStyle w:val="212pt"/>
                <w:sz w:val="28"/>
                <w:szCs w:val="28"/>
              </w:rPr>
              <w:t>Наименование документа, удостоверяющего личность</w:t>
            </w:r>
          </w:p>
        </w:tc>
        <w:tc>
          <w:tcPr>
            <w:tcW w:w="4394" w:type="dxa"/>
          </w:tcPr>
          <w:p w14:paraId="5F1632E6"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608B5A65" w14:textId="77777777" w:rsidTr="002203CE">
        <w:tc>
          <w:tcPr>
            <w:tcW w:w="4815" w:type="dxa"/>
            <w:vAlign w:val="bottom"/>
          </w:tcPr>
          <w:p w14:paraId="5D334622" w14:textId="77777777" w:rsidR="0099662A" w:rsidRPr="00746C28" w:rsidRDefault="0099662A" w:rsidP="002A1486">
            <w:pPr>
              <w:spacing w:after="0" w:line="240" w:lineRule="auto"/>
              <w:rPr>
                <w:rFonts w:ascii="Times New Roman" w:hAnsi="Times New Roman" w:cs="Times New Roman"/>
                <w:sz w:val="28"/>
                <w:szCs w:val="28"/>
              </w:rPr>
            </w:pPr>
            <w:r w:rsidRPr="00746C28">
              <w:rPr>
                <w:rStyle w:val="212pt"/>
                <w:sz w:val="28"/>
                <w:szCs w:val="28"/>
              </w:rPr>
              <w:t>Серия</w:t>
            </w:r>
          </w:p>
        </w:tc>
        <w:tc>
          <w:tcPr>
            <w:tcW w:w="4394" w:type="dxa"/>
          </w:tcPr>
          <w:p w14:paraId="13167B78"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599EC804" w14:textId="77777777" w:rsidTr="002203CE">
        <w:tc>
          <w:tcPr>
            <w:tcW w:w="4815" w:type="dxa"/>
            <w:vAlign w:val="bottom"/>
          </w:tcPr>
          <w:p w14:paraId="5D17D08C" w14:textId="77777777" w:rsidR="0099662A" w:rsidRPr="00746C28" w:rsidRDefault="0099662A" w:rsidP="002A1486">
            <w:pPr>
              <w:spacing w:after="0" w:line="240" w:lineRule="auto"/>
              <w:rPr>
                <w:rFonts w:ascii="Times New Roman" w:hAnsi="Times New Roman" w:cs="Times New Roman"/>
                <w:sz w:val="28"/>
                <w:szCs w:val="28"/>
              </w:rPr>
            </w:pPr>
            <w:r w:rsidRPr="00746C28">
              <w:rPr>
                <w:rStyle w:val="212pt"/>
                <w:sz w:val="28"/>
                <w:szCs w:val="28"/>
              </w:rPr>
              <w:t>Номер</w:t>
            </w:r>
          </w:p>
        </w:tc>
        <w:tc>
          <w:tcPr>
            <w:tcW w:w="4394" w:type="dxa"/>
          </w:tcPr>
          <w:p w14:paraId="75A86E5C"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6C857A53" w14:textId="77777777" w:rsidTr="002203CE">
        <w:tc>
          <w:tcPr>
            <w:tcW w:w="4815" w:type="dxa"/>
            <w:vAlign w:val="bottom"/>
          </w:tcPr>
          <w:p w14:paraId="3B6C2063" w14:textId="77777777" w:rsidR="0099662A" w:rsidRPr="00746C28" w:rsidRDefault="0099662A" w:rsidP="002A1486">
            <w:pPr>
              <w:spacing w:after="0" w:line="240" w:lineRule="auto"/>
              <w:rPr>
                <w:rFonts w:ascii="Times New Roman" w:hAnsi="Times New Roman" w:cs="Times New Roman"/>
                <w:sz w:val="28"/>
                <w:szCs w:val="28"/>
              </w:rPr>
            </w:pPr>
            <w:r w:rsidRPr="00746C28">
              <w:rPr>
                <w:rStyle w:val="212pt"/>
                <w:sz w:val="28"/>
                <w:szCs w:val="28"/>
              </w:rPr>
              <w:t>Дата выдачи</w:t>
            </w:r>
          </w:p>
        </w:tc>
        <w:tc>
          <w:tcPr>
            <w:tcW w:w="4394" w:type="dxa"/>
          </w:tcPr>
          <w:p w14:paraId="3E235520"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17A01314" w14:textId="77777777" w:rsidTr="002203CE">
        <w:tc>
          <w:tcPr>
            <w:tcW w:w="4815" w:type="dxa"/>
            <w:vAlign w:val="bottom"/>
          </w:tcPr>
          <w:p w14:paraId="57B2A9DA" w14:textId="77777777" w:rsidR="0099662A" w:rsidRPr="00746C28" w:rsidRDefault="0099662A" w:rsidP="002A1486">
            <w:pPr>
              <w:spacing w:after="0" w:line="240" w:lineRule="auto"/>
              <w:rPr>
                <w:rFonts w:ascii="Times New Roman" w:hAnsi="Times New Roman" w:cs="Times New Roman"/>
                <w:sz w:val="28"/>
                <w:szCs w:val="28"/>
              </w:rPr>
            </w:pPr>
            <w:r w:rsidRPr="00746C28">
              <w:rPr>
                <w:rStyle w:val="212pt"/>
                <w:sz w:val="28"/>
                <w:szCs w:val="28"/>
              </w:rPr>
              <w:t>Кем выдан</w:t>
            </w:r>
          </w:p>
        </w:tc>
        <w:tc>
          <w:tcPr>
            <w:tcW w:w="4394" w:type="dxa"/>
          </w:tcPr>
          <w:p w14:paraId="7C2AF904"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6B5C14C6" w14:textId="77777777" w:rsidTr="002203CE">
        <w:tc>
          <w:tcPr>
            <w:tcW w:w="4815" w:type="dxa"/>
            <w:vAlign w:val="bottom"/>
          </w:tcPr>
          <w:p w14:paraId="7308AD38" w14:textId="77777777" w:rsidR="0099662A" w:rsidRPr="00746C28" w:rsidRDefault="0099662A" w:rsidP="002A1486">
            <w:pPr>
              <w:spacing w:after="0" w:line="240" w:lineRule="auto"/>
              <w:rPr>
                <w:rFonts w:ascii="Times New Roman" w:hAnsi="Times New Roman" w:cs="Times New Roman"/>
                <w:sz w:val="28"/>
                <w:szCs w:val="28"/>
              </w:rPr>
            </w:pPr>
            <w:r w:rsidRPr="00746C28">
              <w:rPr>
                <w:rStyle w:val="212pt"/>
                <w:sz w:val="28"/>
                <w:szCs w:val="28"/>
              </w:rPr>
              <w:t>Телефон</w:t>
            </w:r>
          </w:p>
        </w:tc>
        <w:tc>
          <w:tcPr>
            <w:tcW w:w="4394" w:type="dxa"/>
          </w:tcPr>
          <w:p w14:paraId="2EEA3E12"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78D825B9" w14:textId="77777777" w:rsidTr="002203CE">
        <w:tc>
          <w:tcPr>
            <w:tcW w:w="4815" w:type="dxa"/>
            <w:vAlign w:val="bottom"/>
          </w:tcPr>
          <w:p w14:paraId="4695E0C6" w14:textId="77777777" w:rsidR="0099662A" w:rsidRPr="00746C28" w:rsidRDefault="0099662A" w:rsidP="002A1486">
            <w:pPr>
              <w:spacing w:after="0" w:line="240" w:lineRule="auto"/>
              <w:rPr>
                <w:rFonts w:ascii="Times New Roman" w:hAnsi="Times New Roman" w:cs="Times New Roman"/>
                <w:sz w:val="28"/>
                <w:szCs w:val="28"/>
              </w:rPr>
            </w:pPr>
            <w:r w:rsidRPr="00746C28">
              <w:rPr>
                <w:rStyle w:val="212pt"/>
                <w:sz w:val="28"/>
                <w:szCs w:val="28"/>
              </w:rPr>
              <w:t>Электронная почта</w:t>
            </w:r>
          </w:p>
        </w:tc>
        <w:tc>
          <w:tcPr>
            <w:tcW w:w="4394" w:type="dxa"/>
          </w:tcPr>
          <w:p w14:paraId="7EDCD4AE"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1B8E0B0E" w14:textId="77777777" w:rsidTr="002203CE">
        <w:tc>
          <w:tcPr>
            <w:tcW w:w="4815" w:type="dxa"/>
            <w:vAlign w:val="bottom"/>
          </w:tcPr>
          <w:p w14:paraId="172C16A2" w14:textId="77777777" w:rsidR="0099662A" w:rsidRPr="00746C28" w:rsidRDefault="0099662A" w:rsidP="002A1486">
            <w:pPr>
              <w:spacing w:after="0" w:line="240" w:lineRule="auto"/>
              <w:rPr>
                <w:rFonts w:ascii="Times New Roman" w:hAnsi="Times New Roman" w:cs="Times New Roman"/>
                <w:sz w:val="28"/>
                <w:szCs w:val="28"/>
              </w:rPr>
            </w:pPr>
            <w:r w:rsidRPr="00746C28">
              <w:rPr>
                <w:rStyle w:val="212pt"/>
                <w:sz w:val="28"/>
                <w:szCs w:val="28"/>
              </w:rPr>
              <w:lastRenderedPageBreak/>
              <w:t>Полное наименование организации (юр. лицо)</w:t>
            </w:r>
          </w:p>
        </w:tc>
        <w:tc>
          <w:tcPr>
            <w:tcW w:w="4394" w:type="dxa"/>
          </w:tcPr>
          <w:p w14:paraId="116CF209"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19EE2C48" w14:textId="77777777" w:rsidTr="002203CE">
        <w:tc>
          <w:tcPr>
            <w:tcW w:w="4815" w:type="dxa"/>
            <w:vAlign w:val="bottom"/>
          </w:tcPr>
          <w:p w14:paraId="334ACC03" w14:textId="77777777" w:rsidR="0099662A" w:rsidRPr="00746C28" w:rsidRDefault="0099662A" w:rsidP="002A1486">
            <w:pPr>
              <w:spacing w:after="0" w:line="240" w:lineRule="auto"/>
              <w:rPr>
                <w:rFonts w:ascii="Times New Roman" w:hAnsi="Times New Roman" w:cs="Times New Roman"/>
                <w:sz w:val="28"/>
                <w:szCs w:val="28"/>
              </w:rPr>
            </w:pPr>
            <w:r w:rsidRPr="00746C28">
              <w:rPr>
                <w:rStyle w:val="212pt"/>
                <w:sz w:val="28"/>
                <w:szCs w:val="28"/>
              </w:rPr>
              <w:t>Организационно-правовая форма организации</w:t>
            </w:r>
          </w:p>
        </w:tc>
        <w:tc>
          <w:tcPr>
            <w:tcW w:w="4394" w:type="dxa"/>
          </w:tcPr>
          <w:p w14:paraId="57816435"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655DBAC1" w14:textId="77777777" w:rsidTr="002203CE">
        <w:tc>
          <w:tcPr>
            <w:tcW w:w="4815" w:type="dxa"/>
          </w:tcPr>
          <w:p w14:paraId="612596A1" w14:textId="77777777" w:rsidR="0099662A" w:rsidRPr="00746C28" w:rsidRDefault="0099662A" w:rsidP="002A1486">
            <w:pPr>
              <w:spacing w:after="0" w:line="240" w:lineRule="auto"/>
              <w:rPr>
                <w:rFonts w:ascii="Times New Roman" w:hAnsi="Times New Roman" w:cs="Times New Roman"/>
                <w:sz w:val="28"/>
                <w:szCs w:val="28"/>
              </w:rPr>
            </w:pPr>
            <w:r w:rsidRPr="00746C28">
              <w:rPr>
                <w:rStyle w:val="212pt"/>
                <w:sz w:val="28"/>
                <w:szCs w:val="28"/>
              </w:rPr>
              <w:t>ОГРН</w:t>
            </w:r>
          </w:p>
        </w:tc>
        <w:tc>
          <w:tcPr>
            <w:tcW w:w="4394" w:type="dxa"/>
          </w:tcPr>
          <w:p w14:paraId="7A107B79"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1313ACC7" w14:textId="77777777" w:rsidTr="002203CE">
        <w:tc>
          <w:tcPr>
            <w:tcW w:w="4815" w:type="dxa"/>
            <w:vAlign w:val="bottom"/>
          </w:tcPr>
          <w:p w14:paraId="57D26A3C" w14:textId="77777777" w:rsidR="0099662A" w:rsidRPr="00746C28" w:rsidRDefault="0099662A" w:rsidP="002A1486">
            <w:pPr>
              <w:spacing w:after="0" w:line="240" w:lineRule="auto"/>
              <w:rPr>
                <w:rFonts w:ascii="Times New Roman" w:hAnsi="Times New Roman" w:cs="Times New Roman"/>
                <w:sz w:val="28"/>
                <w:szCs w:val="28"/>
              </w:rPr>
            </w:pPr>
            <w:r w:rsidRPr="00746C28">
              <w:rPr>
                <w:rStyle w:val="212pt"/>
                <w:sz w:val="28"/>
                <w:szCs w:val="28"/>
              </w:rPr>
              <w:t>ИНН</w:t>
            </w:r>
          </w:p>
        </w:tc>
        <w:tc>
          <w:tcPr>
            <w:tcW w:w="4394" w:type="dxa"/>
          </w:tcPr>
          <w:p w14:paraId="3E425DC2"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60FE5724" w14:textId="77777777" w:rsidTr="002203CE">
        <w:tc>
          <w:tcPr>
            <w:tcW w:w="4815" w:type="dxa"/>
            <w:vAlign w:val="bottom"/>
          </w:tcPr>
          <w:p w14:paraId="74D804D6" w14:textId="77777777" w:rsidR="0099662A" w:rsidRPr="00746C28" w:rsidRDefault="0099662A" w:rsidP="002A1486">
            <w:pPr>
              <w:spacing w:after="0" w:line="240" w:lineRule="auto"/>
              <w:rPr>
                <w:rFonts w:ascii="Times New Roman" w:hAnsi="Times New Roman" w:cs="Times New Roman"/>
                <w:sz w:val="28"/>
                <w:szCs w:val="28"/>
              </w:rPr>
            </w:pPr>
            <w:r w:rsidRPr="00746C28">
              <w:rPr>
                <w:rStyle w:val="212pt"/>
                <w:sz w:val="28"/>
                <w:szCs w:val="28"/>
              </w:rPr>
              <w:t>Телефон</w:t>
            </w:r>
          </w:p>
        </w:tc>
        <w:tc>
          <w:tcPr>
            <w:tcW w:w="4394" w:type="dxa"/>
          </w:tcPr>
          <w:p w14:paraId="1E3E8EF0"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7F354BBF" w14:textId="77777777" w:rsidTr="002203CE">
        <w:tc>
          <w:tcPr>
            <w:tcW w:w="4815" w:type="dxa"/>
            <w:vAlign w:val="bottom"/>
          </w:tcPr>
          <w:p w14:paraId="1861E4A2" w14:textId="77777777" w:rsidR="0099662A" w:rsidRPr="00746C28" w:rsidRDefault="0099662A" w:rsidP="002A1486">
            <w:pPr>
              <w:spacing w:after="0" w:line="240" w:lineRule="auto"/>
              <w:rPr>
                <w:rFonts w:ascii="Times New Roman" w:hAnsi="Times New Roman" w:cs="Times New Roman"/>
                <w:sz w:val="28"/>
                <w:szCs w:val="28"/>
              </w:rPr>
            </w:pPr>
            <w:r w:rsidRPr="00746C28">
              <w:rPr>
                <w:rStyle w:val="212pt"/>
                <w:sz w:val="28"/>
                <w:szCs w:val="28"/>
              </w:rPr>
              <w:t>Электронная почта</w:t>
            </w:r>
          </w:p>
        </w:tc>
        <w:tc>
          <w:tcPr>
            <w:tcW w:w="4394" w:type="dxa"/>
          </w:tcPr>
          <w:p w14:paraId="7E8CEB8C"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05D7870F" w14:textId="77777777" w:rsidTr="002203CE">
        <w:tc>
          <w:tcPr>
            <w:tcW w:w="4815" w:type="dxa"/>
            <w:vAlign w:val="bottom"/>
          </w:tcPr>
          <w:p w14:paraId="3AA7E230" w14:textId="77777777" w:rsidR="0099662A" w:rsidRPr="00BD7DCF" w:rsidRDefault="0099662A" w:rsidP="002A1486">
            <w:pPr>
              <w:spacing w:after="0" w:line="240" w:lineRule="auto"/>
              <w:rPr>
                <w:rStyle w:val="212pt"/>
                <w:b/>
                <w:bCs/>
                <w:sz w:val="28"/>
                <w:szCs w:val="28"/>
              </w:rPr>
            </w:pPr>
            <w:r w:rsidRPr="00BD7DCF">
              <w:rPr>
                <w:rStyle w:val="211pt1"/>
                <w:b w:val="0"/>
                <w:bCs w:val="0"/>
                <w:sz w:val="28"/>
                <w:szCs w:val="28"/>
              </w:rPr>
              <w:t>Сведения о представителе</w:t>
            </w:r>
          </w:p>
        </w:tc>
        <w:tc>
          <w:tcPr>
            <w:tcW w:w="4394" w:type="dxa"/>
          </w:tcPr>
          <w:p w14:paraId="559D1265"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2DAB4DAD" w14:textId="77777777" w:rsidTr="002203CE">
        <w:tc>
          <w:tcPr>
            <w:tcW w:w="4815" w:type="dxa"/>
            <w:vAlign w:val="bottom"/>
          </w:tcPr>
          <w:p w14:paraId="3865002C" w14:textId="77777777" w:rsidR="0099662A" w:rsidRPr="00746C28" w:rsidRDefault="0099662A" w:rsidP="002A1486">
            <w:pPr>
              <w:spacing w:after="0" w:line="240" w:lineRule="auto"/>
              <w:rPr>
                <w:rStyle w:val="212pt"/>
                <w:sz w:val="28"/>
                <w:szCs w:val="28"/>
              </w:rPr>
            </w:pPr>
            <w:r w:rsidRPr="00746C28">
              <w:rPr>
                <w:rStyle w:val="212pt"/>
                <w:sz w:val="28"/>
                <w:szCs w:val="28"/>
              </w:rPr>
              <w:t>Юридический адрес</w:t>
            </w:r>
          </w:p>
        </w:tc>
        <w:tc>
          <w:tcPr>
            <w:tcW w:w="4394" w:type="dxa"/>
          </w:tcPr>
          <w:p w14:paraId="15C47AE5"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7D66EC9B" w14:textId="77777777" w:rsidTr="002203CE">
        <w:trPr>
          <w:trHeight w:val="465"/>
        </w:trPr>
        <w:tc>
          <w:tcPr>
            <w:tcW w:w="4815" w:type="dxa"/>
            <w:vAlign w:val="bottom"/>
          </w:tcPr>
          <w:p w14:paraId="1FCFBF50" w14:textId="77777777" w:rsidR="0099662A" w:rsidRPr="00BD7DCF" w:rsidRDefault="0099662A" w:rsidP="002A1486">
            <w:pPr>
              <w:spacing w:after="0" w:line="240" w:lineRule="auto"/>
              <w:rPr>
                <w:rStyle w:val="212pt"/>
                <w:b/>
                <w:bCs/>
                <w:sz w:val="28"/>
                <w:szCs w:val="28"/>
              </w:rPr>
            </w:pPr>
            <w:r w:rsidRPr="00BD7DCF">
              <w:rPr>
                <w:rStyle w:val="211pt1"/>
                <w:b w:val="0"/>
                <w:bCs w:val="0"/>
                <w:sz w:val="28"/>
                <w:szCs w:val="28"/>
              </w:rPr>
              <w:t>Сведения о земельном участке</w:t>
            </w:r>
          </w:p>
        </w:tc>
        <w:tc>
          <w:tcPr>
            <w:tcW w:w="4394" w:type="dxa"/>
          </w:tcPr>
          <w:p w14:paraId="7FEB3541"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71193C5A" w14:textId="77777777" w:rsidTr="002203CE">
        <w:tc>
          <w:tcPr>
            <w:tcW w:w="4815" w:type="dxa"/>
            <w:vAlign w:val="bottom"/>
          </w:tcPr>
          <w:p w14:paraId="708FE905" w14:textId="77777777" w:rsidR="0099662A" w:rsidRPr="00746C28" w:rsidRDefault="0099662A" w:rsidP="002A1486">
            <w:pPr>
              <w:spacing w:after="0" w:line="240" w:lineRule="auto"/>
              <w:rPr>
                <w:rStyle w:val="212pt"/>
                <w:sz w:val="28"/>
                <w:szCs w:val="28"/>
              </w:rPr>
            </w:pPr>
            <w:r w:rsidRPr="00746C28">
              <w:rPr>
                <w:rStyle w:val="212pt"/>
                <w:sz w:val="28"/>
                <w:szCs w:val="28"/>
              </w:rPr>
              <w:t>Кадастровый номер земельного участка</w:t>
            </w:r>
          </w:p>
        </w:tc>
        <w:tc>
          <w:tcPr>
            <w:tcW w:w="4394" w:type="dxa"/>
          </w:tcPr>
          <w:p w14:paraId="5BEB689D"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3DC13C83" w14:textId="77777777" w:rsidTr="002203CE">
        <w:tc>
          <w:tcPr>
            <w:tcW w:w="4815" w:type="dxa"/>
            <w:vAlign w:val="bottom"/>
          </w:tcPr>
          <w:p w14:paraId="702D496B" w14:textId="77777777" w:rsidR="0099662A" w:rsidRPr="00746C28" w:rsidRDefault="0099662A" w:rsidP="002A1486">
            <w:pPr>
              <w:spacing w:after="0" w:line="240" w:lineRule="auto"/>
              <w:rPr>
                <w:rStyle w:val="212pt"/>
                <w:sz w:val="28"/>
                <w:szCs w:val="28"/>
              </w:rPr>
            </w:pPr>
            <w:r w:rsidRPr="00746C28">
              <w:rPr>
                <w:rStyle w:val="212pt"/>
                <w:sz w:val="28"/>
                <w:szCs w:val="28"/>
              </w:rPr>
              <w:t>Описание местоположения земельного участка</w:t>
            </w:r>
          </w:p>
        </w:tc>
        <w:tc>
          <w:tcPr>
            <w:tcW w:w="4394" w:type="dxa"/>
          </w:tcPr>
          <w:p w14:paraId="14669079"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767F2D38" w14:textId="77777777" w:rsidTr="002203CE">
        <w:tc>
          <w:tcPr>
            <w:tcW w:w="4815" w:type="dxa"/>
            <w:vAlign w:val="bottom"/>
          </w:tcPr>
          <w:p w14:paraId="393B3D2A" w14:textId="77777777" w:rsidR="0099662A" w:rsidRPr="00BD7DCF" w:rsidRDefault="0099662A" w:rsidP="002A1486">
            <w:pPr>
              <w:spacing w:after="0" w:line="240" w:lineRule="auto"/>
              <w:rPr>
                <w:rStyle w:val="212pt"/>
                <w:b/>
                <w:bCs/>
                <w:sz w:val="28"/>
                <w:szCs w:val="28"/>
              </w:rPr>
            </w:pPr>
            <w:r w:rsidRPr="00BD7DCF">
              <w:rPr>
                <w:rStyle w:val="211pt1"/>
                <w:b w:val="0"/>
                <w:bCs w:val="0"/>
                <w:sz w:val="28"/>
                <w:szCs w:val="28"/>
              </w:rPr>
              <w:t>Сведения о садовом доме</w:t>
            </w:r>
          </w:p>
        </w:tc>
        <w:tc>
          <w:tcPr>
            <w:tcW w:w="4394" w:type="dxa"/>
          </w:tcPr>
          <w:p w14:paraId="30A64A5A"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1DBEEF88" w14:textId="77777777" w:rsidTr="002203CE">
        <w:tc>
          <w:tcPr>
            <w:tcW w:w="4815" w:type="dxa"/>
            <w:vAlign w:val="bottom"/>
          </w:tcPr>
          <w:p w14:paraId="07F6A4F9" w14:textId="77777777" w:rsidR="0099662A" w:rsidRPr="00746C28" w:rsidRDefault="0099662A" w:rsidP="002A1486">
            <w:pPr>
              <w:spacing w:after="0" w:line="240" w:lineRule="auto"/>
              <w:rPr>
                <w:rStyle w:val="212pt"/>
                <w:sz w:val="28"/>
                <w:szCs w:val="28"/>
              </w:rPr>
            </w:pPr>
            <w:r w:rsidRPr="00746C28">
              <w:rPr>
                <w:rStyle w:val="212pt"/>
                <w:sz w:val="28"/>
                <w:szCs w:val="28"/>
              </w:rPr>
              <w:t>Кадастровый номер дома</w:t>
            </w:r>
          </w:p>
        </w:tc>
        <w:tc>
          <w:tcPr>
            <w:tcW w:w="4394" w:type="dxa"/>
          </w:tcPr>
          <w:p w14:paraId="1C23A007"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14BF5DAC" w14:textId="77777777" w:rsidTr="002203CE">
        <w:tc>
          <w:tcPr>
            <w:tcW w:w="4815" w:type="dxa"/>
            <w:vAlign w:val="bottom"/>
          </w:tcPr>
          <w:p w14:paraId="40F7F6B8" w14:textId="77777777" w:rsidR="0099662A" w:rsidRPr="00746C28" w:rsidRDefault="0099662A" w:rsidP="002A1486">
            <w:pPr>
              <w:spacing w:after="0" w:line="240" w:lineRule="auto"/>
              <w:rPr>
                <w:rStyle w:val="212pt"/>
                <w:sz w:val="28"/>
                <w:szCs w:val="28"/>
              </w:rPr>
            </w:pPr>
            <w:r w:rsidRPr="00746C28">
              <w:rPr>
                <w:rStyle w:val="212pt"/>
                <w:sz w:val="28"/>
                <w:szCs w:val="28"/>
              </w:rPr>
              <w:t>Описание местоположения дома</w:t>
            </w:r>
          </w:p>
        </w:tc>
        <w:tc>
          <w:tcPr>
            <w:tcW w:w="4394" w:type="dxa"/>
          </w:tcPr>
          <w:p w14:paraId="03C0C12C"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0DDB58B6" w14:textId="77777777" w:rsidTr="002203CE">
        <w:tc>
          <w:tcPr>
            <w:tcW w:w="4815" w:type="dxa"/>
            <w:vAlign w:val="bottom"/>
          </w:tcPr>
          <w:p w14:paraId="0C795B2A" w14:textId="77777777" w:rsidR="0099662A" w:rsidRPr="00BD7DCF" w:rsidRDefault="0099662A" w:rsidP="002A1486">
            <w:pPr>
              <w:spacing w:after="0" w:line="240" w:lineRule="auto"/>
              <w:rPr>
                <w:rStyle w:val="212pt"/>
                <w:b/>
                <w:bCs/>
                <w:sz w:val="28"/>
                <w:szCs w:val="28"/>
              </w:rPr>
            </w:pPr>
            <w:r w:rsidRPr="00BD7DCF">
              <w:rPr>
                <w:rStyle w:val="211pt1"/>
                <w:b w:val="0"/>
                <w:bCs w:val="0"/>
                <w:sz w:val="28"/>
                <w:szCs w:val="28"/>
              </w:rPr>
              <w:t>Вариант предоставления услуги</w:t>
            </w:r>
          </w:p>
        </w:tc>
        <w:tc>
          <w:tcPr>
            <w:tcW w:w="4394" w:type="dxa"/>
          </w:tcPr>
          <w:p w14:paraId="26AB1F45"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6153C3BF" w14:textId="77777777" w:rsidTr="002203CE">
        <w:tc>
          <w:tcPr>
            <w:tcW w:w="4815" w:type="dxa"/>
          </w:tcPr>
          <w:p w14:paraId="32E6EBE6" w14:textId="77777777" w:rsidR="0099662A" w:rsidRPr="00746C28" w:rsidRDefault="0099662A" w:rsidP="002A1486">
            <w:pPr>
              <w:spacing w:after="0" w:line="240" w:lineRule="auto"/>
              <w:rPr>
                <w:rStyle w:val="212pt"/>
                <w:sz w:val="28"/>
                <w:szCs w:val="28"/>
              </w:rPr>
            </w:pPr>
            <w:r w:rsidRPr="00746C28">
              <w:rPr>
                <w:rStyle w:val="212pt"/>
                <w:sz w:val="28"/>
                <w:szCs w:val="28"/>
              </w:rPr>
              <w:t>К какой категории относится заявитель?</w:t>
            </w:r>
          </w:p>
        </w:tc>
        <w:tc>
          <w:tcPr>
            <w:tcW w:w="4394" w:type="dxa"/>
            <w:vAlign w:val="bottom"/>
          </w:tcPr>
          <w:p w14:paraId="5FF4AFB8" w14:textId="77777777" w:rsidR="0099662A" w:rsidRPr="00746C28" w:rsidRDefault="0099662A" w:rsidP="00746C28">
            <w:pPr>
              <w:pStyle w:val="28"/>
              <w:shd w:val="clear" w:color="auto" w:fill="auto"/>
              <w:tabs>
                <w:tab w:val="left" w:pos="0"/>
              </w:tabs>
              <w:suppressAutoHyphens w:val="0"/>
              <w:spacing w:after="0" w:line="240" w:lineRule="auto"/>
              <w:jc w:val="left"/>
              <w:rPr>
                <w:rStyle w:val="212pt"/>
                <w:sz w:val="28"/>
                <w:szCs w:val="28"/>
              </w:rPr>
            </w:pPr>
            <w:r w:rsidRPr="00746C28">
              <w:rPr>
                <w:rStyle w:val="212pt"/>
                <w:sz w:val="28"/>
                <w:szCs w:val="28"/>
              </w:rPr>
              <w:t>1. Физическое лицо</w:t>
            </w:r>
          </w:p>
          <w:p w14:paraId="49060587" w14:textId="4ECDA929" w:rsidR="0099662A" w:rsidRPr="00746C28" w:rsidRDefault="0099662A" w:rsidP="00746C28">
            <w:pPr>
              <w:pStyle w:val="28"/>
              <w:shd w:val="clear" w:color="auto" w:fill="auto"/>
              <w:tabs>
                <w:tab w:val="left" w:pos="0"/>
              </w:tabs>
              <w:suppressAutoHyphens w:val="0"/>
              <w:spacing w:after="0" w:line="240" w:lineRule="auto"/>
              <w:jc w:val="left"/>
            </w:pPr>
            <w:r w:rsidRPr="00746C28">
              <w:rPr>
                <w:rStyle w:val="212pt"/>
                <w:sz w:val="28"/>
                <w:szCs w:val="28"/>
              </w:rPr>
              <w:t>2.</w:t>
            </w:r>
            <w:r w:rsidR="002A1486">
              <w:rPr>
                <w:rStyle w:val="212pt"/>
                <w:sz w:val="28"/>
                <w:szCs w:val="28"/>
              </w:rPr>
              <w:t xml:space="preserve"> </w:t>
            </w:r>
            <w:r w:rsidRPr="00746C28">
              <w:rPr>
                <w:rStyle w:val="212pt"/>
                <w:sz w:val="28"/>
                <w:szCs w:val="28"/>
              </w:rPr>
              <w:t>Индивидуальный предприниматель</w:t>
            </w:r>
          </w:p>
          <w:p w14:paraId="070EE42A" w14:textId="77777777" w:rsidR="0099662A" w:rsidRPr="00746C28" w:rsidRDefault="0099662A" w:rsidP="00746C28">
            <w:pPr>
              <w:tabs>
                <w:tab w:val="left" w:pos="0"/>
              </w:tabs>
              <w:spacing w:after="0" w:line="240" w:lineRule="auto"/>
              <w:rPr>
                <w:rFonts w:ascii="Times New Roman" w:hAnsi="Times New Roman" w:cs="Times New Roman"/>
                <w:sz w:val="28"/>
                <w:szCs w:val="28"/>
              </w:rPr>
            </w:pPr>
            <w:r w:rsidRPr="00746C28">
              <w:rPr>
                <w:rStyle w:val="212pt"/>
                <w:sz w:val="28"/>
                <w:szCs w:val="28"/>
              </w:rPr>
              <w:t>3. Юридическое лицо</w:t>
            </w:r>
          </w:p>
        </w:tc>
      </w:tr>
      <w:tr w:rsidR="0099662A" w:rsidRPr="00746C28" w14:paraId="7764BC61" w14:textId="77777777" w:rsidTr="002203CE">
        <w:tc>
          <w:tcPr>
            <w:tcW w:w="4815" w:type="dxa"/>
          </w:tcPr>
          <w:p w14:paraId="658961D5" w14:textId="77777777" w:rsidR="0099662A" w:rsidRPr="00746C28" w:rsidRDefault="0099662A" w:rsidP="002A1486">
            <w:pPr>
              <w:spacing w:after="0" w:line="240" w:lineRule="auto"/>
              <w:rPr>
                <w:rStyle w:val="212pt"/>
                <w:sz w:val="28"/>
                <w:szCs w:val="28"/>
              </w:rPr>
            </w:pPr>
            <w:r w:rsidRPr="00746C28">
              <w:rPr>
                <w:rStyle w:val="212pt"/>
                <w:sz w:val="28"/>
                <w:szCs w:val="28"/>
              </w:rPr>
              <w:t>Заявитель обратился за услугой лично?</w:t>
            </w:r>
          </w:p>
        </w:tc>
        <w:tc>
          <w:tcPr>
            <w:tcW w:w="4394" w:type="dxa"/>
            <w:vAlign w:val="bottom"/>
          </w:tcPr>
          <w:p w14:paraId="627B1459" w14:textId="42DF63A9" w:rsidR="0099662A" w:rsidRPr="00746C28" w:rsidRDefault="0099662A" w:rsidP="00746C28">
            <w:pPr>
              <w:spacing w:after="0" w:line="240" w:lineRule="auto"/>
              <w:rPr>
                <w:rStyle w:val="212pt"/>
                <w:sz w:val="28"/>
                <w:szCs w:val="28"/>
              </w:rPr>
            </w:pPr>
            <w:r w:rsidRPr="00746C28">
              <w:rPr>
                <w:rStyle w:val="212pt"/>
                <w:sz w:val="28"/>
                <w:szCs w:val="28"/>
              </w:rPr>
              <w:t>1.</w:t>
            </w:r>
            <w:r w:rsidR="002A1486">
              <w:rPr>
                <w:rStyle w:val="212pt"/>
                <w:sz w:val="28"/>
                <w:szCs w:val="28"/>
              </w:rPr>
              <w:t xml:space="preserve"> </w:t>
            </w:r>
            <w:r w:rsidRPr="00746C28">
              <w:rPr>
                <w:rStyle w:val="212pt"/>
                <w:sz w:val="28"/>
                <w:szCs w:val="28"/>
              </w:rPr>
              <w:t xml:space="preserve">Заявитель обратился лично </w:t>
            </w:r>
          </w:p>
          <w:p w14:paraId="26C890B8" w14:textId="0EFF151A" w:rsidR="0099662A" w:rsidRPr="00746C28" w:rsidRDefault="0099662A" w:rsidP="00746C28">
            <w:pPr>
              <w:spacing w:after="0" w:line="240" w:lineRule="auto"/>
              <w:rPr>
                <w:rFonts w:ascii="Times New Roman" w:hAnsi="Times New Roman" w:cs="Times New Roman"/>
                <w:sz w:val="28"/>
                <w:szCs w:val="28"/>
              </w:rPr>
            </w:pPr>
            <w:proofErr w:type="gramStart"/>
            <w:r w:rsidRPr="00746C28">
              <w:rPr>
                <w:rStyle w:val="212pt"/>
                <w:sz w:val="28"/>
                <w:szCs w:val="28"/>
              </w:rPr>
              <w:t>2</w:t>
            </w:r>
            <w:r w:rsidR="002A1486">
              <w:rPr>
                <w:rStyle w:val="212pt"/>
                <w:sz w:val="28"/>
                <w:szCs w:val="28"/>
              </w:rPr>
              <w:t xml:space="preserve"> </w:t>
            </w:r>
            <w:r w:rsidRPr="00746C28">
              <w:rPr>
                <w:rStyle w:val="212pt"/>
                <w:sz w:val="28"/>
                <w:szCs w:val="28"/>
              </w:rPr>
              <w:t>.Обратился</w:t>
            </w:r>
            <w:proofErr w:type="gramEnd"/>
            <w:r w:rsidRPr="00746C28">
              <w:rPr>
                <w:rStyle w:val="212pt"/>
                <w:sz w:val="28"/>
                <w:szCs w:val="28"/>
              </w:rPr>
              <w:t xml:space="preserve"> представитель Заявителя</w:t>
            </w:r>
          </w:p>
        </w:tc>
      </w:tr>
      <w:tr w:rsidR="0099662A" w:rsidRPr="00746C28" w14:paraId="38E918D2" w14:textId="77777777" w:rsidTr="002203CE">
        <w:tc>
          <w:tcPr>
            <w:tcW w:w="4815" w:type="dxa"/>
            <w:vAlign w:val="bottom"/>
          </w:tcPr>
          <w:p w14:paraId="6E9BD7C3" w14:textId="77777777" w:rsidR="0099662A" w:rsidRPr="00746C28" w:rsidRDefault="0099662A" w:rsidP="002A1486">
            <w:pPr>
              <w:spacing w:after="0" w:line="240" w:lineRule="auto"/>
              <w:rPr>
                <w:rStyle w:val="212pt"/>
                <w:sz w:val="28"/>
                <w:szCs w:val="28"/>
              </w:rPr>
            </w:pPr>
            <w:r w:rsidRPr="00746C28">
              <w:rPr>
                <w:rStyle w:val="212pt"/>
                <w:sz w:val="28"/>
                <w:szCs w:val="28"/>
              </w:rPr>
              <w:t xml:space="preserve">Право на садовый дом зарегистрировано в ЕГРН? (в случае выбора </w:t>
            </w:r>
            <w:proofErr w:type="spellStart"/>
            <w:r w:rsidRPr="00746C28">
              <w:rPr>
                <w:rStyle w:val="212pt"/>
                <w:sz w:val="28"/>
                <w:szCs w:val="28"/>
              </w:rPr>
              <w:t>подуслуги</w:t>
            </w:r>
            <w:proofErr w:type="spellEnd"/>
            <w:r w:rsidRPr="00746C28">
              <w:rPr>
                <w:rStyle w:val="212pt"/>
                <w:sz w:val="28"/>
                <w:szCs w:val="28"/>
              </w:rPr>
              <w:t xml:space="preserve"> «Признание садового дома жилым домом»)</w:t>
            </w:r>
          </w:p>
        </w:tc>
        <w:tc>
          <w:tcPr>
            <w:tcW w:w="4394" w:type="dxa"/>
          </w:tcPr>
          <w:p w14:paraId="6BB13DDC" w14:textId="77777777" w:rsidR="0099662A" w:rsidRPr="00746C28" w:rsidRDefault="0099662A" w:rsidP="00746C28">
            <w:pPr>
              <w:pStyle w:val="28"/>
              <w:shd w:val="clear" w:color="auto" w:fill="auto"/>
              <w:tabs>
                <w:tab w:val="left" w:pos="158"/>
              </w:tabs>
              <w:suppressAutoHyphens w:val="0"/>
              <w:spacing w:after="0" w:line="240" w:lineRule="auto"/>
              <w:jc w:val="left"/>
            </w:pPr>
            <w:r w:rsidRPr="00746C28">
              <w:rPr>
                <w:rStyle w:val="212pt"/>
                <w:sz w:val="28"/>
                <w:szCs w:val="28"/>
              </w:rPr>
              <w:t>1. Право зарегистрировано в ЕГРН</w:t>
            </w:r>
          </w:p>
          <w:p w14:paraId="099F2207" w14:textId="77777777" w:rsidR="0099662A" w:rsidRPr="00746C28" w:rsidRDefault="0099662A" w:rsidP="00746C28">
            <w:pPr>
              <w:spacing w:after="0" w:line="240" w:lineRule="auto"/>
              <w:rPr>
                <w:rFonts w:ascii="Times New Roman" w:hAnsi="Times New Roman" w:cs="Times New Roman"/>
                <w:sz w:val="28"/>
                <w:szCs w:val="28"/>
              </w:rPr>
            </w:pPr>
            <w:r w:rsidRPr="00746C28">
              <w:rPr>
                <w:rStyle w:val="212pt"/>
                <w:sz w:val="28"/>
                <w:szCs w:val="28"/>
              </w:rPr>
              <w:t>2. Право не зарегистрировано в ЕГРН</w:t>
            </w:r>
          </w:p>
        </w:tc>
      </w:tr>
      <w:tr w:rsidR="0099662A" w:rsidRPr="00746C28" w14:paraId="312D19E1" w14:textId="77777777" w:rsidTr="002203CE">
        <w:tc>
          <w:tcPr>
            <w:tcW w:w="4815" w:type="dxa"/>
            <w:vAlign w:val="bottom"/>
          </w:tcPr>
          <w:p w14:paraId="616A058E" w14:textId="5A1E0EDA" w:rsidR="0099662A" w:rsidRPr="00746C28" w:rsidRDefault="0099662A" w:rsidP="002203CE">
            <w:pPr>
              <w:spacing w:after="0" w:line="240" w:lineRule="auto"/>
              <w:rPr>
                <w:rStyle w:val="212pt"/>
                <w:sz w:val="28"/>
                <w:szCs w:val="28"/>
              </w:rPr>
            </w:pPr>
            <w:r w:rsidRPr="00746C28">
              <w:rPr>
                <w:rStyle w:val="212pt"/>
                <w:sz w:val="28"/>
                <w:szCs w:val="28"/>
              </w:rPr>
              <w:t>Сколько правообладателей у садового дома?</w:t>
            </w:r>
            <w:r w:rsidR="002203CE">
              <w:rPr>
                <w:rStyle w:val="212pt"/>
                <w:sz w:val="28"/>
                <w:szCs w:val="28"/>
              </w:rPr>
              <w:t xml:space="preserve"> </w:t>
            </w:r>
            <w:r w:rsidRPr="00746C28">
              <w:rPr>
                <w:rStyle w:val="212pt"/>
                <w:sz w:val="28"/>
                <w:szCs w:val="28"/>
              </w:rPr>
              <w:t xml:space="preserve">(в случае выбора </w:t>
            </w:r>
            <w:proofErr w:type="spellStart"/>
            <w:r w:rsidRPr="00746C28">
              <w:rPr>
                <w:rStyle w:val="212pt"/>
                <w:sz w:val="28"/>
                <w:szCs w:val="28"/>
              </w:rPr>
              <w:t>подуслуги</w:t>
            </w:r>
            <w:proofErr w:type="spellEnd"/>
            <w:r w:rsidR="002203CE">
              <w:rPr>
                <w:rStyle w:val="212pt"/>
                <w:sz w:val="28"/>
                <w:szCs w:val="28"/>
              </w:rPr>
              <w:t xml:space="preserve"> </w:t>
            </w:r>
            <w:r w:rsidRPr="00746C28">
              <w:rPr>
                <w:rStyle w:val="212pt"/>
                <w:sz w:val="28"/>
                <w:szCs w:val="28"/>
              </w:rPr>
              <w:t>«Признание садового дома жилым домом»)</w:t>
            </w:r>
          </w:p>
        </w:tc>
        <w:tc>
          <w:tcPr>
            <w:tcW w:w="4394" w:type="dxa"/>
          </w:tcPr>
          <w:p w14:paraId="3B640D8D" w14:textId="77777777" w:rsidR="0099662A" w:rsidRPr="00746C28" w:rsidRDefault="0099662A" w:rsidP="002203CE">
            <w:pPr>
              <w:pStyle w:val="28"/>
              <w:numPr>
                <w:ilvl w:val="0"/>
                <w:numId w:val="8"/>
              </w:numPr>
              <w:shd w:val="clear" w:color="auto" w:fill="auto"/>
              <w:tabs>
                <w:tab w:val="left" w:pos="226"/>
              </w:tabs>
              <w:suppressAutoHyphens w:val="0"/>
              <w:spacing w:after="0" w:line="240" w:lineRule="auto"/>
              <w:jc w:val="left"/>
              <w:rPr>
                <w:rStyle w:val="212pt"/>
                <w:color w:val="auto"/>
                <w:sz w:val="28"/>
                <w:szCs w:val="28"/>
                <w:shd w:val="clear" w:color="auto" w:fill="auto"/>
                <w:lang w:eastAsia="zh-CN" w:bidi="ar-SA"/>
              </w:rPr>
            </w:pPr>
            <w:r w:rsidRPr="00746C28">
              <w:rPr>
                <w:rStyle w:val="212pt"/>
                <w:sz w:val="28"/>
                <w:szCs w:val="28"/>
              </w:rPr>
              <w:t>Один</w:t>
            </w:r>
          </w:p>
          <w:p w14:paraId="0868A275" w14:textId="57C3AC8E" w:rsidR="0099662A" w:rsidRPr="00746C28" w:rsidRDefault="0099662A" w:rsidP="002203CE">
            <w:pPr>
              <w:spacing w:after="0" w:line="240" w:lineRule="auto"/>
              <w:rPr>
                <w:rFonts w:ascii="Times New Roman" w:hAnsi="Times New Roman" w:cs="Times New Roman"/>
                <w:sz w:val="28"/>
                <w:szCs w:val="28"/>
              </w:rPr>
            </w:pPr>
            <w:r w:rsidRPr="00746C28">
              <w:rPr>
                <w:rStyle w:val="212pt"/>
                <w:sz w:val="28"/>
                <w:szCs w:val="28"/>
              </w:rPr>
              <w:t>2.</w:t>
            </w:r>
            <w:r w:rsidR="00F6719D">
              <w:rPr>
                <w:rStyle w:val="212pt"/>
                <w:sz w:val="28"/>
                <w:szCs w:val="28"/>
              </w:rPr>
              <w:t xml:space="preserve"> </w:t>
            </w:r>
            <w:r w:rsidRPr="00746C28">
              <w:rPr>
                <w:rStyle w:val="212pt"/>
                <w:sz w:val="28"/>
                <w:szCs w:val="28"/>
              </w:rPr>
              <w:t>Более одного</w:t>
            </w:r>
          </w:p>
        </w:tc>
      </w:tr>
      <w:tr w:rsidR="0099662A" w:rsidRPr="00746C28" w14:paraId="0786FCCF" w14:textId="77777777" w:rsidTr="002203CE">
        <w:tc>
          <w:tcPr>
            <w:tcW w:w="4815" w:type="dxa"/>
            <w:vAlign w:val="bottom"/>
          </w:tcPr>
          <w:p w14:paraId="2A468922" w14:textId="77777777" w:rsidR="0099662A" w:rsidRPr="00746C28" w:rsidRDefault="0099662A" w:rsidP="002203CE">
            <w:pPr>
              <w:spacing w:after="0" w:line="240" w:lineRule="auto"/>
              <w:rPr>
                <w:rStyle w:val="212pt"/>
                <w:sz w:val="28"/>
                <w:szCs w:val="28"/>
              </w:rPr>
            </w:pPr>
            <w:r w:rsidRPr="00746C28">
              <w:rPr>
                <w:rStyle w:val="212pt"/>
                <w:sz w:val="28"/>
                <w:szCs w:val="28"/>
              </w:rPr>
              <w:t xml:space="preserve">Право на жилой дом зарегистрировано в ЕГРН? (в случае выбора </w:t>
            </w:r>
            <w:proofErr w:type="spellStart"/>
            <w:r w:rsidRPr="00746C28">
              <w:rPr>
                <w:rStyle w:val="212pt"/>
                <w:sz w:val="28"/>
                <w:szCs w:val="28"/>
              </w:rPr>
              <w:t>подуслуги</w:t>
            </w:r>
            <w:proofErr w:type="spellEnd"/>
            <w:r w:rsidRPr="00746C28">
              <w:rPr>
                <w:rStyle w:val="212pt"/>
                <w:sz w:val="28"/>
                <w:szCs w:val="28"/>
              </w:rPr>
              <w:t xml:space="preserve"> «Признания жилого дома садовым домом»)</w:t>
            </w:r>
          </w:p>
        </w:tc>
        <w:tc>
          <w:tcPr>
            <w:tcW w:w="4394" w:type="dxa"/>
          </w:tcPr>
          <w:p w14:paraId="6F07A043" w14:textId="77777777" w:rsidR="0099662A" w:rsidRPr="00746C28" w:rsidRDefault="0099662A" w:rsidP="002203CE">
            <w:pPr>
              <w:pStyle w:val="28"/>
              <w:numPr>
                <w:ilvl w:val="0"/>
                <w:numId w:val="9"/>
              </w:numPr>
              <w:shd w:val="clear" w:color="auto" w:fill="auto"/>
              <w:tabs>
                <w:tab w:val="left" w:pos="221"/>
              </w:tabs>
              <w:suppressAutoHyphens w:val="0"/>
              <w:spacing w:after="0" w:line="240" w:lineRule="auto"/>
              <w:jc w:val="left"/>
            </w:pPr>
            <w:r w:rsidRPr="00746C28">
              <w:rPr>
                <w:rStyle w:val="212pt"/>
                <w:sz w:val="28"/>
                <w:szCs w:val="28"/>
              </w:rPr>
              <w:t>Право зарегистрировано в ЕГРН</w:t>
            </w:r>
          </w:p>
          <w:p w14:paraId="129C0C0D" w14:textId="77777777" w:rsidR="0099662A" w:rsidRPr="00746C28" w:rsidRDefault="0099662A" w:rsidP="002203CE">
            <w:pPr>
              <w:spacing w:after="0" w:line="240" w:lineRule="auto"/>
              <w:rPr>
                <w:rFonts w:ascii="Times New Roman" w:hAnsi="Times New Roman" w:cs="Times New Roman"/>
                <w:sz w:val="28"/>
                <w:szCs w:val="28"/>
              </w:rPr>
            </w:pPr>
            <w:r w:rsidRPr="00746C28">
              <w:rPr>
                <w:rStyle w:val="212pt"/>
                <w:sz w:val="28"/>
                <w:szCs w:val="28"/>
              </w:rPr>
              <w:t>2. Право не зарегистрировано в ЕГРН</w:t>
            </w:r>
          </w:p>
        </w:tc>
      </w:tr>
      <w:tr w:rsidR="0099662A" w:rsidRPr="00746C28" w14:paraId="62130CC4" w14:textId="77777777" w:rsidTr="002203CE">
        <w:tc>
          <w:tcPr>
            <w:tcW w:w="4815" w:type="dxa"/>
            <w:vAlign w:val="bottom"/>
          </w:tcPr>
          <w:p w14:paraId="609D3982" w14:textId="77777777" w:rsidR="0099662A" w:rsidRPr="00746C28" w:rsidRDefault="0099662A" w:rsidP="002203CE">
            <w:pPr>
              <w:spacing w:after="0" w:line="240" w:lineRule="auto"/>
              <w:rPr>
                <w:rStyle w:val="212pt"/>
                <w:sz w:val="28"/>
                <w:szCs w:val="28"/>
              </w:rPr>
            </w:pPr>
            <w:r w:rsidRPr="00746C28">
              <w:rPr>
                <w:rStyle w:val="212pt"/>
                <w:sz w:val="28"/>
                <w:szCs w:val="28"/>
              </w:rPr>
              <w:t xml:space="preserve">Сколько правообладателей у жилого </w:t>
            </w:r>
            <w:proofErr w:type="gramStart"/>
            <w:r w:rsidRPr="00746C28">
              <w:rPr>
                <w:rStyle w:val="212pt"/>
                <w:sz w:val="28"/>
                <w:szCs w:val="28"/>
              </w:rPr>
              <w:t>дома?(</w:t>
            </w:r>
            <w:proofErr w:type="gramEnd"/>
            <w:r w:rsidRPr="00746C28">
              <w:rPr>
                <w:rStyle w:val="212pt"/>
                <w:sz w:val="28"/>
                <w:szCs w:val="28"/>
              </w:rPr>
              <w:t xml:space="preserve">в случае выбора </w:t>
            </w:r>
            <w:proofErr w:type="spellStart"/>
            <w:r w:rsidRPr="00746C28">
              <w:rPr>
                <w:rStyle w:val="212pt"/>
                <w:sz w:val="28"/>
                <w:szCs w:val="28"/>
              </w:rPr>
              <w:t>подуслуги</w:t>
            </w:r>
            <w:proofErr w:type="spellEnd"/>
            <w:r w:rsidRPr="00746C28">
              <w:rPr>
                <w:rStyle w:val="212pt"/>
                <w:sz w:val="28"/>
                <w:szCs w:val="28"/>
              </w:rPr>
              <w:t xml:space="preserve"> «Признания жилого дома садовым домом»)</w:t>
            </w:r>
          </w:p>
        </w:tc>
        <w:tc>
          <w:tcPr>
            <w:tcW w:w="4394" w:type="dxa"/>
            <w:vAlign w:val="center"/>
          </w:tcPr>
          <w:p w14:paraId="0AB425CB" w14:textId="77777777" w:rsidR="0099662A" w:rsidRPr="00746C28" w:rsidRDefault="0099662A" w:rsidP="002203CE">
            <w:pPr>
              <w:pStyle w:val="28"/>
              <w:numPr>
                <w:ilvl w:val="0"/>
                <w:numId w:val="10"/>
              </w:numPr>
              <w:shd w:val="clear" w:color="auto" w:fill="auto"/>
              <w:tabs>
                <w:tab w:val="left" w:pos="221"/>
              </w:tabs>
              <w:suppressAutoHyphens w:val="0"/>
              <w:spacing w:after="0" w:line="240" w:lineRule="auto"/>
              <w:jc w:val="left"/>
            </w:pPr>
            <w:r w:rsidRPr="00746C28">
              <w:rPr>
                <w:rStyle w:val="212pt"/>
                <w:sz w:val="28"/>
                <w:szCs w:val="28"/>
              </w:rPr>
              <w:t>Один</w:t>
            </w:r>
          </w:p>
          <w:p w14:paraId="76B0255D" w14:textId="77777777" w:rsidR="0099662A" w:rsidRDefault="0099662A" w:rsidP="002203CE">
            <w:pPr>
              <w:spacing w:after="0" w:line="240" w:lineRule="auto"/>
              <w:rPr>
                <w:rStyle w:val="212pt"/>
                <w:sz w:val="28"/>
                <w:szCs w:val="28"/>
              </w:rPr>
            </w:pPr>
            <w:r w:rsidRPr="00746C28">
              <w:rPr>
                <w:rStyle w:val="212pt"/>
                <w:sz w:val="28"/>
                <w:szCs w:val="28"/>
              </w:rPr>
              <w:t>2. Более одного</w:t>
            </w:r>
          </w:p>
          <w:p w14:paraId="4B6C8C23" w14:textId="77777777" w:rsidR="00121A1B" w:rsidRDefault="00121A1B" w:rsidP="002203CE">
            <w:pPr>
              <w:spacing w:after="0" w:line="240" w:lineRule="auto"/>
              <w:rPr>
                <w:rStyle w:val="212pt"/>
              </w:rPr>
            </w:pPr>
          </w:p>
          <w:p w14:paraId="3C1A8FFF" w14:textId="5E9669FA" w:rsidR="00121A1B" w:rsidRPr="00746C28" w:rsidRDefault="00121A1B" w:rsidP="002203CE">
            <w:pPr>
              <w:spacing w:after="0" w:line="240" w:lineRule="auto"/>
              <w:rPr>
                <w:rFonts w:ascii="Times New Roman" w:hAnsi="Times New Roman" w:cs="Times New Roman"/>
                <w:sz w:val="28"/>
                <w:szCs w:val="28"/>
              </w:rPr>
            </w:pPr>
          </w:p>
        </w:tc>
      </w:tr>
      <w:tr w:rsidR="0099662A" w:rsidRPr="00746C28" w14:paraId="2A688D0E" w14:textId="77777777" w:rsidTr="002203CE">
        <w:tc>
          <w:tcPr>
            <w:tcW w:w="4815" w:type="dxa"/>
            <w:vAlign w:val="bottom"/>
          </w:tcPr>
          <w:p w14:paraId="0FDDA0F6" w14:textId="77777777" w:rsidR="0099662A" w:rsidRPr="00746C28" w:rsidRDefault="0099662A" w:rsidP="002203CE">
            <w:pPr>
              <w:spacing w:after="0" w:line="240" w:lineRule="auto"/>
              <w:rPr>
                <w:rStyle w:val="212pt"/>
                <w:sz w:val="28"/>
                <w:szCs w:val="28"/>
              </w:rPr>
            </w:pPr>
            <w:r w:rsidRPr="00746C28">
              <w:rPr>
                <w:rStyle w:val="212pt"/>
                <w:sz w:val="28"/>
                <w:szCs w:val="28"/>
              </w:rPr>
              <w:t xml:space="preserve">Используется ли жилой дом в качестве места постоянного </w:t>
            </w:r>
            <w:r w:rsidRPr="00746C28">
              <w:rPr>
                <w:rStyle w:val="212pt"/>
                <w:sz w:val="28"/>
                <w:szCs w:val="28"/>
              </w:rPr>
              <w:lastRenderedPageBreak/>
              <w:t xml:space="preserve">проживания? (в случае выбора </w:t>
            </w:r>
            <w:proofErr w:type="spellStart"/>
            <w:r w:rsidRPr="00746C28">
              <w:rPr>
                <w:rStyle w:val="212pt"/>
                <w:sz w:val="28"/>
                <w:szCs w:val="28"/>
              </w:rPr>
              <w:t>подуслуги</w:t>
            </w:r>
            <w:proofErr w:type="spellEnd"/>
            <w:r w:rsidRPr="00746C28">
              <w:rPr>
                <w:rStyle w:val="212pt"/>
                <w:sz w:val="28"/>
                <w:szCs w:val="28"/>
              </w:rPr>
              <w:t xml:space="preserve"> «Признания жилого дома садовым домом»)</w:t>
            </w:r>
          </w:p>
        </w:tc>
        <w:tc>
          <w:tcPr>
            <w:tcW w:w="4394" w:type="dxa"/>
          </w:tcPr>
          <w:p w14:paraId="4474A41B" w14:textId="77777777" w:rsidR="0099662A" w:rsidRPr="00746C28" w:rsidRDefault="0099662A" w:rsidP="002203CE">
            <w:pPr>
              <w:pStyle w:val="28"/>
              <w:numPr>
                <w:ilvl w:val="0"/>
                <w:numId w:val="11"/>
              </w:numPr>
              <w:shd w:val="clear" w:color="auto" w:fill="auto"/>
              <w:tabs>
                <w:tab w:val="left" w:pos="221"/>
              </w:tabs>
              <w:suppressAutoHyphens w:val="0"/>
              <w:spacing w:after="0" w:line="240" w:lineRule="auto"/>
              <w:jc w:val="left"/>
            </w:pPr>
            <w:r w:rsidRPr="00746C28">
              <w:rPr>
                <w:rStyle w:val="212pt"/>
                <w:sz w:val="28"/>
                <w:szCs w:val="28"/>
              </w:rPr>
              <w:lastRenderedPageBreak/>
              <w:t>Используется</w:t>
            </w:r>
          </w:p>
          <w:p w14:paraId="49C87620" w14:textId="77777777" w:rsidR="0099662A" w:rsidRPr="00746C28" w:rsidRDefault="0099662A" w:rsidP="002203CE">
            <w:pPr>
              <w:spacing w:after="0" w:line="240" w:lineRule="auto"/>
              <w:rPr>
                <w:rFonts w:ascii="Times New Roman" w:hAnsi="Times New Roman" w:cs="Times New Roman"/>
                <w:sz w:val="28"/>
                <w:szCs w:val="28"/>
              </w:rPr>
            </w:pPr>
            <w:r w:rsidRPr="00746C28">
              <w:rPr>
                <w:rStyle w:val="212pt"/>
                <w:sz w:val="28"/>
                <w:szCs w:val="28"/>
              </w:rPr>
              <w:t>2. Не используется</w:t>
            </w:r>
          </w:p>
        </w:tc>
      </w:tr>
      <w:tr w:rsidR="0099662A" w:rsidRPr="00746C28" w14:paraId="6629DEE0" w14:textId="77777777" w:rsidTr="002203CE">
        <w:tc>
          <w:tcPr>
            <w:tcW w:w="4815" w:type="dxa"/>
            <w:vAlign w:val="bottom"/>
          </w:tcPr>
          <w:p w14:paraId="07F82D5A" w14:textId="77777777" w:rsidR="0099662A" w:rsidRPr="00BD7DCF" w:rsidRDefault="0099662A" w:rsidP="002203CE">
            <w:pPr>
              <w:spacing w:after="0" w:line="240" w:lineRule="auto"/>
              <w:rPr>
                <w:rStyle w:val="212pt"/>
                <w:b/>
                <w:bCs/>
                <w:sz w:val="28"/>
                <w:szCs w:val="28"/>
              </w:rPr>
            </w:pPr>
            <w:r w:rsidRPr="00BD7DCF">
              <w:rPr>
                <w:rStyle w:val="211pt1"/>
                <w:b w:val="0"/>
                <w:bCs w:val="0"/>
                <w:sz w:val="28"/>
                <w:szCs w:val="28"/>
              </w:rPr>
              <w:t>Документы</w:t>
            </w:r>
          </w:p>
        </w:tc>
        <w:tc>
          <w:tcPr>
            <w:tcW w:w="4394" w:type="dxa"/>
          </w:tcPr>
          <w:p w14:paraId="56F09250" w14:textId="77777777" w:rsidR="0099662A" w:rsidRPr="00746C28" w:rsidRDefault="0099662A" w:rsidP="002203CE">
            <w:pPr>
              <w:spacing w:after="0" w:line="240" w:lineRule="auto"/>
              <w:rPr>
                <w:rFonts w:ascii="Times New Roman" w:hAnsi="Times New Roman" w:cs="Times New Roman"/>
                <w:sz w:val="28"/>
                <w:szCs w:val="28"/>
              </w:rPr>
            </w:pPr>
          </w:p>
        </w:tc>
      </w:tr>
      <w:tr w:rsidR="0099662A" w:rsidRPr="00746C28" w14:paraId="660BA2C9" w14:textId="77777777" w:rsidTr="002203CE">
        <w:tc>
          <w:tcPr>
            <w:tcW w:w="4815" w:type="dxa"/>
            <w:vAlign w:val="bottom"/>
          </w:tcPr>
          <w:p w14:paraId="6F583314" w14:textId="77777777" w:rsidR="0099662A" w:rsidRPr="00746C28" w:rsidRDefault="0099662A" w:rsidP="002203CE">
            <w:pPr>
              <w:spacing w:after="0" w:line="240" w:lineRule="auto"/>
              <w:rPr>
                <w:rStyle w:val="212pt"/>
                <w:sz w:val="28"/>
                <w:szCs w:val="28"/>
              </w:rPr>
            </w:pPr>
            <w:r w:rsidRPr="00746C28">
              <w:rPr>
                <w:rStyle w:val="212pt"/>
                <w:sz w:val="28"/>
                <w:szCs w:val="28"/>
              </w:rPr>
              <w:t>Документ, подтверждающий полномочия представителя</w:t>
            </w:r>
          </w:p>
        </w:tc>
        <w:tc>
          <w:tcPr>
            <w:tcW w:w="4394" w:type="dxa"/>
          </w:tcPr>
          <w:p w14:paraId="25AC8233" w14:textId="77777777" w:rsidR="0099662A" w:rsidRPr="00746C28" w:rsidRDefault="0099662A" w:rsidP="002203CE">
            <w:pPr>
              <w:spacing w:after="0" w:line="240" w:lineRule="auto"/>
              <w:rPr>
                <w:rFonts w:ascii="Times New Roman" w:hAnsi="Times New Roman" w:cs="Times New Roman"/>
                <w:sz w:val="28"/>
                <w:szCs w:val="28"/>
              </w:rPr>
            </w:pPr>
          </w:p>
        </w:tc>
      </w:tr>
      <w:tr w:rsidR="0099662A" w:rsidRPr="00746C28" w14:paraId="24110B0B" w14:textId="77777777" w:rsidTr="002203CE">
        <w:tc>
          <w:tcPr>
            <w:tcW w:w="4815" w:type="dxa"/>
            <w:vAlign w:val="bottom"/>
          </w:tcPr>
          <w:p w14:paraId="6770E510" w14:textId="77777777" w:rsidR="0099662A" w:rsidRPr="00746C28" w:rsidRDefault="0099662A" w:rsidP="002203CE">
            <w:pPr>
              <w:spacing w:after="0" w:line="240" w:lineRule="auto"/>
              <w:rPr>
                <w:rStyle w:val="212pt"/>
                <w:sz w:val="28"/>
                <w:szCs w:val="28"/>
              </w:rPr>
            </w:pPr>
            <w:r w:rsidRPr="00746C28">
              <w:rPr>
                <w:rStyle w:val="212pt"/>
                <w:sz w:val="28"/>
                <w:szCs w:val="28"/>
              </w:rPr>
              <w:t>Правоустанавливающие документы на жилой дом или садовый дом</w:t>
            </w:r>
          </w:p>
        </w:tc>
        <w:tc>
          <w:tcPr>
            <w:tcW w:w="4394" w:type="dxa"/>
          </w:tcPr>
          <w:p w14:paraId="7110942A" w14:textId="77777777" w:rsidR="0099662A" w:rsidRPr="00746C28" w:rsidRDefault="0099662A" w:rsidP="002203CE">
            <w:pPr>
              <w:spacing w:after="0" w:line="240" w:lineRule="auto"/>
              <w:rPr>
                <w:rFonts w:ascii="Times New Roman" w:hAnsi="Times New Roman" w:cs="Times New Roman"/>
                <w:sz w:val="28"/>
                <w:szCs w:val="28"/>
              </w:rPr>
            </w:pPr>
          </w:p>
        </w:tc>
      </w:tr>
      <w:tr w:rsidR="0099662A" w:rsidRPr="00746C28" w14:paraId="62423CF1" w14:textId="77777777" w:rsidTr="002203CE">
        <w:tc>
          <w:tcPr>
            <w:tcW w:w="4815" w:type="dxa"/>
            <w:vAlign w:val="bottom"/>
          </w:tcPr>
          <w:p w14:paraId="3CE15B2B" w14:textId="77777777" w:rsidR="0099662A" w:rsidRPr="00746C28" w:rsidRDefault="0099662A" w:rsidP="002203CE">
            <w:pPr>
              <w:spacing w:after="0" w:line="240" w:lineRule="auto"/>
              <w:rPr>
                <w:rStyle w:val="212pt"/>
                <w:sz w:val="28"/>
                <w:szCs w:val="28"/>
              </w:rPr>
            </w:pPr>
            <w:r w:rsidRPr="00746C28">
              <w:rPr>
                <w:rStyle w:val="212pt"/>
                <w:sz w:val="28"/>
                <w:szCs w:val="28"/>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(в случае выбора </w:t>
            </w:r>
            <w:proofErr w:type="spellStart"/>
            <w:r w:rsidRPr="00746C28">
              <w:rPr>
                <w:rStyle w:val="212pt"/>
                <w:sz w:val="28"/>
                <w:szCs w:val="28"/>
              </w:rPr>
              <w:t>подуслуги</w:t>
            </w:r>
            <w:proofErr w:type="spellEnd"/>
            <w:r w:rsidRPr="00746C28">
              <w:rPr>
                <w:rStyle w:val="212pt"/>
                <w:sz w:val="28"/>
                <w:szCs w:val="28"/>
              </w:rPr>
              <w:t xml:space="preserve"> «Признание садового дома жилым домом»)</w:t>
            </w:r>
          </w:p>
        </w:tc>
        <w:tc>
          <w:tcPr>
            <w:tcW w:w="4394" w:type="dxa"/>
          </w:tcPr>
          <w:p w14:paraId="2C7366FA" w14:textId="77777777" w:rsidR="0099662A" w:rsidRPr="00746C28" w:rsidRDefault="0099662A" w:rsidP="002203CE">
            <w:pPr>
              <w:spacing w:after="0" w:line="240" w:lineRule="auto"/>
              <w:rPr>
                <w:rFonts w:ascii="Times New Roman" w:hAnsi="Times New Roman" w:cs="Times New Roman"/>
                <w:sz w:val="28"/>
                <w:szCs w:val="28"/>
              </w:rPr>
            </w:pPr>
          </w:p>
        </w:tc>
      </w:tr>
      <w:tr w:rsidR="0099662A" w:rsidRPr="00746C28" w14:paraId="409321A8" w14:textId="77777777" w:rsidTr="002203CE">
        <w:tc>
          <w:tcPr>
            <w:tcW w:w="4815" w:type="dxa"/>
            <w:vAlign w:val="bottom"/>
          </w:tcPr>
          <w:p w14:paraId="2228C544" w14:textId="77777777" w:rsidR="0099662A" w:rsidRPr="00746C28" w:rsidRDefault="0099662A" w:rsidP="002203CE">
            <w:pPr>
              <w:spacing w:after="0" w:line="240" w:lineRule="auto"/>
              <w:rPr>
                <w:rStyle w:val="212pt"/>
                <w:sz w:val="28"/>
                <w:szCs w:val="28"/>
              </w:rPr>
            </w:pPr>
            <w:r w:rsidRPr="00746C28">
              <w:rPr>
                <w:rStyle w:val="212pt"/>
                <w:sz w:val="28"/>
                <w:szCs w:val="28"/>
              </w:rPr>
              <w:t>Нотариально удостоверенное согласие всех правообладателей объекта недвижимости на признание садового дома жилым или жилого дома садовым</w:t>
            </w:r>
          </w:p>
        </w:tc>
        <w:tc>
          <w:tcPr>
            <w:tcW w:w="4394" w:type="dxa"/>
          </w:tcPr>
          <w:p w14:paraId="112481C5" w14:textId="77777777" w:rsidR="0099662A" w:rsidRPr="00746C28" w:rsidRDefault="0099662A" w:rsidP="002203CE">
            <w:pPr>
              <w:spacing w:after="0" w:line="240" w:lineRule="auto"/>
              <w:rPr>
                <w:rFonts w:ascii="Times New Roman" w:hAnsi="Times New Roman" w:cs="Times New Roman"/>
                <w:sz w:val="28"/>
                <w:szCs w:val="28"/>
              </w:rPr>
            </w:pPr>
          </w:p>
        </w:tc>
      </w:tr>
    </w:tbl>
    <w:p w14:paraId="677F019F" w14:textId="77777777" w:rsidR="0099662A" w:rsidRPr="00746C28" w:rsidRDefault="0099662A" w:rsidP="002203CE">
      <w:pPr>
        <w:spacing w:after="0" w:line="240" w:lineRule="auto"/>
        <w:rPr>
          <w:rFonts w:ascii="Times New Roman" w:hAnsi="Times New Roman" w:cs="Times New Roman"/>
          <w:sz w:val="28"/>
          <w:szCs w:val="28"/>
        </w:rPr>
      </w:pPr>
    </w:p>
    <w:p w14:paraId="0E6E1791" w14:textId="77777777" w:rsidR="0099662A" w:rsidRPr="00746C28" w:rsidRDefault="0099662A" w:rsidP="002203CE">
      <w:pPr>
        <w:spacing w:after="0" w:line="240" w:lineRule="auto"/>
        <w:rPr>
          <w:rFonts w:ascii="Times New Roman" w:hAnsi="Times New Roman" w:cs="Times New Roman"/>
          <w:sz w:val="28"/>
          <w:szCs w:val="28"/>
        </w:rPr>
      </w:pPr>
    </w:p>
    <w:p w14:paraId="508F0D50" w14:textId="77777777" w:rsidR="001A3EB1" w:rsidRDefault="0099662A" w:rsidP="002203CE">
      <w:pPr>
        <w:spacing w:after="0" w:line="240" w:lineRule="auto"/>
        <w:rPr>
          <w:rFonts w:ascii="Times New Roman" w:hAnsi="Times New Roman" w:cs="Times New Roman"/>
          <w:sz w:val="28"/>
          <w:szCs w:val="28"/>
        </w:rPr>
      </w:pPr>
      <w:r w:rsidRPr="00746C28">
        <w:rPr>
          <w:rFonts w:ascii="Times New Roman" w:hAnsi="Times New Roman" w:cs="Times New Roman"/>
          <w:sz w:val="28"/>
          <w:szCs w:val="28"/>
        </w:rPr>
        <w:tab/>
      </w:r>
      <w:r w:rsidRPr="00746C28">
        <w:rPr>
          <w:rFonts w:ascii="Times New Roman" w:hAnsi="Times New Roman" w:cs="Times New Roman"/>
          <w:sz w:val="28"/>
          <w:szCs w:val="28"/>
        </w:rPr>
        <w:tab/>
      </w:r>
      <w:r w:rsidRPr="00746C28">
        <w:rPr>
          <w:rFonts w:ascii="Times New Roman" w:hAnsi="Times New Roman" w:cs="Times New Roman"/>
          <w:sz w:val="28"/>
          <w:szCs w:val="28"/>
        </w:rPr>
        <w:tab/>
      </w:r>
      <w:r w:rsidRPr="00746C28">
        <w:rPr>
          <w:rFonts w:ascii="Times New Roman" w:hAnsi="Times New Roman" w:cs="Times New Roman"/>
          <w:sz w:val="28"/>
          <w:szCs w:val="28"/>
        </w:rPr>
        <w:tab/>
      </w:r>
      <w:r w:rsidRPr="00746C28">
        <w:rPr>
          <w:rFonts w:ascii="Times New Roman" w:hAnsi="Times New Roman" w:cs="Times New Roman"/>
          <w:sz w:val="28"/>
          <w:szCs w:val="28"/>
        </w:rPr>
        <w:tab/>
      </w:r>
      <w:r w:rsidRPr="00746C28">
        <w:rPr>
          <w:rFonts w:ascii="Times New Roman" w:hAnsi="Times New Roman" w:cs="Times New Roman"/>
          <w:sz w:val="28"/>
          <w:szCs w:val="28"/>
        </w:rPr>
        <w:tab/>
      </w:r>
      <w:r w:rsidRPr="00746C28">
        <w:rPr>
          <w:rFonts w:ascii="Times New Roman" w:hAnsi="Times New Roman" w:cs="Times New Roman"/>
          <w:sz w:val="28"/>
          <w:szCs w:val="28"/>
        </w:rPr>
        <w:tab/>
      </w:r>
      <w:r w:rsidRPr="00746C28">
        <w:rPr>
          <w:rFonts w:ascii="Times New Roman" w:hAnsi="Times New Roman" w:cs="Times New Roman"/>
          <w:sz w:val="28"/>
          <w:szCs w:val="28"/>
        </w:rPr>
        <w:tab/>
      </w:r>
    </w:p>
    <w:p w14:paraId="33D4D7BA" w14:textId="77777777" w:rsidR="001A3EB1" w:rsidRDefault="001A3EB1" w:rsidP="00746C28">
      <w:pPr>
        <w:spacing w:after="0" w:line="240" w:lineRule="auto"/>
        <w:rPr>
          <w:rFonts w:ascii="Times New Roman" w:hAnsi="Times New Roman" w:cs="Times New Roman"/>
          <w:sz w:val="28"/>
          <w:szCs w:val="28"/>
        </w:rPr>
      </w:pPr>
    </w:p>
    <w:p w14:paraId="4201D425" w14:textId="77777777" w:rsidR="001A3EB1" w:rsidRDefault="001A3EB1" w:rsidP="00746C28">
      <w:pPr>
        <w:spacing w:after="0" w:line="240" w:lineRule="auto"/>
        <w:rPr>
          <w:rFonts w:ascii="Times New Roman" w:hAnsi="Times New Roman" w:cs="Times New Roman"/>
          <w:sz w:val="28"/>
          <w:szCs w:val="28"/>
        </w:rPr>
      </w:pPr>
    </w:p>
    <w:p w14:paraId="0444C601" w14:textId="77777777" w:rsidR="001A3EB1" w:rsidRDefault="001A3EB1" w:rsidP="00746C28">
      <w:pPr>
        <w:spacing w:after="0" w:line="240" w:lineRule="auto"/>
        <w:rPr>
          <w:rFonts w:ascii="Times New Roman" w:hAnsi="Times New Roman" w:cs="Times New Roman"/>
          <w:sz w:val="28"/>
          <w:szCs w:val="28"/>
        </w:rPr>
      </w:pPr>
    </w:p>
    <w:p w14:paraId="32DF01E6" w14:textId="77777777" w:rsidR="001A3EB1" w:rsidRDefault="001A3EB1" w:rsidP="00746C28">
      <w:pPr>
        <w:spacing w:after="0" w:line="240" w:lineRule="auto"/>
        <w:rPr>
          <w:rFonts w:ascii="Times New Roman" w:hAnsi="Times New Roman" w:cs="Times New Roman"/>
          <w:sz w:val="28"/>
          <w:szCs w:val="28"/>
        </w:rPr>
      </w:pPr>
    </w:p>
    <w:p w14:paraId="5127D867" w14:textId="77777777" w:rsidR="001A3EB1" w:rsidRDefault="001A3EB1" w:rsidP="00746C28">
      <w:pPr>
        <w:spacing w:after="0" w:line="240" w:lineRule="auto"/>
        <w:rPr>
          <w:rFonts w:ascii="Times New Roman" w:hAnsi="Times New Roman" w:cs="Times New Roman"/>
          <w:sz w:val="28"/>
          <w:szCs w:val="28"/>
        </w:rPr>
      </w:pPr>
    </w:p>
    <w:p w14:paraId="0F278111" w14:textId="77777777" w:rsidR="00D87C2A" w:rsidRDefault="00D87C2A" w:rsidP="008679A9">
      <w:pPr>
        <w:spacing w:after="0" w:line="240" w:lineRule="auto"/>
        <w:ind w:firstLine="4395"/>
        <w:jc w:val="center"/>
        <w:rPr>
          <w:rFonts w:ascii="Times New Roman" w:hAnsi="Times New Roman" w:cs="Times New Roman"/>
          <w:sz w:val="28"/>
          <w:szCs w:val="28"/>
        </w:rPr>
      </w:pPr>
    </w:p>
    <w:p w14:paraId="048CCA59" w14:textId="77777777" w:rsidR="00D87C2A" w:rsidRDefault="00D87C2A" w:rsidP="008679A9">
      <w:pPr>
        <w:spacing w:after="0" w:line="240" w:lineRule="auto"/>
        <w:ind w:firstLine="4395"/>
        <w:jc w:val="center"/>
        <w:rPr>
          <w:rFonts w:ascii="Times New Roman" w:hAnsi="Times New Roman" w:cs="Times New Roman"/>
          <w:sz w:val="28"/>
          <w:szCs w:val="28"/>
        </w:rPr>
      </w:pPr>
    </w:p>
    <w:p w14:paraId="0CEE1B7E" w14:textId="77777777" w:rsidR="00D87C2A" w:rsidRDefault="00D87C2A" w:rsidP="008679A9">
      <w:pPr>
        <w:spacing w:after="0" w:line="240" w:lineRule="auto"/>
        <w:ind w:firstLine="4395"/>
        <w:jc w:val="center"/>
        <w:rPr>
          <w:rFonts w:ascii="Times New Roman" w:hAnsi="Times New Roman" w:cs="Times New Roman"/>
          <w:sz w:val="28"/>
          <w:szCs w:val="28"/>
        </w:rPr>
      </w:pPr>
    </w:p>
    <w:p w14:paraId="3BFCF802" w14:textId="77777777" w:rsidR="00D87C2A" w:rsidRDefault="00D87C2A" w:rsidP="008679A9">
      <w:pPr>
        <w:spacing w:after="0" w:line="240" w:lineRule="auto"/>
        <w:ind w:firstLine="4395"/>
        <w:jc w:val="center"/>
        <w:rPr>
          <w:rFonts w:ascii="Times New Roman" w:hAnsi="Times New Roman" w:cs="Times New Roman"/>
          <w:sz w:val="28"/>
          <w:szCs w:val="28"/>
        </w:rPr>
      </w:pPr>
    </w:p>
    <w:p w14:paraId="46BA188E" w14:textId="77777777" w:rsidR="00D87C2A" w:rsidRDefault="00D87C2A" w:rsidP="008679A9">
      <w:pPr>
        <w:spacing w:after="0" w:line="240" w:lineRule="auto"/>
        <w:ind w:firstLine="4395"/>
        <w:jc w:val="center"/>
        <w:rPr>
          <w:rFonts w:ascii="Times New Roman" w:hAnsi="Times New Roman" w:cs="Times New Roman"/>
          <w:sz w:val="28"/>
          <w:szCs w:val="28"/>
        </w:rPr>
      </w:pPr>
    </w:p>
    <w:p w14:paraId="5C187270" w14:textId="77777777" w:rsidR="00D87C2A" w:rsidRDefault="00D87C2A" w:rsidP="008679A9">
      <w:pPr>
        <w:spacing w:after="0" w:line="240" w:lineRule="auto"/>
        <w:ind w:firstLine="4395"/>
        <w:jc w:val="center"/>
        <w:rPr>
          <w:rFonts w:ascii="Times New Roman" w:hAnsi="Times New Roman" w:cs="Times New Roman"/>
          <w:sz w:val="28"/>
          <w:szCs w:val="28"/>
        </w:rPr>
      </w:pPr>
    </w:p>
    <w:p w14:paraId="1D55BFC4" w14:textId="6C4CDF1E" w:rsidR="008679A9" w:rsidRPr="00746C28" w:rsidRDefault="008679A9" w:rsidP="008679A9">
      <w:pPr>
        <w:spacing w:after="0" w:line="240" w:lineRule="auto"/>
        <w:ind w:firstLine="4395"/>
        <w:jc w:val="center"/>
        <w:rPr>
          <w:rFonts w:ascii="Times New Roman" w:hAnsi="Times New Roman" w:cs="Times New Roman"/>
          <w:sz w:val="28"/>
          <w:szCs w:val="28"/>
        </w:rPr>
      </w:pPr>
      <w:proofErr w:type="gramStart"/>
      <w:r w:rsidRPr="00746C28">
        <w:rPr>
          <w:rFonts w:ascii="Times New Roman" w:hAnsi="Times New Roman" w:cs="Times New Roman"/>
          <w:sz w:val="28"/>
          <w:szCs w:val="28"/>
        </w:rPr>
        <w:t xml:space="preserve">ПРИЛОЖЕНИЕ  </w:t>
      </w:r>
      <w:r>
        <w:rPr>
          <w:rFonts w:ascii="Times New Roman" w:hAnsi="Times New Roman" w:cs="Times New Roman"/>
          <w:sz w:val="28"/>
          <w:szCs w:val="28"/>
        </w:rPr>
        <w:t>2</w:t>
      </w:r>
      <w:proofErr w:type="gramEnd"/>
    </w:p>
    <w:p w14:paraId="7DAA71B4" w14:textId="77777777" w:rsidR="008679A9" w:rsidRDefault="008679A9" w:rsidP="008679A9">
      <w:pPr>
        <w:spacing w:after="0" w:line="240" w:lineRule="auto"/>
        <w:ind w:firstLine="4395"/>
        <w:jc w:val="center"/>
        <w:rPr>
          <w:rFonts w:ascii="Times New Roman" w:hAnsi="Times New Roman" w:cs="Times New Roman"/>
          <w:sz w:val="28"/>
          <w:szCs w:val="28"/>
        </w:rPr>
      </w:pPr>
      <w:r w:rsidRPr="00746C28">
        <w:rPr>
          <w:rFonts w:ascii="Times New Roman" w:hAnsi="Times New Roman" w:cs="Times New Roman"/>
          <w:sz w:val="28"/>
          <w:szCs w:val="28"/>
        </w:rPr>
        <w:t>к административному регламенту</w:t>
      </w:r>
    </w:p>
    <w:p w14:paraId="0ED90CBE" w14:textId="77777777" w:rsidR="008679A9" w:rsidRDefault="008679A9" w:rsidP="006237C9">
      <w:pPr>
        <w:spacing w:after="0" w:line="240" w:lineRule="auto"/>
        <w:ind w:right="-2" w:firstLine="4395"/>
        <w:jc w:val="center"/>
        <w:rPr>
          <w:rFonts w:ascii="Times New Roman" w:hAnsi="Times New Roman" w:cs="Times New Roman"/>
          <w:sz w:val="28"/>
          <w:szCs w:val="28"/>
        </w:rPr>
      </w:pPr>
      <w:r w:rsidRPr="00746C28">
        <w:rPr>
          <w:rFonts w:ascii="Times New Roman" w:hAnsi="Times New Roman" w:cs="Times New Roman"/>
          <w:sz w:val="28"/>
          <w:szCs w:val="28"/>
        </w:rPr>
        <w:t xml:space="preserve"> предоставления муниципальной услуги</w:t>
      </w:r>
    </w:p>
    <w:p w14:paraId="37CA7C5D" w14:textId="7847031B" w:rsidR="008679A9" w:rsidRDefault="008679A9" w:rsidP="008679A9">
      <w:pPr>
        <w:spacing w:after="0" w:line="240" w:lineRule="auto"/>
        <w:ind w:firstLine="4395"/>
        <w:jc w:val="center"/>
        <w:rPr>
          <w:rFonts w:ascii="Times New Roman" w:hAnsi="Times New Roman" w:cs="Times New Roman"/>
          <w:sz w:val="28"/>
          <w:szCs w:val="28"/>
        </w:rPr>
      </w:pPr>
      <w:r w:rsidRPr="00746C28">
        <w:rPr>
          <w:rFonts w:ascii="Times New Roman" w:hAnsi="Times New Roman" w:cs="Times New Roman"/>
          <w:sz w:val="28"/>
          <w:szCs w:val="28"/>
        </w:rPr>
        <w:t xml:space="preserve"> «Признание садового дома жилым</w:t>
      </w:r>
    </w:p>
    <w:p w14:paraId="6E11BD1F" w14:textId="77777777" w:rsidR="008679A9" w:rsidRDefault="008679A9" w:rsidP="008679A9">
      <w:pPr>
        <w:spacing w:after="0" w:line="240" w:lineRule="auto"/>
        <w:ind w:firstLine="4395"/>
        <w:jc w:val="center"/>
        <w:rPr>
          <w:rFonts w:ascii="Times New Roman" w:hAnsi="Times New Roman" w:cs="Times New Roman"/>
          <w:sz w:val="28"/>
          <w:szCs w:val="28"/>
        </w:rPr>
      </w:pPr>
      <w:r w:rsidRPr="00746C28">
        <w:rPr>
          <w:rFonts w:ascii="Times New Roman" w:hAnsi="Times New Roman" w:cs="Times New Roman"/>
          <w:sz w:val="28"/>
          <w:szCs w:val="28"/>
        </w:rPr>
        <w:t xml:space="preserve"> домом и жилого дома садовым домом»</w:t>
      </w:r>
    </w:p>
    <w:p w14:paraId="39913716" w14:textId="77777777" w:rsidR="008679A9" w:rsidRDefault="008679A9" w:rsidP="008679A9">
      <w:pPr>
        <w:spacing w:after="0" w:line="240" w:lineRule="auto"/>
        <w:ind w:firstLine="4395"/>
        <w:jc w:val="center"/>
        <w:rPr>
          <w:rFonts w:ascii="Times New Roman" w:hAnsi="Times New Roman" w:cs="Times New Roman"/>
          <w:sz w:val="28"/>
          <w:szCs w:val="28"/>
        </w:rPr>
      </w:pPr>
      <w:r w:rsidRPr="00746C28">
        <w:rPr>
          <w:rFonts w:ascii="Times New Roman" w:hAnsi="Times New Roman" w:cs="Times New Roman"/>
          <w:sz w:val="28"/>
          <w:szCs w:val="28"/>
        </w:rPr>
        <w:t xml:space="preserve"> на территории Карталинского </w:t>
      </w:r>
    </w:p>
    <w:p w14:paraId="12FB2554" w14:textId="77777777" w:rsidR="008679A9" w:rsidRDefault="008679A9" w:rsidP="008679A9">
      <w:pPr>
        <w:spacing w:after="0" w:line="240" w:lineRule="auto"/>
        <w:ind w:firstLine="4395"/>
        <w:jc w:val="center"/>
        <w:rPr>
          <w:rFonts w:ascii="Times New Roman" w:hAnsi="Times New Roman" w:cs="Times New Roman"/>
          <w:sz w:val="28"/>
          <w:szCs w:val="28"/>
        </w:rPr>
      </w:pPr>
      <w:r w:rsidRPr="00746C28">
        <w:rPr>
          <w:rFonts w:ascii="Times New Roman" w:hAnsi="Times New Roman" w:cs="Times New Roman"/>
          <w:sz w:val="28"/>
          <w:szCs w:val="28"/>
        </w:rPr>
        <w:t>муниципального района</w:t>
      </w:r>
    </w:p>
    <w:p w14:paraId="1E7F6630" w14:textId="187FFBE8" w:rsidR="001A3EB1" w:rsidRDefault="001A3EB1" w:rsidP="006237C9">
      <w:pPr>
        <w:tabs>
          <w:tab w:val="left" w:pos="709"/>
        </w:tabs>
        <w:spacing w:after="0" w:line="240" w:lineRule="auto"/>
        <w:rPr>
          <w:rFonts w:ascii="Times New Roman" w:hAnsi="Times New Roman" w:cs="Times New Roman"/>
          <w:sz w:val="28"/>
          <w:szCs w:val="28"/>
        </w:rPr>
      </w:pPr>
    </w:p>
    <w:p w14:paraId="00EFBD2A" w14:textId="77777777" w:rsidR="001A3EB1" w:rsidRDefault="001A3EB1" w:rsidP="00746C28">
      <w:pPr>
        <w:spacing w:after="0" w:line="240" w:lineRule="auto"/>
        <w:rPr>
          <w:rFonts w:ascii="Times New Roman" w:hAnsi="Times New Roman" w:cs="Times New Roman"/>
          <w:sz w:val="28"/>
          <w:szCs w:val="28"/>
        </w:rPr>
      </w:pPr>
    </w:p>
    <w:p w14:paraId="7DCC201D" w14:textId="4A36A79B" w:rsidR="0099662A" w:rsidRPr="00746C28" w:rsidRDefault="0099662A" w:rsidP="00746C28">
      <w:pPr>
        <w:spacing w:after="0" w:line="240" w:lineRule="auto"/>
        <w:jc w:val="center"/>
        <w:rPr>
          <w:rFonts w:ascii="Times New Roman" w:hAnsi="Times New Roman" w:cs="Times New Roman"/>
          <w:sz w:val="28"/>
          <w:szCs w:val="28"/>
        </w:rPr>
      </w:pPr>
      <w:r w:rsidRPr="00746C28">
        <w:rPr>
          <w:rFonts w:ascii="Times New Roman" w:hAnsi="Times New Roman" w:cs="Times New Roman"/>
          <w:sz w:val="28"/>
          <w:szCs w:val="28"/>
        </w:rPr>
        <w:tab/>
      </w:r>
      <w:r w:rsidRPr="00746C28">
        <w:rPr>
          <w:rFonts w:ascii="Times New Roman" w:hAnsi="Times New Roman" w:cs="Times New Roman"/>
          <w:sz w:val="28"/>
          <w:szCs w:val="28"/>
        </w:rPr>
        <w:tab/>
      </w:r>
      <w:r w:rsidRPr="00746C28">
        <w:rPr>
          <w:rFonts w:ascii="Times New Roman" w:hAnsi="Times New Roman" w:cs="Times New Roman"/>
          <w:sz w:val="28"/>
          <w:szCs w:val="28"/>
        </w:rPr>
        <w:tab/>
      </w:r>
      <w:r w:rsidRPr="00746C28">
        <w:rPr>
          <w:rFonts w:ascii="Times New Roman" w:hAnsi="Times New Roman" w:cs="Times New Roman"/>
          <w:sz w:val="28"/>
          <w:szCs w:val="28"/>
        </w:rPr>
        <w:tab/>
      </w:r>
      <w:proofErr w:type="gramStart"/>
      <w:r w:rsidRPr="00746C28">
        <w:rPr>
          <w:rFonts w:ascii="Times New Roman" w:hAnsi="Times New Roman" w:cs="Times New Roman"/>
          <w:sz w:val="28"/>
          <w:szCs w:val="28"/>
        </w:rPr>
        <w:t>Кому  _</w:t>
      </w:r>
      <w:proofErr w:type="gramEnd"/>
      <w:r w:rsidRPr="00746C28">
        <w:rPr>
          <w:rFonts w:ascii="Times New Roman" w:hAnsi="Times New Roman" w:cs="Times New Roman"/>
          <w:sz w:val="28"/>
          <w:szCs w:val="28"/>
        </w:rPr>
        <w:t>______________________________</w:t>
      </w:r>
      <w:r w:rsidR="002203CE">
        <w:rPr>
          <w:rFonts w:ascii="Times New Roman" w:hAnsi="Times New Roman" w:cs="Times New Roman"/>
          <w:sz w:val="28"/>
          <w:szCs w:val="28"/>
        </w:rPr>
        <w:t>_</w:t>
      </w:r>
    </w:p>
    <w:p w14:paraId="38623FE4" w14:textId="40687480" w:rsidR="001A3EB1" w:rsidRDefault="0099662A" w:rsidP="00746C28">
      <w:pPr>
        <w:spacing w:after="0" w:line="240" w:lineRule="auto"/>
        <w:jc w:val="center"/>
        <w:rPr>
          <w:rFonts w:ascii="Times New Roman" w:hAnsi="Times New Roman" w:cs="Times New Roman"/>
        </w:rPr>
      </w:pPr>
      <w:r w:rsidRPr="00746C28">
        <w:rPr>
          <w:rFonts w:ascii="Times New Roman" w:hAnsi="Times New Roman" w:cs="Times New Roman"/>
          <w:sz w:val="28"/>
          <w:szCs w:val="28"/>
        </w:rPr>
        <w:tab/>
      </w:r>
      <w:r w:rsidR="008679A9">
        <w:rPr>
          <w:rFonts w:ascii="Times New Roman" w:hAnsi="Times New Roman" w:cs="Times New Roman"/>
          <w:sz w:val="28"/>
          <w:szCs w:val="28"/>
        </w:rPr>
        <w:t xml:space="preserve">                </w:t>
      </w:r>
      <w:r w:rsidR="002203CE">
        <w:rPr>
          <w:rFonts w:ascii="Times New Roman" w:hAnsi="Times New Roman" w:cs="Times New Roman"/>
          <w:sz w:val="28"/>
          <w:szCs w:val="28"/>
        </w:rPr>
        <w:t xml:space="preserve">   </w:t>
      </w:r>
      <w:r w:rsidRPr="001A3EB1">
        <w:rPr>
          <w:rFonts w:ascii="Times New Roman" w:hAnsi="Times New Roman" w:cs="Times New Roman"/>
        </w:rPr>
        <w:t xml:space="preserve">(фамилия, имя, отчество – для граждан; </w:t>
      </w:r>
      <w:r w:rsidR="008679A9">
        <w:rPr>
          <w:rFonts w:ascii="Times New Roman" w:hAnsi="Times New Roman" w:cs="Times New Roman"/>
        </w:rPr>
        <w:t>полное</w:t>
      </w:r>
    </w:p>
    <w:p w14:paraId="5C515DA5" w14:textId="6778E998" w:rsidR="0099662A" w:rsidRPr="001A3EB1" w:rsidRDefault="001A3EB1" w:rsidP="00746C28">
      <w:pPr>
        <w:spacing w:after="0" w:line="240" w:lineRule="auto"/>
        <w:jc w:val="center"/>
        <w:rPr>
          <w:rFonts w:ascii="Times New Roman" w:hAnsi="Times New Roman" w:cs="Times New Roman"/>
        </w:rPr>
      </w:pPr>
      <w:r>
        <w:rPr>
          <w:rFonts w:ascii="Times New Roman" w:hAnsi="Times New Roman" w:cs="Times New Roman"/>
        </w:rPr>
        <w:t xml:space="preserve">                           </w:t>
      </w:r>
      <w:r w:rsidR="008679A9">
        <w:rPr>
          <w:rFonts w:ascii="Times New Roman" w:hAnsi="Times New Roman" w:cs="Times New Roman"/>
        </w:rPr>
        <w:t xml:space="preserve">                 </w:t>
      </w:r>
      <w:r w:rsidR="002203CE">
        <w:rPr>
          <w:rFonts w:ascii="Times New Roman" w:hAnsi="Times New Roman" w:cs="Times New Roman"/>
        </w:rPr>
        <w:t xml:space="preserve">   </w:t>
      </w:r>
      <w:r w:rsidR="0099662A" w:rsidRPr="001A3EB1">
        <w:rPr>
          <w:rFonts w:ascii="Times New Roman" w:hAnsi="Times New Roman" w:cs="Times New Roman"/>
        </w:rPr>
        <w:t xml:space="preserve">наименование </w:t>
      </w:r>
      <w:r w:rsidR="008679A9">
        <w:rPr>
          <w:rFonts w:ascii="Times New Roman" w:hAnsi="Times New Roman" w:cs="Times New Roman"/>
        </w:rPr>
        <w:t>о</w:t>
      </w:r>
      <w:r w:rsidR="0099662A" w:rsidRPr="001A3EB1">
        <w:rPr>
          <w:rFonts w:ascii="Times New Roman" w:hAnsi="Times New Roman" w:cs="Times New Roman"/>
        </w:rPr>
        <w:t>рганизации – для юридических лиц)</w:t>
      </w:r>
    </w:p>
    <w:p w14:paraId="388268FF" w14:textId="67ABF082" w:rsidR="0099662A" w:rsidRPr="00746C28" w:rsidRDefault="0099662A" w:rsidP="00746C28">
      <w:pPr>
        <w:spacing w:after="0" w:line="240" w:lineRule="auto"/>
        <w:jc w:val="center"/>
        <w:rPr>
          <w:rFonts w:ascii="Times New Roman" w:hAnsi="Times New Roman" w:cs="Times New Roman"/>
          <w:sz w:val="28"/>
          <w:szCs w:val="28"/>
        </w:rPr>
      </w:pPr>
      <w:r w:rsidRPr="00746C28">
        <w:rPr>
          <w:rFonts w:ascii="Times New Roman" w:hAnsi="Times New Roman" w:cs="Times New Roman"/>
          <w:sz w:val="28"/>
          <w:szCs w:val="28"/>
        </w:rPr>
        <w:tab/>
      </w:r>
      <w:r w:rsidRPr="00746C28">
        <w:rPr>
          <w:rFonts w:ascii="Times New Roman" w:hAnsi="Times New Roman" w:cs="Times New Roman"/>
          <w:sz w:val="28"/>
          <w:szCs w:val="28"/>
        </w:rPr>
        <w:tab/>
      </w:r>
      <w:r w:rsidRPr="00746C28">
        <w:rPr>
          <w:rFonts w:ascii="Times New Roman" w:hAnsi="Times New Roman" w:cs="Times New Roman"/>
          <w:sz w:val="28"/>
          <w:szCs w:val="28"/>
        </w:rPr>
        <w:tab/>
      </w:r>
      <w:r w:rsidR="008679A9">
        <w:rPr>
          <w:rFonts w:ascii="Times New Roman" w:hAnsi="Times New Roman" w:cs="Times New Roman"/>
          <w:sz w:val="28"/>
          <w:szCs w:val="28"/>
        </w:rPr>
        <w:t xml:space="preserve">      </w:t>
      </w:r>
      <w:r w:rsidR="002203CE">
        <w:rPr>
          <w:rFonts w:ascii="Times New Roman" w:hAnsi="Times New Roman" w:cs="Times New Roman"/>
          <w:sz w:val="28"/>
          <w:szCs w:val="28"/>
        </w:rPr>
        <w:t xml:space="preserve">    </w:t>
      </w:r>
      <w:r w:rsidR="008679A9">
        <w:rPr>
          <w:rFonts w:ascii="Times New Roman" w:hAnsi="Times New Roman" w:cs="Times New Roman"/>
          <w:sz w:val="28"/>
          <w:szCs w:val="28"/>
        </w:rPr>
        <w:t xml:space="preserve"> </w:t>
      </w:r>
      <w:proofErr w:type="gramStart"/>
      <w:r w:rsidRPr="00746C28">
        <w:rPr>
          <w:rFonts w:ascii="Times New Roman" w:hAnsi="Times New Roman" w:cs="Times New Roman"/>
          <w:sz w:val="28"/>
          <w:szCs w:val="28"/>
        </w:rPr>
        <w:t>Куда  _</w:t>
      </w:r>
      <w:proofErr w:type="gramEnd"/>
      <w:r w:rsidRPr="00746C28">
        <w:rPr>
          <w:rFonts w:ascii="Times New Roman" w:hAnsi="Times New Roman" w:cs="Times New Roman"/>
          <w:sz w:val="28"/>
          <w:szCs w:val="28"/>
        </w:rPr>
        <w:t>_____________________________</w:t>
      </w:r>
      <w:r w:rsidR="002203CE">
        <w:rPr>
          <w:rFonts w:ascii="Times New Roman" w:hAnsi="Times New Roman" w:cs="Times New Roman"/>
          <w:sz w:val="28"/>
          <w:szCs w:val="28"/>
        </w:rPr>
        <w:t>__</w:t>
      </w:r>
    </w:p>
    <w:p w14:paraId="7E02C13F" w14:textId="4EB670F2" w:rsidR="0099662A" w:rsidRDefault="0099662A" w:rsidP="00746C28">
      <w:pPr>
        <w:spacing w:after="0" w:line="240" w:lineRule="auto"/>
        <w:jc w:val="center"/>
        <w:rPr>
          <w:rFonts w:ascii="Times New Roman" w:hAnsi="Times New Roman" w:cs="Times New Roman"/>
          <w:sz w:val="20"/>
          <w:szCs w:val="20"/>
        </w:rPr>
      </w:pPr>
      <w:r w:rsidRPr="00746C28">
        <w:rPr>
          <w:rFonts w:ascii="Times New Roman" w:hAnsi="Times New Roman" w:cs="Times New Roman"/>
          <w:sz w:val="28"/>
          <w:szCs w:val="28"/>
        </w:rPr>
        <w:tab/>
      </w:r>
      <w:r w:rsidRPr="00746C28">
        <w:rPr>
          <w:rFonts w:ascii="Times New Roman" w:hAnsi="Times New Roman" w:cs="Times New Roman"/>
          <w:sz w:val="28"/>
          <w:szCs w:val="28"/>
        </w:rPr>
        <w:tab/>
      </w:r>
      <w:r w:rsidRPr="00746C28">
        <w:rPr>
          <w:rFonts w:ascii="Times New Roman" w:hAnsi="Times New Roman" w:cs="Times New Roman"/>
          <w:sz w:val="28"/>
          <w:szCs w:val="28"/>
        </w:rPr>
        <w:tab/>
      </w:r>
      <w:r w:rsidRPr="008679A9">
        <w:rPr>
          <w:rFonts w:ascii="Times New Roman" w:hAnsi="Times New Roman" w:cs="Times New Roman"/>
          <w:sz w:val="20"/>
          <w:szCs w:val="20"/>
        </w:rPr>
        <w:t>(почтовый индекс и адрес заявителя)</w:t>
      </w:r>
    </w:p>
    <w:p w14:paraId="4817DF5C" w14:textId="574F0F3B" w:rsidR="002203CE" w:rsidRDefault="002203CE" w:rsidP="00746C28">
      <w:pPr>
        <w:spacing w:after="0" w:line="240" w:lineRule="auto"/>
        <w:jc w:val="center"/>
        <w:rPr>
          <w:rFonts w:ascii="Times New Roman" w:hAnsi="Times New Roman" w:cs="Times New Roman"/>
          <w:sz w:val="20"/>
          <w:szCs w:val="20"/>
        </w:rPr>
      </w:pPr>
    </w:p>
    <w:p w14:paraId="0F081DFB" w14:textId="77777777" w:rsidR="00CD4889" w:rsidRPr="008679A9" w:rsidRDefault="00CD4889" w:rsidP="00746C28">
      <w:pPr>
        <w:spacing w:after="0" w:line="240" w:lineRule="auto"/>
        <w:jc w:val="center"/>
        <w:rPr>
          <w:rFonts w:ascii="Times New Roman" w:hAnsi="Times New Roman" w:cs="Times New Roman"/>
          <w:sz w:val="20"/>
          <w:szCs w:val="20"/>
        </w:rPr>
      </w:pPr>
    </w:p>
    <w:p w14:paraId="4ABC7A15" w14:textId="28D6ACF8" w:rsidR="0099662A" w:rsidRPr="00746C28" w:rsidRDefault="002203CE" w:rsidP="002203C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9662A" w:rsidRPr="00746C28">
        <w:rPr>
          <w:rFonts w:ascii="Times New Roman" w:hAnsi="Times New Roman" w:cs="Times New Roman"/>
          <w:sz w:val="28"/>
          <w:szCs w:val="28"/>
        </w:rPr>
        <w:t>РЕШЕНИЕ</w:t>
      </w:r>
    </w:p>
    <w:p w14:paraId="3BA45C8F" w14:textId="77777777" w:rsidR="0099662A" w:rsidRPr="00746C28" w:rsidRDefault="0099662A" w:rsidP="002203CE">
      <w:pPr>
        <w:spacing w:after="0" w:line="240" w:lineRule="auto"/>
        <w:rPr>
          <w:rFonts w:ascii="Times New Roman" w:hAnsi="Times New Roman" w:cs="Times New Roman"/>
          <w:sz w:val="28"/>
          <w:szCs w:val="28"/>
        </w:rPr>
      </w:pPr>
      <w:r w:rsidRPr="00746C28">
        <w:rPr>
          <w:rFonts w:ascii="Times New Roman" w:hAnsi="Times New Roman" w:cs="Times New Roman"/>
          <w:sz w:val="28"/>
          <w:szCs w:val="28"/>
        </w:rPr>
        <w:t xml:space="preserve">об отказе в приёме документов, необходимых для предоставления услуги </w:t>
      </w:r>
    </w:p>
    <w:p w14:paraId="2B7FA720" w14:textId="4572EDF7" w:rsidR="0099662A" w:rsidRDefault="0099662A" w:rsidP="002203CE">
      <w:pPr>
        <w:spacing w:after="0" w:line="240" w:lineRule="auto"/>
        <w:rPr>
          <w:rFonts w:ascii="Times New Roman" w:hAnsi="Times New Roman" w:cs="Times New Roman"/>
          <w:sz w:val="28"/>
          <w:szCs w:val="28"/>
        </w:rPr>
      </w:pPr>
      <w:r w:rsidRPr="00746C28">
        <w:rPr>
          <w:rFonts w:ascii="Times New Roman" w:hAnsi="Times New Roman" w:cs="Times New Roman"/>
          <w:sz w:val="28"/>
          <w:szCs w:val="28"/>
        </w:rPr>
        <w:lastRenderedPageBreak/>
        <w:t>«Признание садового дома жилым домом и жилого дома садовым домом»</w:t>
      </w:r>
    </w:p>
    <w:p w14:paraId="651FF704" w14:textId="4002D96F" w:rsidR="00CD4889" w:rsidRDefault="00CD4889" w:rsidP="002203CE">
      <w:pPr>
        <w:spacing w:after="0" w:line="240" w:lineRule="auto"/>
        <w:rPr>
          <w:rFonts w:ascii="Times New Roman" w:hAnsi="Times New Roman" w:cs="Times New Roman"/>
          <w:sz w:val="28"/>
          <w:szCs w:val="28"/>
        </w:rPr>
      </w:pPr>
    </w:p>
    <w:p w14:paraId="485C45C6" w14:textId="77777777" w:rsidR="001C19ED" w:rsidRPr="00746C28" w:rsidRDefault="001C19ED" w:rsidP="002203CE">
      <w:pPr>
        <w:spacing w:after="0" w:line="240" w:lineRule="auto"/>
        <w:rPr>
          <w:rFonts w:ascii="Times New Roman" w:hAnsi="Times New Roman" w:cs="Times New Roman"/>
          <w:sz w:val="28"/>
          <w:szCs w:val="28"/>
        </w:rPr>
      </w:pPr>
    </w:p>
    <w:p w14:paraId="5B3B53E9" w14:textId="2B09AE71" w:rsidR="0099662A" w:rsidRPr="00746C28" w:rsidRDefault="00EB6BA1" w:rsidP="00746C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1C19E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99662A" w:rsidRPr="00746C28">
        <w:rPr>
          <w:rFonts w:ascii="Times New Roman" w:hAnsi="Times New Roman" w:cs="Times New Roman"/>
          <w:sz w:val="28"/>
          <w:szCs w:val="28"/>
        </w:rPr>
        <w:t>от</w:t>
      </w:r>
      <w:r>
        <w:rPr>
          <w:rFonts w:ascii="Times New Roman" w:hAnsi="Times New Roman" w:cs="Times New Roman"/>
          <w:sz w:val="28"/>
          <w:szCs w:val="28"/>
        </w:rPr>
        <w:t xml:space="preserve"> </w:t>
      </w:r>
      <w:r w:rsidR="0099662A" w:rsidRPr="00746C28">
        <w:rPr>
          <w:rFonts w:ascii="Times New Roman" w:hAnsi="Times New Roman" w:cs="Times New Roman"/>
          <w:sz w:val="28"/>
          <w:szCs w:val="28"/>
        </w:rPr>
        <w:t xml:space="preserve"> «</w:t>
      </w:r>
      <w:proofErr w:type="gramEnd"/>
      <w:r w:rsidR="0099662A" w:rsidRPr="00746C28">
        <w:rPr>
          <w:rFonts w:ascii="Times New Roman" w:hAnsi="Times New Roman" w:cs="Times New Roman"/>
          <w:sz w:val="28"/>
          <w:szCs w:val="28"/>
        </w:rPr>
        <w:t>____</w:t>
      </w:r>
      <w:r>
        <w:rPr>
          <w:rFonts w:ascii="Times New Roman" w:hAnsi="Times New Roman" w:cs="Times New Roman"/>
          <w:sz w:val="28"/>
          <w:szCs w:val="28"/>
        </w:rPr>
        <w:t>_</w:t>
      </w:r>
      <w:r w:rsidR="0099662A" w:rsidRPr="00746C28">
        <w:rPr>
          <w:rFonts w:ascii="Times New Roman" w:hAnsi="Times New Roman" w:cs="Times New Roman"/>
          <w:sz w:val="28"/>
          <w:szCs w:val="28"/>
        </w:rPr>
        <w:t>»_______</w:t>
      </w:r>
      <w:r>
        <w:rPr>
          <w:rFonts w:ascii="Times New Roman" w:hAnsi="Times New Roman" w:cs="Times New Roman"/>
          <w:sz w:val="28"/>
          <w:szCs w:val="28"/>
        </w:rPr>
        <w:t>_</w:t>
      </w:r>
      <w:r w:rsidR="0099662A" w:rsidRPr="00746C28">
        <w:rPr>
          <w:rFonts w:ascii="Times New Roman" w:hAnsi="Times New Roman" w:cs="Times New Roman"/>
          <w:sz w:val="28"/>
          <w:szCs w:val="28"/>
        </w:rPr>
        <w:t>20___ г. № _____</w:t>
      </w:r>
    </w:p>
    <w:p w14:paraId="0E0EF0F5" w14:textId="2DF6B46F" w:rsidR="0099662A" w:rsidRPr="00746C28" w:rsidRDefault="0099662A" w:rsidP="002203CE">
      <w:pPr>
        <w:spacing w:after="0" w:line="240" w:lineRule="auto"/>
        <w:jc w:val="both"/>
        <w:rPr>
          <w:rFonts w:ascii="Times New Roman" w:hAnsi="Times New Roman" w:cs="Times New Roman"/>
          <w:sz w:val="28"/>
          <w:szCs w:val="28"/>
        </w:rPr>
      </w:pPr>
      <w:r w:rsidRPr="00746C28">
        <w:rPr>
          <w:rFonts w:ascii="Times New Roman" w:hAnsi="Times New Roman" w:cs="Times New Roman"/>
          <w:sz w:val="28"/>
          <w:szCs w:val="28"/>
        </w:rPr>
        <w:tab/>
        <w:t>Рассмотрев Ваше заявление от</w:t>
      </w:r>
      <w:r w:rsidR="00EB6BA1">
        <w:rPr>
          <w:rFonts w:ascii="Times New Roman" w:hAnsi="Times New Roman" w:cs="Times New Roman"/>
          <w:sz w:val="28"/>
          <w:szCs w:val="28"/>
        </w:rPr>
        <w:t xml:space="preserve"> </w:t>
      </w:r>
      <w:r w:rsidRPr="00746C28">
        <w:rPr>
          <w:rFonts w:ascii="Times New Roman" w:hAnsi="Times New Roman" w:cs="Times New Roman"/>
          <w:sz w:val="28"/>
          <w:szCs w:val="28"/>
        </w:rPr>
        <w:t>«</w:t>
      </w:r>
      <w:r w:rsidR="00EB6BA1">
        <w:rPr>
          <w:rFonts w:ascii="Times New Roman" w:hAnsi="Times New Roman" w:cs="Times New Roman"/>
          <w:sz w:val="28"/>
          <w:szCs w:val="28"/>
        </w:rPr>
        <w:t>___</w:t>
      </w:r>
      <w:proofErr w:type="gramStart"/>
      <w:r w:rsidR="00EB6BA1">
        <w:rPr>
          <w:rFonts w:ascii="Times New Roman" w:hAnsi="Times New Roman" w:cs="Times New Roman"/>
          <w:sz w:val="28"/>
          <w:szCs w:val="28"/>
        </w:rPr>
        <w:t>_</w:t>
      </w:r>
      <w:r w:rsidRPr="00746C28">
        <w:rPr>
          <w:rFonts w:ascii="Times New Roman" w:hAnsi="Times New Roman" w:cs="Times New Roman"/>
          <w:sz w:val="28"/>
          <w:szCs w:val="28"/>
        </w:rPr>
        <w:t>»_</w:t>
      </w:r>
      <w:proofErr w:type="gramEnd"/>
      <w:r w:rsidRPr="00746C28">
        <w:rPr>
          <w:rFonts w:ascii="Times New Roman" w:hAnsi="Times New Roman" w:cs="Times New Roman"/>
          <w:sz w:val="28"/>
          <w:szCs w:val="28"/>
        </w:rPr>
        <w:t>_______20___ г. №_____и прилагаемые к</w:t>
      </w:r>
      <w:r w:rsidRPr="00746C28">
        <w:rPr>
          <w:sz w:val="28"/>
          <w:szCs w:val="28"/>
        </w:rPr>
        <w:t xml:space="preserve"> </w:t>
      </w:r>
      <w:r w:rsidRPr="00746C28">
        <w:rPr>
          <w:rFonts w:ascii="Times New Roman" w:hAnsi="Times New Roman" w:cs="Times New Roman"/>
          <w:sz w:val="28"/>
          <w:szCs w:val="28"/>
        </w:rPr>
        <w:t>нему документы принято решение об отказе в приеме и регистрации документов по следующим основаниям:</w:t>
      </w:r>
    </w:p>
    <w:tbl>
      <w:tblPr>
        <w:tblStyle w:val="a4"/>
        <w:tblW w:w="9344" w:type="dxa"/>
        <w:tblInd w:w="-5" w:type="dxa"/>
        <w:tblLook w:val="04A0" w:firstRow="1" w:lastRow="0" w:firstColumn="1" w:lastColumn="0" w:noHBand="0" w:noVBand="1"/>
      </w:tblPr>
      <w:tblGrid>
        <w:gridCol w:w="1677"/>
        <w:gridCol w:w="5577"/>
        <w:gridCol w:w="2090"/>
      </w:tblGrid>
      <w:tr w:rsidR="0099662A" w:rsidRPr="00746C28" w14:paraId="4CA49CAF" w14:textId="77777777" w:rsidTr="002203CE">
        <w:trPr>
          <w:trHeight w:val="1319"/>
        </w:trPr>
        <w:tc>
          <w:tcPr>
            <w:tcW w:w="1677" w:type="dxa"/>
          </w:tcPr>
          <w:p w14:paraId="6E3E9C47" w14:textId="77777777" w:rsidR="0099662A" w:rsidRPr="00746C28" w:rsidRDefault="0099662A" w:rsidP="00746C28">
            <w:pPr>
              <w:pStyle w:val="28"/>
              <w:shd w:val="clear" w:color="auto" w:fill="auto"/>
              <w:spacing w:after="0" w:line="240" w:lineRule="auto"/>
              <w:jc w:val="center"/>
            </w:pPr>
            <w:r w:rsidRPr="00746C28">
              <w:rPr>
                <w:rStyle w:val="211pt"/>
                <w:sz w:val="28"/>
                <w:szCs w:val="28"/>
              </w:rPr>
              <w:t>№ пункта Админи</w:t>
            </w:r>
            <w:r w:rsidRPr="00746C28">
              <w:rPr>
                <w:rStyle w:val="211pt"/>
                <w:sz w:val="28"/>
                <w:szCs w:val="28"/>
              </w:rPr>
              <w:softHyphen/>
              <w:t>стративного регламента</w:t>
            </w:r>
          </w:p>
        </w:tc>
        <w:tc>
          <w:tcPr>
            <w:tcW w:w="5577" w:type="dxa"/>
          </w:tcPr>
          <w:p w14:paraId="72FE2F40" w14:textId="77777777" w:rsidR="0099662A" w:rsidRPr="00746C28" w:rsidRDefault="0099662A" w:rsidP="002203CE">
            <w:pPr>
              <w:pStyle w:val="28"/>
              <w:shd w:val="clear" w:color="auto" w:fill="auto"/>
              <w:spacing w:after="0" w:line="240" w:lineRule="auto"/>
              <w:jc w:val="center"/>
            </w:pPr>
            <w:r w:rsidRPr="00746C28">
              <w:rPr>
                <w:rStyle w:val="211pt"/>
                <w:sz w:val="28"/>
                <w:szCs w:val="28"/>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2090" w:type="dxa"/>
          </w:tcPr>
          <w:p w14:paraId="1C6793FA" w14:textId="77777777" w:rsidR="0099662A" w:rsidRPr="00746C28" w:rsidRDefault="0099662A" w:rsidP="00746C28">
            <w:pPr>
              <w:pStyle w:val="28"/>
              <w:shd w:val="clear" w:color="auto" w:fill="auto"/>
              <w:spacing w:after="0" w:line="240" w:lineRule="auto"/>
              <w:jc w:val="center"/>
            </w:pPr>
            <w:r w:rsidRPr="00746C28">
              <w:rPr>
                <w:rStyle w:val="211pt"/>
                <w:sz w:val="28"/>
                <w:szCs w:val="28"/>
              </w:rPr>
              <w:t>Разъяснение причин отказа в выдаче разрешения на ввод объекта в эксплуатацию</w:t>
            </w:r>
          </w:p>
        </w:tc>
      </w:tr>
      <w:tr w:rsidR="0099662A" w:rsidRPr="00BD7DCF" w14:paraId="482461D5" w14:textId="77777777" w:rsidTr="002203CE">
        <w:trPr>
          <w:trHeight w:val="1125"/>
        </w:trPr>
        <w:tc>
          <w:tcPr>
            <w:tcW w:w="1677" w:type="dxa"/>
          </w:tcPr>
          <w:p w14:paraId="12CD6646" w14:textId="77777777" w:rsidR="0099662A" w:rsidRDefault="0099662A" w:rsidP="00746C28">
            <w:pPr>
              <w:pStyle w:val="28"/>
              <w:shd w:val="clear" w:color="auto" w:fill="auto"/>
              <w:spacing w:after="0" w:line="240" w:lineRule="auto"/>
              <w:jc w:val="left"/>
              <w:rPr>
                <w:rStyle w:val="211pt"/>
                <w:sz w:val="28"/>
                <w:szCs w:val="28"/>
              </w:rPr>
            </w:pPr>
            <w:r w:rsidRPr="00746C28">
              <w:rPr>
                <w:rStyle w:val="211pt"/>
                <w:sz w:val="28"/>
                <w:szCs w:val="28"/>
              </w:rPr>
              <w:t>подпункт 1 пункта 3</w:t>
            </w:r>
            <w:r w:rsidR="00CD4889">
              <w:rPr>
                <w:rStyle w:val="211pt"/>
                <w:sz w:val="28"/>
                <w:szCs w:val="28"/>
              </w:rPr>
              <w:t>5</w:t>
            </w:r>
          </w:p>
          <w:p w14:paraId="621BCE9F" w14:textId="4182FA9D" w:rsidR="00CD4889" w:rsidRPr="009B45FB" w:rsidRDefault="00CD4889" w:rsidP="00746C28">
            <w:pPr>
              <w:pStyle w:val="28"/>
              <w:shd w:val="clear" w:color="auto" w:fill="auto"/>
              <w:spacing w:after="0" w:line="240" w:lineRule="auto"/>
              <w:jc w:val="left"/>
              <w:rPr>
                <w:lang w:val="en-US"/>
              </w:rPr>
            </w:pPr>
            <w:r>
              <w:t>главы</w:t>
            </w:r>
            <w:r w:rsidR="009B45FB">
              <w:rPr>
                <w:lang w:val="en-US"/>
              </w:rPr>
              <w:t xml:space="preserve"> II</w:t>
            </w:r>
          </w:p>
        </w:tc>
        <w:tc>
          <w:tcPr>
            <w:tcW w:w="5577" w:type="dxa"/>
          </w:tcPr>
          <w:p w14:paraId="5FD29CED" w14:textId="2C1F7C0B" w:rsidR="0099662A" w:rsidRPr="00746C28" w:rsidRDefault="0099662A" w:rsidP="00746C28">
            <w:pPr>
              <w:pStyle w:val="28"/>
              <w:shd w:val="clear" w:color="auto" w:fill="auto"/>
              <w:spacing w:after="0" w:line="240" w:lineRule="auto"/>
              <w:jc w:val="left"/>
            </w:pPr>
            <w:r w:rsidRPr="00746C28">
              <w:rPr>
                <w:rStyle w:val="212pt"/>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w:t>
            </w:r>
            <w:r w:rsidR="00CD4889">
              <w:rPr>
                <w:rStyle w:val="212pt"/>
                <w:sz w:val="28"/>
                <w:szCs w:val="28"/>
              </w:rPr>
              <w:t xml:space="preserve"> </w:t>
            </w:r>
            <w:r w:rsidR="00CD4889" w:rsidRPr="00CD4889">
              <w:rPr>
                <w:rStyle w:val="212pt"/>
                <w:sz w:val="28"/>
                <w:szCs w:val="28"/>
              </w:rPr>
              <w:t>муниципальной</w:t>
            </w:r>
            <w:r w:rsidRPr="00CD4889">
              <w:rPr>
                <w:rStyle w:val="212pt"/>
                <w:sz w:val="28"/>
                <w:szCs w:val="28"/>
              </w:rPr>
              <w:t xml:space="preserve"> услуги</w:t>
            </w:r>
          </w:p>
        </w:tc>
        <w:tc>
          <w:tcPr>
            <w:tcW w:w="2090" w:type="dxa"/>
          </w:tcPr>
          <w:p w14:paraId="2DDB10E8" w14:textId="77777777" w:rsidR="0099662A" w:rsidRPr="00BD7DCF" w:rsidRDefault="0099662A" w:rsidP="002203CE">
            <w:pPr>
              <w:pStyle w:val="28"/>
              <w:shd w:val="clear" w:color="auto" w:fill="auto"/>
              <w:spacing w:after="0" w:line="240" w:lineRule="auto"/>
              <w:jc w:val="center"/>
            </w:pPr>
            <w:r w:rsidRPr="00BD7DCF">
              <w:rPr>
                <w:rStyle w:val="211pt0"/>
                <w:i w:val="0"/>
                <w:iCs w:val="0"/>
                <w:sz w:val="28"/>
                <w:szCs w:val="28"/>
              </w:rPr>
              <w:t>Указываются основания такого вывода</w:t>
            </w:r>
          </w:p>
        </w:tc>
      </w:tr>
      <w:tr w:rsidR="0099662A" w:rsidRPr="00BD7DCF" w14:paraId="2AB6B67E" w14:textId="77777777" w:rsidTr="002203CE">
        <w:trPr>
          <w:trHeight w:val="1132"/>
        </w:trPr>
        <w:tc>
          <w:tcPr>
            <w:tcW w:w="1677" w:type="dxa"/>
          </w:tcPr>
          <w:p w14:paraId="16C237E1" w14:textId="77777777" w:rsidR="0099662A" w:rsidRDefault="0099662A" w:rsidP="00746C28">
            <w:pPr>
              <w:pStyle w:val="28"/>
              <w:shd w:val="clear" w:color="auto" w:fill="auto"/>
              <w:spacing w:after="0" w:line="240" w:lineRule="auto"/>
              <w:jc w:val="left"/>
              <w:rPr>
                <w:rStyle w:val="211pt"/>
                <w:sz w:val="28"/>
                <w:szCs w:val="28"/>
              </w:rPr>
            </w:pPr>
            <w:r w:rsidRPr="00746C28">
              <w:rPr>
                <w:rStyle w:val="211pt"/>
                <w:sz w:val="28"/>
                <w:szCs w:val="28"/>
              </w:rPr>
              <w:t>подпункт 2 пункта 3</w:t>
            </w:r>
            <w:r w:rsidR="00CD4889">
              <w:rPr>
                <w:rStyle w:val="211pt"/>
                <w:sz w:val="28"/>
                <w:szCs w:val="28"/>
              </w:rPr>
              <w:t>5</w:t>
            </w:r>
          </w:p>
          <w:p w14:paraId="36CA0225" w14:textId="68B4785E" w:rsidR="00CD4889" w:rsidRPr="009B45FB" w:rsidRDefault="00CD4889" w:rsidP="00746C28">
            <w:pPr>
              <w:pStyle w:val="28"/>
              <w:shd w:val="clear" w:color="auto" w:fill="auto"/>
              <w:spacing w:after="0" w:line="240" w:lineRule="auto"/>
              <w:jc w:val="left"/>
              <w:rPr>
                <w:color w:val="000000"/>
                <w:lang w:val="en-US" w:eastAsia="ru-RU" w:bidi="ru-RU"/>
              </w:rPr>
            </w:pPr>
            <w:r>
              <w:rPr>
                <w:color w:val="000000"/>
                <w:lang w:bidi="ru-RU"/>
              </w:rPr>
              <w:t>г</w:t>
            </w:r>
            <w:r>
              <w:t>лавы</w:t>
            </w:r>
            <w:r w:rsidR="009B45FB">
              <w:rPr>
                <w:lang w:val="en-US"/>
              </w:rPr>
              <w:t xml:space="preserve"> II</w:t>
            </w:r>
          </w:p>
        </w:tc>
        <w:tc>
          <w:tcPr>
            <w:tcW w:w="5577" w:type="dxa"/>
          </w:tcPr>
          <w:p w14:paraId="7EC11024" w14:textId="6414CD80" w:rsidR="0099662A" w:rsidRPr="00746C28" w:rsidRDefault="0099662A" w:rsidP="00746C28">
            <w:pPr>
              <w:pStyle w:val="28"/>
              <w:shd w:val="clear" w:color="auto" w:fill="auto"/>
              <w:spacing w:after="0" w:line="240" w:lineRule="auto"/>
              <w:jc w:val="left"/>
              <w:rPr>
                <w:color w:val="000000"/>
                <w:lang w:eastAsia="ru-RU" w:bidi="ru-RU"/>
              </w:rPr>
            </w:pPr>
            <w:r w:rsidRPr="00746C28">
              <w:rPr>
                <w:rStyle w:val="212pt"/>
                <w:sz w:val="28"/>
                <w:szCs w:val="28"/>
              </w:rPr>
              <w:t>Представленные документы или сведения утратили силу на момент обращения за услугой (документ, удостоверяющий личность</w:t>
            </w:r>
            <w:r w:rsidR="00CD4889">
              <w:rPr>
                <w:rStyle w:val="212pt"/>
                <w:sz w:val="28"/>
                <w:szCs w:val="28"/>
              </w:rPr>
              <w:t>,</w:t>
            </w:r>
            <w:r w:rsidRPr="00746C28">
              <w:rPr>
                <w:rStyle w:val="212pt"/>
                <w:sz w:val="28"/>
                <w:szCs w:val="28"/>
              </w:rPr>
              <w:t xml:space="preserve"> документ, удостоверяющий полномочия представителя Заявителя, в случае обращения за предоставлением услуги указанным лицом)</w:t>
            </w:r>
          </w:p>
        </w:tc>
        <w:tc>
          <w:tcPr>
            <w:tcW w:w="2090" w:type="dxa"/>
          </w:tcPr>
          <w:p w14:paraId="4F9538F4" w14:textId="77777777" w:rsidR="0099662A" w:rsidRPr="00BD7DCF" w:rsidRDefault="0099662A" w:rsidP="002203CE">
            <w:pPr>
              <w:pStyle w:val="28"/>
              <w:shd w:val="clear" w:color="auto" w:fill="auto"/>
              <w:spacing w:after="0" w:line="240" w:lineRule="auto"/>
              <w:jc w:val="center"/>
              <w:rPr>
                <w:color w:val="000000"/>
                <w:lang w:eastAsia="ru-RU" w:bidi="ru-RU"/>
              </w:rPr>
            </w:pPr>
            <w:r w:rsidRPr="00BD7DCF">
              <w:rPr>
                <w:rStyle w:val="211pt0"/>
                <w:i w:val="0"/>
                <w:iCs w:val="0"/>
                <w:sz w:val="28"/>
                <w:szCs w:val="28"/>
              </w:rPr>
              <w:t>Указываются основания такого вывода</w:t>
            </w:r>
          </w:p>
        </w:tc>
      </w:tr>
      <w:tr w:rsidR="0099662A" w:rsidRPr="00BD7DCF" w14:paraId="7821F713" w14:textId="77777777" w:rsidTr="002203CE">
        <w:trPr>
          <w:trHeight w:val="736"/>
        </w:trPr>
        <w:tc>
          <w:tcPr>
            <w:tcW w:w="1677" w:type="dxa"/>
          </w:tcPr>
          <w:p w14:paraId="021B4005" w14:textId="77777777" w:rsidR="0099662A" w:rsidRDefault="0099662A" w:rsidP="00746C28">
            <w:pPr>
              <w:pStyle w:val="28"/>
              <w:shd w:val="clear" w:color="auto" w:fill="auto"/>
              <w:spacing w:after="0" w:line="240" w:lineRule="auto"/>
              <w:jc w:val="left"/>
              <w:rPr>
                <w:rStyle w:val="211pt"/>
                <w:sz w:val="28"/>
                <w:szCs w:val="28"/>
              </w:rPr>
            </w:pPr>
            <w:r w:rsidRPr="00746C28">
              <w:rPr>
                <w:rStyle w:val="211pt"/>
                <w:sz w:val="28"/>
                <w:szCs w:val="28"/>
              </w:rPr>
              <w:t>подпункт 3 пункта 3</w:t>
            </w:r>
            <w:r w:rsidR="00CD4889">
              <w:rPr>
                <w:rStyle w:val="211pt"/>
                <w:sz w:val="28"/>
                <w:szCs w:val="28"/>
              </w:rPr>
              <w:t>5</w:t>
            </w:r>
          </w:p>
          <w:p w14:paraId="3E83CF0C" w14:textId="3D318EB0" w:rsidR="00CD4889" w:rsidRPr="009B45FB" w:rsidRDefault="00CD4889" w:rsidP="00746C28">
            <w:pPr>
              <w:pStyle w:val="28"/>
              <w:shd w:val="clear" w:color="auto" w:fill="auto"/>
              <w:spacing w:after="0" w:line="240" w:lineRule="auto"/>
              <w:jc w:val="left"/>
              <w:rPr>
                <w:color w:val="000000"/>
                <w:lang w:val="en-US" w:eastAsia="ru-RU" w:bidi="ru-RU"/>
              </w:rPr>
            </w:pPr>
            <w:r>
              <w:rPr>
                <w:color w:val="000000"/>
                <w:lang w:bidi="ru-RU"/>
              </w:rPr>
              <w:t>г</w:t>
            </w:r>
            <w:r>
              <w:t>лавы</w:t>
            </w:r>
            <w:r w:rsidR="009B45FB">
              <w:rPr>
                <w:lang w:val="en-US"/>
              </w:rPr>
              <w:t xml:space="preserve"> II</w:t>
            </w:r>
          </w:p>
        </w:tc>
        <w:tc>
          <w:tcPr>
            <w:tcW w:w="5577" w:type="dxa"/>
          </w:tcPr>
          <w:p w14:paraId="61AADFF1" w14:textId="1C18DB92" w:rsidR="0099662A" w:rsidRPr="00746C28" w:rsidRDefault="0099662A" w:rsidP="00746C28">
            <w:pPr>
              <w:pStyle w:val="28"/>
              <w:shd w:val="clear" w:color="auto" w:fill="auto"/>
              <w:spacing w:after="0" w:line="240" w:lineRule="auto"/>
              <w:jc w:val="left"/>
              <w:rPr>
                <w:color w:val="000000"/>
                <w:lang w:eastAsia="ru-RU" w:bidi="ru-RU"/>
              </w:rPr>
            </w:pPr>
            <w:r w:rsidRPr="00746C28">
              <w:rPr>
                <w:rStyle w:val="212pt"/>
                <w:sz w:val="28"/>
                <w:szCs w:val="28"/>
              </w:rPr>
              <w:t xml:space="preserve">Представленные </w:t>
            </w:r>
            <w:r w:rsidR="00CD4889">
              <w:rPr>
                <w:rStyle w:val="212pt"/>
                <w:sz w:val="28"/>
                <w:szCs w:val="28"/>
              </w:rPr>
              <w:t>З</w:t>
            </w:r>
            <w:r w:rsidRPr="00746C28">
              <w:rPr>
                <w:rStyle w:val="212pt"/>
                <w:sz w:val="28"/>
                <w:szCs w:val="28"/>
              </w:rPr>
              <w:t>аявителем документы содержат подчистки и исправления текста, не заверенные в порядке, установленном</w:t>
            </w:r>
            <w:r w:rsidRPr="00746C28">
              <w:t xml:space="preserve"> </w:t>
            </w:r>
            <w:r w:rsidRPr="00746C28">
              <w:rPr>
                <w:rStyle w:val="212pt"/>
                <w:sz w:val="28"/>
                <w:szCs w:val="28"/>
              </w:rPr>
              <w:t>законодательством Российской Федерации;</w:t>
            </w:r>
          </w:p>
        </w:tc>
        <w:tc>
          <w:tcPr>
            <w:tcW w:w="2090" w:type="dxa"/>
          </w:tcPr>
          <w:p w14:paraId="735DFF8F" w14:textId="77777777" w:rsidR="0099662A" w:rsidRPr="00BD7DCF" w:rsidRDefault="0099662A" w:rsidP="002203CE">
            <w:pPr>
              <w:pStyle w:val="28"/>
              <w:shd w:val="clear" w:color="auto" w:fill="auto"/>
              <w:spacing w:after="0" w:line="240" w:lineRule="auto"/>
              <w:jc w:val="center"/>
              <w:rPr>
                <w:color w:val="000000"/>
                <w:lang w:eastAsia="ru-RU" w:bidi="ru-RU"/>
              </w:rPr>
            </w:pPr>
            <w:r w:rsidRPr="00BD7DCF">
              <w:rPr>
                <w:rStyle w:val="211pt0"/>
                <w:i w:val="0"/>
                <w:iCs w:val="0"/>
                <w:sz w:val="28"/>
                <w:szCs w:val="28"/>
              </w:rPr>
              <w:t>Указываются основания такого вывода</w:t>
            </w:r>
          </w:p>
        </w:tc>
      </w:tr>
      <w:tr w:rsidR="0099662A" w:rsidRPr="00746C28" w14:paraId="3858F65F" w14:textId="77777777" w:rsidTr="002203CE">
        <w:trPr>
          <w:trHeight w:val="904"/>
        </w:trPr>
        <w:tc>
          <w:tcPr>
            <w:tcW w:w="1677" w:type="dxa"/>
          </w:tcPr>
          <w:p w14:paraId="388BA73E" w14:textId="77777777" w:rsidR="0099662A" w:rsidRDefault="0099662A" w:rsidP="003137DA">
            <w:pPr>
              <w:pStyle w:val="28"/>
              <w:shd w:val="clear" w:color="auto" w:fill="auto"/>
              <w:tabs>
                <w:tab w:val="left" w:pos="604"/>
              </w:tabs>
              <w:spacing w:after="0" w:line="240" w:lineRule="auto"/>
              <w:jc w:val="left"/>
              <w:rPr>
                <w:rStyle w:val="211pt"/>
                <w:sz w:val="28"/>
                <w:szCs w:val="28"/>
              </w:rPr>
            </w:pPr>
            <w:r w:rsidRPr="00746C28">
              <w:rPr>
                <w:rStyle w:val="211pt"/>
                <w:sz w:val="28"/>
                <w:szCs w:val="28"/>
              </w:rPr>
              <w:t>подпункт 4 пункта 3</w:t>
            </w:r>
            <w:r w:rsidR="00CD4889">
              <w:rPr>
                <w:rStyle w:val="211pt"/>
                <w:sz w:val="28"/>
                <w:szCs w:val="28"/>
              </w:rPr>
              <w:t>5</w:t>
            </w:r>
          </w:p>
          <w:p w14:paraId="4A1083EB" w14:textId="5EB019D6" w:rsidR="00CD4889" w:rsidRPr="009B45FB" w:rsidRDefault="00CD4889" w:rsidP="003137DA">
            <w:pPr>
              <w:pStyle w:val="28"/>
              <w:shd w:val="clear" w:color="auto" w:fill="auto"/>
              <w:tabs>
                <w:tab w:val="left" w:pos="604"/>
              </w:tabs>
              <w:spacing w:after="0" w:line="240" w:lineRule="auto"/>
              <w:jc w:val="left"/>
              <w:rPr>
                <w:color w:val="000000"/>
                <w:lang w:val="en-US" w:eastAsia="ru-RU" w:bidi="ru-RU"/>
              </w:rPr>
            </w:pPr>
            <w:r>
              <w:rPr>
                <w:color w:val="000000"/>
                <w:lang w:bidi="ru-RU"/>
              </w:rPr>
              <w:t>г</w:t>
            </w:r>
            <w:r>
              <w:t>лавы</w:t>
            </w:r>
            <w:r w:rsidR="009B45FB">
              <w:rPr>
                <w:lang w:val="en-US"/>
              </w:rPr>
              <w:t xml:space="preserve"> II</w:t>
            </w:r>
          </w:p>
        </w:tc>
        <w:tc>
          <w:tcPr>
            <w:tcW w:w="5577" w:type="dxa"/>
          </w:tcPr>
          <w:p w14:paraId="76A1BD7D" w14:textId="77777777" w:rsidR="0099662A" w:rsidRPr="00746C28" w:rsidRDefault="0099662A" w:rsidP="00746C28">
            <w:pPr>
              <w:pStyle w:val="28"/>
              <w:shd w:val="clear" w:color="auto" w:fill="auto"/>
              <w:spacing w:after="0" w:line="240" w:lineRule="auto"/>
              <w:jc w:val="left"/>
              <w:rPr>
                <w:color w:val="000000"/>
                <w:lang w:eastAsia="ru-RU" w:bidi="ru-RU"/>
              </w:rPr>
            </w:pPr>
            <w:r w:rsidRPr="00746C28">
              <w:rPr>
                <w:rStyle w:val="212pt"/>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090" w:type="dxa"/>
          </w:tcPr>
          <w:p w14:paraId="35EF4C90" w14:textId="77777777" w:rsidR="0099662A" w:rsidRPr="00BD7DCF" w:rsidRDefault="0099662A" w:rsidP="002203CE">
            <w:pPr>
              <w:pStyle w:val="28"/>
              <w:shd w:val="clear" w:color="auto" w:fill="auto"/>
              <w:spacing w:after="0" w:line="240" w:lineRule="auto"/>
              <w:jc w:val="center"/>
              <w:rPr>
                <w:i/>
                <w:iCs/>
                <w:color w:val="000000"/>
                <w:lang w:eastAsia="ru-RU" w:bidi="ru-RU"/>
              </w:rPr>
            </w:pPr>
            <w:r w:rsidRPr="00BD7DCF">
              <w:rPr>
                <w:rStyle w:val="211pt0"/>
                <w:i w:val="0"/>
                <w:iCs w:val="0"/>
                <w:sz w:val="28"/>
                <w:szCs w:val="28"/>
              </w:rPr>
              <w:t>Указываются основания такого вывода</w:t>
            </w:r>
          </w:p>
        </w:tc>
      </w:tr>
      <w:tr w:rsidR="0099662A" w:rsidRPr="00746C28" w14:paraId="1E9D3020" w14:textId="77777777" w:rsidTr="002203CE">
        <w:trPr>
          <w:trHeight w:val="752"/>
        </w:trPr>
        <w:tc>
          <w:tcPr>
            <w:tcW w:w="1677" w:type="dxa"/>
          </w:tcPr>
          <w:p w14:paraId="76DA5F1E" w14:textId="77777777" w:rsidR="0099662A" w:rsidRDefault="0099662A" w:rsidP="00746C28">
            <w:pPr>
              <w:pStyle w:val="28"/>
              <w:shd w:val="clear" w:color="auto" w:fill="auto"/>
              <w:spacing w:after="0" w:line="240" w:lineRule="auto"/>
              <w:jc w:val="left"/>
              <w:rPr>
                <w:rStyle w:val="211pt"/>
                <w:sz w:val="28"/>
                <w:szCs w:val="28"/>
              </w:rPr>
            </w:pPr>
            <w:r w:rsidRPr="00746C28">
              <w:rPr>
                <w:rStyle w:val="211pt"/>
                <w:sz w:val="28"/>
                <w:szCs w:val="28"/>
              </w:rPr>
              <w:t>подпункт 5 пункта 3</w:t>
            </w:r>
            <w:r w:rsidR="00CD4889">
              <w:rPr>
                <w:rStyle w:val="211pt"/>
                <w:sz w:val="28"/>
                <w:szCs w:val="28"/>
              </w:rPr>
              <w:t>5</w:t>
            </w:r>
          </w:p>
          <w:p w14:paraId="47F06DFB" w14:textId="5EBF477A" w:rsidR="00CD4889" w:rsidRPr="009B45FB" w:rsidRDefault="00CD4889" w:rsidP="00746C28">
            <w:pPr>
              <w:pStyle w:val="28"/>
              <w:shd w:val="clear" w:color="auto" w:fill="auto"/>
              <w:spacing w:after="0" w:line="240" w:lineRule="auto"/>
              <w:jc w:val="left"/>
              <w:rPr>
                <w:color w:val="000000"/>
                <w:lang w:val="en-US" w:eastAsia="ru-RU" w:bidi="ru-RU"/>
              </w:rPr>
            </w:pPr>
            <w:r>
              <w:rPr>
                <w:color w:val="000000"/>
                <w:lang w:bidi="ru-RU"/>
              </w:rPr>
              <w:t>г</w:t>
            </w:r>
            <w:r>
              <w:t>лавы</w:t>
            </w:r>
            <w:r w:rsidR="009B45FB">
              <w:rPr>
                <w:lang w:val="en-US"/>
              </w:rPr>
              <w:t xml:space="preserve"> II</w:t>
            </w:r>
          </w:p>
        </w:tc>
        <w:tc>
          <w:tcPr>
            <w:tcW w:w="5577" w:type="dxa"/>
          </w:tcPr>
          <w:p w14:paraId="6DB81D5B" w14:textId="77777777" w:rsidR="0099662A" w:rsidRPr="00746C28" w:rsidRDefault="0099662A" w:rsidP="00746C28">
            <w:pPr>
              <w:pStyle w:val="80"/>
              <w:shd w:val="clear" w:color="auto" w:fill="auto"/>
              <w:spacing w:line="240" w:lineRule="auto"/>
              <w:rPr>
                <w:sz w:val="28"/>
                <w:szCs w:val="28"/>
              </w:rPr>
            </w:pPr>
            <w:r w:rsidRPr="00746C28">
              <w:rPr>
                <w:rStyle w:val="212pt"/>
                <w:sz w:val="28"/>
                <w:szCs w:val="28"/>
              </w:rPr>
              <w:t>Неполное заполнение полей в форме заявления, в том числе в интерактивной форме заявления на ЕПГУ</w:t>
            </w:r>
          </w:p>
        </w:tc>
        <w:tc>
          <w:tcPr>
            <w:tcW w:w="2090" w:type="dxa"/>
          </w:tcPr>
          <w:p w14:paraId="4B4B30D5" w14:textId="77777777" w:rsidR="0099662A" w:rsidRPr="00BD7DCF" w:rsidRDefault="0099662A" w:rsidP="002203CE">
            <w:pPr>
              <w:pStyle w:val="28"/>
              <w:shd w:val="clear" w:color="auto" w:fill="auto"/>
              <w:spacing w:after="0" w:line="240" w:lineRule="auto"/>
              <w:jc w:val="center"/>
              <w:rPr>
                <w:i/>
                <w:iCs/>
                <w:color w:val="000000"/>
                <w:lang w:eastAsia="ru-RU" w:bidi="ru-RU"/>
              </w:rPr>
            </w:pPr>
            <w:r w:rsidRPr="00BD7DCF">
              <w:rPr>
                <w:rStyle w:val="211pt0"/>
                <w:i w:val="0"/>
                <w:iCs w:val="0"/>
                <w:sz w:val="28"/>
                <w:szCs w:val="28"/>
              </w:rPr>
              <w:t>Указываются основания такого вывода</w:t>
            </w:r>
          </w:p>
        </w:tc>
      </w:tr>
      <w:tr w:rsidR="0099662A" w:rsidRPr="00746C28" w14:paraId="1F5D1454" w14:textId="77777777" w:rsidTr="002203CE">
        <w:trPr>
          <w:trHeight w:val="578"/>
        </w:trPr>
        <w:tc>
          <w:tcPr>
            <w:tcW w:w="1677" w:type="dxa"/>
          </w:tcPr>
          <w:p w14:paraId="0F4BFFD0" w14:textId="629BD1A4" w:rsidR="0099662A" w:rsidRPr="009B45FB" w:rsidRDefault="0099662A" w:rsidP="00746C28">
            <w:pPr>
              <w:pStyle w:val="28"/>
              <w:shd w:val="clear" w:color="auto" w:fill="auto"/>
              <w:spacing w:after="0" w:line="240" w:lineRule="auto"/>
              <w:jc w:val="left"/>
              <w:rPr>
                <w:rStyle w:val="211pt"/>
                <w:sz w:val="28"/>
                <w:szCs w:val="28"/>
                <w:lang w:val="en-US"/>
              </w:rPr>
            </w:pPr>
            <w:r w:rsidRPr="00746C28">
              <w:rPr>
                <w:rStyle w:val="211pt"/>
                <w:sz w:val="28"/>
                <w:szCs w:val="28"/>
              </w:rPr>
              <w:t>подпункт 6 пункта 3</w:t>
            </w:r>
            <w:r w:rsidR="00CD4889">
              <w:rPr>
                <w:rStyle w:val="211pt"/>
                <w:sz w:val="28"/>
                <w:szCs w:val="28"/>
              </w:rPr>
              <w:t>5 главы</w:t>
            </w:r>
            <w:r w:rsidR="009B45FB">
              <w:rPr>
                <w:rStyle w:val="211pt"/>
                <w:sz w:val="28"/>
                <w:szCs w:val="28"/>
                <w:lang w:val="en-US"/>
              </w:rPr>
              <w:t xml:space="preserve"> II</w:t>
            </w:r>
          </w:p>
        </w:tc>
        <w:tc>
          <w:tcPr>
            <w:tcW w:w="5577" w:type="dxa"/>
          </w:tcPr>
          <w:p w14:paraId="71A18D46" w14:textId="485B7EAB" w:rsidR="0099662A" w:rsidRPr="00746C28" w:rsidRDefault="0099662A" w:rsidP="00746C28">
            <w:pPr>
              <w:pStyle w:val="80"/>
              <w:shd w:val="clear" w:color="auto" w:fill="auto"/>
              <w:spacing w:line="240" w:lineRule="auto"/>
              <w:rPr>
                <w:rStyle w:val="212pt"/>
                <w:sz w:val="28"/>
                <w:szCs w:val="28"/>
              </w:rPr>
            </w:pPr>
            <w:r w:rsidRPr="00746C28">
              <w:rPr>
                <w:rStyle w:val="212pt"/>
                <w:sz w:val="28"/>
                <w:szCs w:val="28"/>
              </w:rPr>
              <w:t>Подача запроса о предоставлении</w:t>
            </w:r>
            <w:r w:rsidR="009B45FB">
              <w:rPr>
                <w:rStyle w:val="212pt"/>
                <w:sz w:val="28"/>
                <w:szCs w:val="28"/>
              </w:rPr>
              <w:t xml:space="preserve"> муниципальной</w:t>
            </w:r>
            <w:r w:rsidRPr="00746C28">
              <w:rPr>
                <w:rStyle w:val="212pt"/>
                <w:sz w:val="28"/>
                <w:szCs w:val="28"/>
              </w:rPr>
              <w:t xml:space="preserve"> услуги и документов, необходимых для предоставления услуги, в электронной форме с нарушением установленных требований</w:t>
            </w:r>
          </w:p>
        </w:tc>
        <w:tc>
          <w:tcPr>
            <w:tcW w:w="2090" w:type="dxa"/>
          </w:tcPr>
          <w:p w14:paraId="5DB5B7E7" w14:textId="77777777" w:rsidR="0099662A" w:rsidRPr="00BD7DCF" w:rsidRDefault="0099662A" w:rsidP="002203CE">
            <w:pPr>
              <w:pStyle w:val="28"/>
              <w:shd w:val="clear" w:color="auto" w:fill="auto"/>
              <w:spacing w:after="0" w:line="240" w:lineRule="auto"/>
              <w:jc w:val="center"/>
              <w:rPr>
                <w:rStyle w:val="211pt0"/>
                <w:i w:val="0"/>
                <w:iCs w:val="0"/>
                <w:sz w:val="28"/>
                <w:szCs w:val="28"/>
              </w:rPr>
            </w:pPr>
          </w:p>
        </w:tc>
      </w:tr>
      <w:tr w:rsidR="0099662A" w:rsidRPr="00746C28" w14:paraId="239B7265" w14:textId="77777777" w:rsidTr="002203CE">
        <w:trPr>
          <w:trHeight w:val="594"/>
        </w:trPr>
        <w:tc>
          <w:tcPr>
            <w:tcW w:w="1677" w:type="dxa"/>
          </w:tcPr>
          <w:p w14:paraId="578BA895" w14:textId="77777777" w:rsidR="0099662A" w:rsidRDefault="0099662A" w:rsidP="00746C28">
            <w:pPr>
              <w:pStyle w:val="28"/>
              <w:shd w:val="clear" w:color="auto" w:fill="auto"/>
              <w:spacing w:after="0" w:line="240" w:lineRule="auto"/>
              <w:jc w:val="left"/>
              <w:rPr>
                <w:rStyle w:val="211pt"/>
                <w:sz w:val="28"/>
                <w:szCs w:val="28"/>
              </w:rPr>
            </w:pPr>
            <w:r w:rsidRPr="00746C28">
              <w:rPr>
                <w:rStyle w:val="211pt"/>
                <w:sz w:val="28"/>
                <w:szCs w:val="28"/>
              </w:rPr>
              <w:t>подпункт 7 пункта 3</w:t>
            </w:r>
            <w:r w:rsidR="00CD4889">
              <w:rPr>
                <w:rStyle w:val="211pt"/>
                <w:sz w:val="28"/>
                <w:szCs w:val="28"/>
              </w:rPr>
              <w:t>5</w:t>
            </w:r>
          </w:p>
          <w:p w14:paraId="50E19436" w14:textId="1998BAC5" w:rsidR="00CD4889" w:rsidRPr="009B45FB" w:rsidRDefault="00CD4889" w:rsidP="00746C28">
            <w:pPr>
              <w:pStyle w:val="28"/>
              <w:shd w:val="clear" w:color="auto" w:fill="auto"/>
              <w:spacing w:after="0" w:line="240" w:lineRule="auto"/>
              <w:jc w:val="left"/>
              <w:rPr>
                <w:rStyle w:val="211pt"/>
                <w:sz w:val="28"/>
                <w:szCs w:val="28"/>
                <w:lang w:val="en-US"/>
              </w:rPr>
            </w:pPr>
            <w:r>
              <w:rPr>
                <w:rStyle w:val="211pt"/>
                <w:sz w:val="28"/>
                <w:szCs w:val="28"/>
              </w:rPr>
              <w:lastRenderedPageBreak/>
              <w:t>главы</w:t>
            </w:r>
            <w:r w:rsidR="009B45FB">
              <w:rPr>
                <w:rStyle w:val="211pt"/>
                <w:sz w:val="28"/>
                <w:szCs w:val="28"/>
                <w:lang w:val="en-US"/>
              </w:rPr>
              <w:t xml:space="preserve"> II</w:t>
            </w:r>
          </w:p>
        </w:tc>
        <w:tc>
          <w:tcPr>
            <w:tcW w:w="5577" w:type="dxa"/>
          </w:tcPr>
          <w:p w14:paraId="78FFB035" w14:textId="18D1435C" w:rsidR="0099662A" w:rsidRPr="00746C28" w:rsidRDefault="0099662A" w:rsidP="00746C28">
            <w:pPr>
              <w:pStyle w:val="80"/>
              <w:shd w:val="clear" w:color="auto" w:fill="auto"/>
              <w:spacing w:line="240" w:lineRule="auto"/>
              <w:rPr>
                <w:rStyle w:val="212pt"/>
                <w:sz w:val="28"/>
                <w:szCs w:val="28"/>
              </w:rPr>
            </w:pPr>
            <w:r w:rsidRPr="00746C28">
              <w:rPr>
                <w:rStyle w:val="212pt"/>
                <w:sz w:val="28"/>
                <w:szCs w:val="28"/>
              </w:rPr>
              <w:lastRenderedPageBreak/>
              <w:t>Представление</w:t>
            </w:r>
            <w:r w:rsidR="009B45FB" w:rsidRPr="009B45FB">
              <w:rPr>
                <w:rStyle w:val="212pt"/>
                <w:sz w:val="28"/>
                <w:szCs w:val="28"/>
              </w:rPr>
              <w:t xml:space="preserve"> </w:t>
            </w:r>
            <w:r w:rsidR="009B45FB">
              <w:rPr>
                <w:rStyle w:val="212pt"/>
                <w:sz w:val="28"/>
                <w:szCs w:val="28"/>
              </w:rPr>
              <w:t>Заявителем</w:t>
            </w:r>
            <w:r w:rsidRPr="00746C28">
              <w:rPr>
                <w:rStyle w:val="212pt"/>
                <w:sz w:val="28"/>
                <w:szCs w:val="28"/>
              </w:rPr>
              <w:t xml:space="preserve"> неполного комплекта документов, необходимых для </w:t>
            </w:r>
            <w:r w:rsidRPr="00746C28">
              <w:rPr>
                <w:rStyle w:val="212pt"/>
                <w:sz w:val="28"/>
                <w:szCs w:val="28"/>
              </w:rPr>
              <w:lastRenderedPageBreak/>
              <w:t>предоставления</w:t>
            </w:r>
            <w:r w:rsidR="009B45FB">
              <w:rPr>
                <w:rStyle w:val="212pt"/>
                <w:sz w:val="28"/>
                <w:szCs w:val="28"/>
              </w:rPr>
              <w:t xml:space="preserve"> муниципальной</w:t>
            </w:r>
            <w:r w:rsidRPr="00746C28">
              <w:rPr>
                <w:rStyle w:val="212pt"/>
                <w:sz w:val="28"/>
                <w:szCs w:val="28"/>
              </w:rPr>
              <w:t xml:space="preserve"> услуги</w:t>
            </w:r>
          </w:p>
        </w:tc>
        <w:tc>
          <w:tcPr>
            <w:tcW w:w="2090" w:type="dxa"/>
          </w:tcPr>
          <w:p w14:paraId="0417E43C" w14:textId="77777777" w:rsidR="0099662A" w:rsidRPr="00746C28" w:rsidRDefault="0099662A" w:rsidP="00746C28">
            <w:pPr>
              <w:pStyle w:val="28"/>
              <w:shd w:val="clear" w:color="auto" w:fill="auto"/>
              <w:spacing w:after="0" w:line="240" w:lineRule="auto"/>
              <w:jc w:val="left"/>
              <w:rPr>
                <w:rStyle w:val="211pt0"/>
                <w:sz w:val="28"/>
                <w:szCs w:val="28"/>
              </w:rPr>
            </w:pPr>
          </w:p>
        </w:tc>
      </w:tr>
      <w:tr w:rsidR="0099662A" w:rsidRPr="00746C28" w14:paraId="1A5745DD" w14:textId="77777777" w:rsidTr="002203CE">
        <w:trPr>
          <w:trHeight w:val="417"/>
        </w:trPr>
        <w:tc>
          <w:tcPr>
            <w:tcW w:w="1677" w:type="dxa"/>
          </w:tcPr>
          <w:p w14:paraId="410B4288" w14:textId="77777777" w:rsidR="0099662A" w:rsidRDefault="0099662A" w:rsidP="00746C28">
            <w:pPr>
              <w:pStyle w:val="28"/>
              <w:shd w:val="clear" w:color="auto" w:fill="auto"/>
              <w:spacing w:after="0" w:line="240" w:lineRule="auto"/>
              <w:jc w:val="left"/>
              <w:rPr>
                <w:rStyle w:val="211pt"/>
                <w:sz w:val="28"/>
                <w:szCs w:val="28"/>
              </w:rPr>
            </w:pPr>
            <w:r w:rsidRPr="00746C28">
              <w:rPr>
                <w:rStyle w:val="211pt"/>
                <w:sz w:val="28"/>
                <w:szCs w:val="28"/>
              </w:rPr>
              <w:t>подпункт 8 пункта 3</w:t>
            </w:r>
            <w:r w:rsidR="00CD4889">
              <w:rPr>
                <w:rStyle w:val="211pt"/>
                <w:sz w:val="28"/>
                <w:szCs w:val="28"/>
              </w:rPr>
              <w:t>5</w:t>
            </w:r>
          </w:p>
          <w:p w14:paraId="1D8040B2" w14:textId="0904D3C6" w:rsidR="00CD4889" w:rsidRPr="009B45FB" w:rsidRDefault="00CD4889" w:rsidP="00746C28">
            <w:pPr>
              <w:pStyle w:val="28"/>
              <w:shd w:val="clear" w:color="auto" w:fill="auto"/>
              <w:spacing w:after="0" w:line="240" w:lineRule="auto"/>
              <w:jc w:val="left"/>
              <w:rPr>
                <w:rStyle w:val="211pt"/>
                <w:sz w:val="28"/>
                <w:szCs w:val="28"/>
                <w:lang w:val="en-US"/>
              </w:rPr>
            </w:pPr>
            <w:r>
              <w:rPr>
                <w:rStyle w:val="211pt"/>
                <w:sz w:val="28"/>
                <w:szCs w:val="28"/>
              </w:rPr>
              <w:t>главы</w:t>
            </w:r>
            <w:r w:rsidR="009B45FB">
              <w:rPr>
                <w:rStyle w:val="211pt"/>
                <w:sz w:val="28"/>
                <w:szCs w:val="28"/>
                <w:lang w:val="en-US"/>
              </w:rPr>
              <w:t xml:space="preserve"> II</w:t>
            </w:r>
          </w:p>
        </w:tc>
        <w:tc>
          <w:tcPr>
            <w:tcW w:w="5577" w:type="dxa"/>
          </w:tcPr>
          <w:p w14:paraId="5C3EA263" w14:textId="77777777" w:rsidR="0099662A" w:rsidRPr="00746C28" w:rsidRDefault="0099662A" w:rsidP="00746C28">
            <w:pPr>
              <w:pStyle w:val="80"/>
              <w:shd w:val="clear" w:color="auto" w:fill="auto"/>
              <w:spacing w:line="240" w:lineRule="auto"/>
              <w:rPr>
                <w:rStyle w:val="212pt"/>
                <w:sz w:val="28"/>
                <w:szCs w:val="28"/>
              </w:rPr>
            </w:pPr>
            <w:r w:rsidRPr="00746C28">
              <w:rPr>
                <w:rStyle w:val="212pt"/>
                <w:sz w:val="28"/>
                <w:szCs w:val="28"/>
              </w:rPr>
              <w:t>Заявление подано лицом, не имеющим полномочий представлять интересы Заявителя</w:t>
            </w:r>
          </w:p>
        </w:tc>
        <w:tc>
          <w:tcPr>
            <w:tcW w:w="2090" w:type="dxa"/>
          </w:tcPr>
          <w:p w14:paraId="69E892DE" w14:textId="77777777" w:rsidR="0099662A" w:rsidRPr="00746C28" w:rsidRDefault="0099662A" w:rsidP="00746C28">
            <w:pPr>
              <w:pStyle w:val="28"/>
              <w:shd w:val="clear" w:color="auto" w:fill="auto"/>
              <w:spacing w:after="0" w:line="240" w:lineRule="auto"/>
              <w:jc w:val="left"/>
              <w:rPr>
                <w:rStyle w:val="211pt0"/>
                <w:sz w:val="28"/>
                <w:szCs w:val="28"/>
              </w:rPr>
            </w:pPr>
          </w:p>
        </w:tc>
      </w:tr>
    </w:tbl>
    <w:p w14:paraId="211FE263" w14:textId="4EFE2661" w:rsidR="0099662A" w:rsidRPr="00746C28" w:rsidRDefault="0099662A" w:rsidP="00746C28">
      <w:pPr>
        <w:pBdr>
          <w:top w:val="single" w:sz="4" w:space="1" w:color="000000"/>
        </w:pBdr>
        <w:spacing w:after="0" w:line="240" w:lineRule="auto"/>
        <w:rPr>
          <w:rFonts w:ascii="Times New Roman" w:hAnsi="Times New Roman" w:cs="Times New Roman"/>
          <w:sz w:val="28"/>
          <w:szCs w:val="28"/>
        </w:rPr>
      </w:pPr>
      <w:r w:rsidRPr="00746C28">
        <w:rPr>
          <w:rFonts w:ascii="Times New Roman" w:hAnsi="Times New Roman" w:cs="Times New Roman"/>
          <w:sz w:val="28"/>
          <w:szCs w:val="28"/>
        </w:rPr>
        <w:t xml:space="preserve">Дополнительная </w:t>
      </w:r>
      <w:proofErr w:type="gramStart"/>
      <w:r w:rsidRPr="00746C28">
        <w:rPr>
          <w:rFonts w:ascii="Times New Roman" w:hAnsi="Times New Roman" w:cs="Times New Roman"/>
          <w:sz w:val="28"/>
          <w:szCs w:val="28"/>
        </w:rPr>
        <w:t>информация:_</w:t>
      </w:r>
      <w:proofErr w:type="gramEnd"/>
      <w:r w:rsidRPr="00746C28">
        <w:rPr>
          <w:rFonts w:ascii="Times New Roman" w:hAnsi="Times New Roman" w:cs="Times New Roman"/>
          <w:sz w:val="28"/>
          <w:szCs w:val="28"/>
        </w:rPr>
        <w:t>______________________________________________________</w:t>
      </w:r>
    </w:p>
    <w:p w14:paraId="5F3CC528" w14:textId="77777777" w:rsidR="0099662A" w:rsidRPr="00746C28" w:rsidRDefault="0099662A" w:rsidP="002203CE">
      <w:pPr>
        <w:pBdr>
          <w:top w:val="single" w:sz="4" w:space="1" w:color="000000"/>
        </w:pBdr>
        <w:spacing w:after="0" w:line="240" w:lineRule="auto"/>
        <w:jc w:val="both"/>
        <w:rPr>
          <w:rFonts w:ascii="Times New Roman" w:hAnsi="Times New Roman" w:cs="Times New Roman"/>
          <w:sz w:val="28"/>
          <w:szCs w:val="28"/>
        </w:rPr>
      </w:pPr>
      <w:r w:rsidRPr="00746C28">
        <w:rPr>
          <w:rFonts w:ascii="Times New Roman" w:hAnsi="Times New Roman" w:cs="Times New Roman"/>
          <w:sz w:val="28"/>
          <w:szCs w:val="28"/>
        </w:rPr>
        <w:tab/>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14:paraId="39647D87" w14:textId="258E0CF4" w:rsidR="0099662A" w:rsidRPr="00746C28" w:rsidRDefault="00CD4889" w:rsidP="00CD4889">
      <w:pPr>
        <w:pBdr>
          <w:top w:val="single" w:sz="4" w:space="1" w:color="000000"/>
        </w:pBd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662A" w:rsidRPr="00746C28">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tbl>
      <w:tblPr>
        <w:tblW w:w="9846" w:type="dxa"/>
        <w:tblCellMar>
          <w:left w:w="28" w:type="dxa"/>
          <w:right w:w="28" w:type="dxa"/>
        </w:tblCellMar>
        <w:tblLook w:val="0000" w:firstRow="0" w:lastRow="0" w:firstColumn="0" w:lastColumn="0" w:noHBand="0" w:noVBand="0"/>
      </w:tblPr>
      <w:tblGrid>
        <w:gridCol w:w="181"/>
        <w:gridCol w:w="396"/>
        <w:gridCol w:w="267"/>
        <w:gridCol w:w="1858"/>
        <w:gridCol w:w="480"/>
        <w:gridCol w:w="212"/>
        <w:gridCol w:w="717"/>
        <w:gridCol w:w="267"/>
        <w:gridCol w:w="1862"/>
        <w:gridCol w:w="263"/>
        <w:gridCol w:w="3343"/>
      </w:tblGrid>
      <w:tr w:rsidR="0099662A" w:rsidRPr="00746C28" w14:paraId="23676C13" w14:textId="77777777" w:rsidTr="002203CE">
        <w:trPr>
          <w:trHeight w:val="293"/>
        </w:trPr>
        <w:tc>
          <w:tcPr>
            <w:tcW w:w="4111" w:type="dxa"/>
            <w:gridSpan w:val="7"/>
            <w:tcBorders>
              <w:bottom w:val="single" w:sz="4" w:space="0" w:color="000000"/>
            </w:tcBorders>
            <w:shd w:val="clear" w:color="auto" w:fill="auto"/>
            <w:vAlign w:val="bottom"/>
          </w:tcPr>
          <w:p w14:paraId="5F307065" w14:textId="77777777" w:rsidR="0099662A" w:rsidRPr="00746C28" w:rsidRDefault="0099662A" w:rsidP="00746C28">
            <w:pPr>
              <w:spacing w:after="0" w:line="240" w:lineRule="auto"/>
              <w:jc w:val="center"/>
              <w:rPr>
                <w:rFonts w:ascii="Times New Roman" w:hAnsi="Times New Roman" w:cs="Times New Roman"/>
                <w:sz w:val="28"/>
                <w:szCs w:val="28"/>
              </w:rPr>
            </w:pPr>
          </w:p>
        </w:tc>
        <w:tc>
          <w:tcPr>
            <w:tcW w:w="267" w:type="dxa"/>
            <w:shd w:val="clear" w:color="auto" w:fill="auto"/>
            <w:vAlign w:val="bottom"/>
          </w:tcPr>
          <w:p w14:paraId="6054B00D" w14:textId="77777777" w:rsidR="0099662A" w:rsidRPr="00746C28" w:rsidRDefault="0099662A" w:rsidP="00746C28">
            <w:pPr>
              <w:spacing w:after="0" w:line="240" w:lineRule="auto"/>
              <w:jc w:val="center"/>
              <w:rPr>
                <w:rFonts w:ascii="Times New Roman" w:hAnsi="Times New Roman" w:cs="Times New Roman"/>
                <w:sz w:val="28"/>
                <w:szCs w:val="28"/>
              </w:rPr>
            </w:pPr>
          </w:p>
        </w:tc>
        <w:tc>
          <w:tcPr>
            <w:tcW w:w="1862" w:type="dxa"/>
            <w:tcBorders>
              <w:bottom w:val="single" w:sz="4" w:space="0" w:color="000000"/>
            </w:tcBorders>
            <w:shd w:val="clear" w:color="auto" w:fill="auto"/>
            <w:vAlign w:val="bottom"/>
          </w:tcPr>
          <w:p w14:paraId="2BF2C900" w14:textId="77777777" w:rsidR="0099662A" w:rsidRPr="00746C28" w:rsidRDefault="0099662A" w:rsidP="00746C28">
            <w:pPr>
              <w:spacing w:after="0" w:line="240" w:lineRule="auto"/>
              <w:jc w:val="center"/>
              <w:rPr>
                <w:rFonts w:ascii="Times New Roman" w:hAnsi="Times New Roman" w:cs="Times New Roman"/>
                <w:sz w:val="28"/>
                <w:szCs w:val="28"/>
              </w:rPr>
            </w:pPr>
          </w:p>
        </w:tc>
        <w:tc>
          <w:tcPr>
            <w:tcW w:w="263" w:type="dxa"/>
            <w:shd w:val="clear" w:color="auto" w:fill="auto"/>
            <w:vAlign w:val="bottom"/>
          </w:tcPr>
          <w:p w14:paraId="1C15DC85" w14:textId="77777777" w:rsidR="0099662A" w:rsidRPr="00746C28" w:rsidRDefault="0099662A" w:rsidP="00746C28">
            <w:pPr>
              <w:spacing w:after="0" w:line="240" w:lineRule="auto"/>
              <w:jc w:val="center"/>
              <w:rPr>
                <w:rFonts w:ascii="Times New Roman" w:hAnsi="Times New Roman" w:cs="Times New Roman"/>
                <w:sz w:val="28"/>
                <w:szCs w:val="28"/>
              </w:rPr>
            </w:pPr>
          </w:p>
        </w:tc>
        <w:tc>
          <w:tcPr>
            <w:tcW w:w="3343" w:type="dxa"/>
            <w:tcBorders>
              <w:bottom w:val="single" w:sz="4" w:space="0" w:color="000000"/>
            </w:tcBorders>
            <w:shd w:val="clear" w:color="auto" w:fill="auto"/>
            <w:vAlign w:val="bottom"/>
          </w:tcPr>
          <w:p w14:paraId="0DB993CA" w14:textId="77777777" w:rsidR="0099662A" w:rsidRPr="00746C28" w:rsidRDefault="0099662A" w:rsidP="00746C28">
            <w:pPr>
              <w:spacing w:after="0" w:line="240" w:lineRule="auto"/>
              <w:jc w:val="center"/>
              <w:rPr>
                <w:rFonts w:ascii="Times New Roman" w:hAnsi="Times New Roman" w:cs="Times New Roman"/>
                <w:sz w:val="28"/>
                <w:szCs w:val="28"/>
              </w:rPr>
            </w:pPr>
          </w:p>
        </w:tc>
      </w:tr>
      <w:tr w:rsidR="0099662A" w:rsidRPr="00746C28" w14:paraId="0896E7CD" w14:textId="77777777" w:rsidTr="002203CE">
        <w:trPr>
          <w:trHeight w:val="222"/>
        </w:trPr>
        <w:tc>
          <w:tcPr>
            <w:tcW w:w="4111" w:type="dxa"/>
            <w:gridSpan w:val="7"/>
            <w:shd w:val="clear" w:color="auto" w:fill="auto"/>
          </w:tcPr>
          <w:p w14:paraId="51A9D783" w14:textId="53807BF3" w:rsidR="0099662A" w:rsidRPr="002203CE" w:rsidRDefault="0099662A" w:rsidP="002203CE">
            <w:pPr>
              <w:spacing w:after="0" w:line="240" w:lineRule="auto"/>
              <w:ind w:right="-510"/>
              <w:rPr>
                <w:rFonts w:ascii="Times New Roman" w:hAnsi="Times New Roman" w:cs="Times New Roman"/>
                <w:sz w:val="20"/>
                <w:szCs w:val="20"/>
              </w:rPr>
            </w:pPr>
            <w:r w:rsidRPr="002203CE">
              <w:rPr>
                <w:rFonts w:ascii="Times New Roman" w:hAnsi="Times New Roman" w:cs="Times New Roman"/>
                <w:sz w:val="20"/>
                <w:szCs w:val="20"/>
              </w:rPr>
              <w:t>(должность лица,</w:t>
            </w:r>
            <w:r w:rsidRPr="002203CE">
              <w:rPr>
                <w:rFonts w:ascii="Times New Roman" w:hAnsi="Times New Roman" w:cs="Times New Roman"/>
                <w:sz w:val="20"/>
                <w:szCs w:val="20"/>
                <w:lang w:val="en-US"/>
              </w:rPr>
              <w:t xml:space="preserve"> </w:t>
            </w:r>
            <w:r w:rsidRPr="002203CE">
              <w:rPr>
                <w:rFonts w:ascii="Times New Roman" w:hAnsi="Times New Roman" w:cs="Times New Roman"/>
                <w:sz w:val="20"/>
                <w:szCs w:val="20"/>
              </w:rPr>
              <w:t>подписавшего</w:t>
            </w:r>
            <w:r w:rsidR="002203CE">
              <w:rPr>
                <w:rFonts w:ascii="Times New Roman" w:hAnsi="Times New Roman" w:cs="Times New Roman"/>
                <w:sz w:val="20"/>
                <w:szCs w:val="20"/>
              </w:rPr>
              <w:t xml:space="preserve"> </w:t>
            </w:r>
            <w:r w:rsidRPr="002203CE">
              <w:rPr>
                <w:rFonts w:ascii="Times New Roman" w:hAnsi="Times New Roman" w:cs="Times New Roman"/>
                <w:sz w:val="20"/>
                <w:szCs w:val="20"/>
              </w:rPr>
              <w:t>уведомление)</w:t>
            </w:r>
          </w:p>
        </w:tc>
        <w:tc>
          <w:tcPr>
            <w:tcW w:w="267" w:type="dxa"/>
            <w:shd w:val="clear" w:color="auto" w:fill="auto"/>
          </w:tcPr>
          <w:p w14:paraId="7BBDA8C8" w14:textId="77777777" w:rsidR="0099662A" w:rsidRPr="002203CE" w:rsidRDefault="0099662A" w:rsidP="00746C28">
            <w:pPr>
              <w:spacing w:after="0" w:line="240" w:lineRule="auto"/>
              <w:jc w:val="center"/>
              <w:rPr>
                <w:rFonts w:ascii="Times New Roman" w:hAnsi="Times New Roman" w:cs="Times New Roman"/>
                <w:sz w:val="20"/>
                <w:szCs w:val="20"/>
              </w:rPr>
            </w:pPr>
          </w:p>
        </w:tc>
        <w:tc>
          <w:tcPr>
            <w:tcW w:w="1862" w:type="dxa"/>
            <w:shd w:val="clear" w:color="auto" w:fill="auto"/>
          </w:tcPr>
          <w:p w14:paraId="36010BF3" w14:textId="77777777" w:rsidR="0099662A" w:rsidRPr="002203CE" w:rsidRDefault="0099662A" w:rsidP="00746C28">
            <w:pPr>
              <w:spacing w:after="0" w:line="240" w:lineRule="auto"/>
              <w:jc w:val="center"/>
              <w:rPr>
                <w:rFonts w:ascii="Times New Roman" w:hAnsi="Times New Roman" w:cs="Times New Roman"/>
                <w:sz w:val="20"/>
                <w:szCs w:val="20"/>
              </w:rPr>
            </w:pPr>
            <w:r w:rsidRPr="002203CE">
              <w:rPr>
                <w:rFonts w:ascii="Times New Roman" w:hAnsi="Times New Roman" w:cs="Times New Roman"/>
                <w:sz w:val="20"/>
                <w:szCs w:val="20"/>
              </w:rPr>
              <w:t>(подпись)</w:t>
            </w:r>
          </w:p>
        </w:tc>
        <w:tc>
          <w:tcPr>
            <w:tcW w:w="263" w:type="dxa"/>
            <w:shd w:val="clear" w:color="auto" w:fill="auto"/>
          </w:tcPr>
          <w:p w14:paraId="61343687" w14:textId="77777777" w:rsidR="0099662A" w:rsidRPr="002203CE" w:rsidRDefault="0099662A" w:rsidP="00746C28">
            <w:pPr>
              <w:spacing w:after="0" w:line="240" w:lineRule="auto"/>
              <w:jc w:val="center"/>
              <w:rPr>
                <w:rFonts w:ascii="Times New Roman" w:hAnsi="Times New Roman" w:cs="Times New Roman"/>
                <w:sz w:val="20"/>
                <w:szCs w:val="20"/>
              </w:rPr>
            </w:pPr>
          </w:p>
        </w:tc>
        <w:tc>
          <w:tcPr>
            <w:tcW w:w="3343" w:type="dxa"/>
            <w:shd w:val="clear" w:color="auto" w:fill="auto"/>
          </w:tcPr>
          <w:p w14:paraId="2B1CBD4C" w14:textId="77777777" w:rsidR="0099662A" w:rsidRPr="002203CE" w:rsidRDefault="0099662A" w:rsidP="00746C28">
            <w:pPr>
              <w:spacing w:after="0" w:line="240" w:lineRule="auto"/>
              <w:jc w:val="center"/>
              <w:rPr>
                <w:rFonts w:ascii="Times New Roman" w:hAnsi="Times New Roman" w:cs="Times New Roman"/>
                <w:sz w:val="20"/>
                <w:szCs w:val="20"/>
              </w:rPr>
            </w:pPr>
            <w:r w:rsidRPr="002203CE">
              <w:rPr>
                <w:rFonts w:ascii="Times New Roman" w:hAnsi="Times New Roman" w:cs="Times New Roman"/>
                <w:sz w:val="20"/>
                <w:szCs w:val="20"/>
              </w:rPr>
              <w:t>(расшифровка подписи)</w:t>
            </w:r>
          </w:p>
        </w:tc>
      </w:tr>
      <w:tr w:rsidR="0099662A" w:rsidRPr="00746C28" w14:paraId="7973E21F" w14:textId="77777777" w:rsidTr="002203CE">
        <w:trPr>
          <w:trHeight w:val="293"/>
        </w:trPr>
        <w:tc>
          <w:tcPr>
            <w:tcW w:w="181" w:type="dxa"/>
            <w:shd w:val="clear" w:color="auto" w:fill="auto"/>
            <w:vAlign w:val="bottom"/>
          </w:tcPr>
          <w:p w14:paraId="20475920" w14:textId="77777777" w:rsidR="0099662A" w:rsidRPr="00746C28" w:rsidRDefault="0099662A" w:rsidP="00746C28">
            <w:pPr>
              <w:spacing w:after="0" w:line="240" w:lineRule="auto"/>
              <w:rPr>
                <w:rFonts w:ascii="Times New Roman" w:hAnsi="Times New Roman" w:cs="Times New Roman"/>
                <w:sz w:val="28"/>
                <w:szCs w:val="28"/>
              </w:rPr>
            </w:pPr>
            <w:r w:rsidRPr="00746C28">
              <w:rPr>
                <w:rFonts w:ascii="Times New Roman" w:hAnsi="Times New Roman" w:cs="Times New Roman"/>
                <w:sz w:val="28"/>
                <w:szCs w:val="28"/>
              </w:rPr>
              <w:t>“</w:t>
            </w:r>
          </w:p>
        </w:tc>
        <w:tc>
          <w:tcPr>
            <w:tcW w:w="396" w:type="dxa"/>
            <w:tcBorders>
              <w:bottom w:val="single" w:sz="4" w:space="0" w:color="000000"/>
            </w:tcBorders>
            <w:shd w:val="clear" w:color="auto" w:fill="auto"/>
            <w:vAlign w:val="bottom"/>
          </w:tcPr>
          <w:p w14:paraId="6C32D632" w14:textId="77777777" w:rsidR="0099662A" w:rsidRPr="00746C28" w:rsidRDefault="0099662A" w:rsidP="00746C28">
            <w:pPr>
              <w:spacing w:after="0" w:line="240" w:lineRule="auto"/>
              <w:jc w:val="center"/>
              <w:rPr>
                <w:rFonts w:ascii="Times New Roman" w:hAnsi="Times New Roman" w:cs="Times New Roman"/>
                <w:sz w:val="28"/>
                <w:szCs w:val="28"/>
              </w:rPr>
            </w:pPr>
          </w:p>
        </w:tc>
        <w:tc>
          <w:tcPr>
            <w:tcW w:w="267" w:type="dxa"/>
            <w:shd w:val="clear" w:color="auto" w:fill="auto"/>
            <w:vAlign w:val="bottom"/>
          </w:tcPr>
          <w:p w14:paraId="7550377E" w14:textId="77777777" w:rsidR="0099662A" w:rsidRPr="00746C28" w:rsidRDefault="0099662A" w:rsidP="00746C28">
            <w:pPr>
              <w:spacing w:after="0" w:line="240" w:lineRule="auto"/>
              <w:rPr>
                <w:rFonts w:ascii="Times New Roman" w:hAnsi="Times New Roman" w:cs="Times New Roman"/>
                <w:sz w:val="28"/>
                <w:szCs w:val="28"/>
              </w:rPr>
            </w:pPr>
            <w:r w:rsidRPr="00746C28">
              <w:rPr>
                <w:rFonts w:ascii="Times New Roman" w:hAnsi="Times New Roman" w:cs="Times New Roman"/>
                <w:sz w:val="28"/>
                <w:szCs w:val="28"/>
              </w:rPr>
              <w:t>”</w:t>
            </w:r>
          </w:p>
        </w:tc>
        <w:tc>
          <w:tcPr>
            <w:tcW w:w="1858" w:type="dxa"/>
            <w:tcBorders>
              <w:bottom w:val="single" w:sz="4" w:space="0" w:color="000000"/>
            </w:tcBorders>
            <w:shd w:val="clear" w:color="auto" w:fill="auto"/>
            <w:vAlign w:val="bottom"/>
          </w:tcPr>
          <w:p w14:paraId="216DDC61" w14:textId="77777777" w:rsidR="0099662A" w:rsidRPr="00746C28" w:rsidRDefault="0099662A" w:rsidP="00746C28">
            <w:pPr>
              <w:spacing w:after="0" w:line="240" w:lineRule="auto"/>
              <w:jc w:val="center"/>
              <w:rPr>
                <w:rFonts w:ascii="Times New Roman" w:hAnsi="Times New Roman" w:cs="Times New Roman"/>
                <w:sz w:val="28"/>
                <w:szCs w:val="28"/>
              </w:rPr>
            </w:pPr>
          </w:p>
        </w:tc>
        <w:tc>
          <w:tcPr>
            <w:tcW w:w="480" w:type="dxa"/>
            <w:shd w:val="clear" w:color="auto" w:fill="auto"/>
            <w:vAlign w:val="bottom"/>
          </w:tcPr>
          <w:p w14:paraId="0EAC359B" w14:textId="77777777" w:rsidR="0099662A" w:rsidRPr="00746C28" w:rsidRDefault="0099662A" w:rsidP="00746C28">
            <w:pPr>
              <w:spacing w:after="0" w:line="240" w:lineRule="auto"/>
              <w:jc w:val="right"/>
              <w:rPr>
                <w:rFonts w:ascii="Times New Roman" w:hAnsi="Times New Roman" w:cs="Times New Roman"/>
                <w:sz w:val="28"/>
                <w:szCs w:val="28"/>
              </w:rPr>
            </w:pPr>
            <w:r w:rsidRPr="00746C28">
              <w:rPr>
                <w:rFonts w:ascii="Times New Roman" w:hAnsi="Times New Roman" w:cs="Times New Roman"/>
                <w:sz w:val="28"/>
                <w:szCs w:val="28"/>
              </w:rPr>
              <w:t>20</w:t>
            </w:r>
          </w:p>
        </w:tc>
        <w:tc>
          <w:tcPr>
            <w:tcW w:w="212" w:type="dxa"/>
            <w:tcBorders>
              <w:bottom w:val="single" w:sz="4" w:space="0" w:color="000000"/>
            </w:tcBorders>
            <w:shd w:val="clear" w:color="auto" w:fill="auto"/>
            <w:vAlign w:val="bottom"/>
          </w:tcPr>
          <w:p w14:paraId="7F912FE8" w14:textId="77777777" w:rsidR="0099662A" w:rsidRPr="00746C28" w:rsidRDefault="0099662A" w:rsidP="00746C28">
            <w:pPr>
              <w:spacing w:after="0" w:line="240" w:lineRule="auto"/>
              <w:rPr>
                <w:rFonts w:ascii="Times New Roman" w:hAnsi="Times New Roman" w:cs="Times New Roman"/>
                <w:sz w:val="28"/>
                <w:szCs w:val="28"/>
              </w:rPr>
            </w:pPr>
          </w:p>
        </w:tc>
        <w:tc>
          <w:tcPr>
            <w:tcW w:w="6447" w:type="dxa"/>
            <w:gridSpan w:val="5"/>
            <w:shd w:val="clear" w:color="auto" w:fill="auto"/>
            <w:vAlign w:val="bottom"/>
          </w:tcPr>
          <w:p w14:paraId="7FE7C4BF" w14:textId="77777777" w:rsidR="0099662A" w:rsidRPr="00746C28" w:rsidRDefault="0099662A" w:rsidP="00746C28">
            <w:pPr>
              <w:spacing w:after="0" w:line="240" w:lineRule="auto"/>
              <w:rPr>
                <w:rFonts w:ascii="Times New Roman" w:hAnsi="Times New Roman" w:cs="Times New Roman"/>
                <w:sz w:val="28"/>
                <w:szCs w:val="28"/>
              </w:rPr>
            </w:pPr>
            <w:r w:rsidRPr="00746C28">
              <w:rPr>
                <w:rFonts w:ascii="Times New Roman" w:hAnsi="Times New Roman" w:cs="Times New Roman"/>
                <w:sz w:val="28"/>
                <w:szCs w:val="28"/>
              </w:rPr>
              <w:t xml:space="preserve"> г.</w:t>
            </w:r>
          </w:p>
        </w:tc>
      </w:tr>
    </w:tbl>
    <w:p w14:paraId="6DB6C083" w14:textId="6E8E2F00" w:rsidR="0099662A" w:rsidRPr="00746C28" w:rsidRDefault="0099662A" w:rsidP="00746C28">
      <w:pPr>
        <w:spacing w:after="0" w:line="240" w:lineRule="auto"/>
        <w:rPr>
          <w:rFonts w:ascii="Times New Roman" w:hAnsi="Times New Roman" w:cs="Times New Roman"/>
          <w:sz w:val="28"/>
          <w:szCs w:val="28"/>
        </w:rPr>
      </w:pPr>
      <w:r w:rsidRPr="00746C28">
        <w:rPr>
          <w:rFonts w:ascii="Times New Roman" w:hAnsi="Times New Roman" w:cs="Times New Roman"/>
          <w:sz w:val="28"/>
          <w:szCs w:val="28"/>
        </w:rPr>
        <w:t>М.П</w:t>
      </w:r>
    </w:p>
    <w:p w14:paraId="401AA842" w14:textId="77777777" w:rsidR="001B2F2A" w:rsidRPr="00746C28" w:rsidRDefault="001B2F2A" w:rsidP="00746C28">
      <w:pPr>
        <w:widowControl w:val="0"/>
        <w:suppressAutoHyphens/>
        <w:spacing w:after="0" w:line="240" w:lineRule="auto"/>
        <w:ind w:left="3402" w:right="60"/>
        <w:rPr>
          <w:rFonts w:ascii="Times New Roman" w:hAnsi="Times New Roman" w:cs="Times New Roman"/>
          <w:sz w:val="28"/>
          <w:szCs w:val="28"/>
          <w:lang w:eastAsia="zh-CN"/>
        </w:rPr>
      </w:pPr>
    </w:p>
    <w:p w14:paraId="39B37495" w14:textId="77777777" w:rsidR="008679A9" w:rsidRDefault="001B2F2A" w:rsidP="00746C28">
      <w:pPr>
        <w:widowControl w:val="0"/>
        <w:suppressAutoHyphens/>
        <w:spacing w:after="0" w:line="240" w:lineRule="auto"/>
        <w:ind w:left="3402" w:right="60"/>
        <w:rPr>
          <w:rFonts w:ascii="Times New Roman" w:hAnsi="Times New Roman" w:cs="Times New Roman"/>
          <w:sz w:val="28"/>
          <w:szCs w:val="28"/>
          <w:lang w:eastAsia="zh-CN"/>
        </w:rPr>
      </w:pPr>
      <w:r w:rsidRPr="00746C28">
        <w:rPr>
          <w:rFonts w:ascii="Times New Roman" w:hAnsi="Times New Roman" w:cs="Times New Roman"/>
          <w:sz w:val="28"/>
          <w:szCs w:val="28"/>
          <w:lang w:eastAsia="zh-CN"/>
        </w:rPr>
        <w:tab/>
      </w:r>
      <w:r w:rsidRPr="00746C28">
        <w:rPr>
          <w:rFonts w:ascii="Times New Roman" w:hAnsi="Times New Roman" w:cs="Times New Roman"/>
          <w:sz w:val="28"/>
          <w:szCs w:val="28"/>
          <w:lang w:eastAsia="zh-CN"/>
        </w:rPr>
        <w:tab/>
      </w:r>
    </w:p>
    <w:p w14:paraId="06D82145" w14:textId="77777777" w:rsidR="008679A9" w:rsidRDefault="008679A9" w:rsidP="00746C28">
      <w:pPr>
        <w:widowControl w:val="0"/>
        <w:suppressAutoHyphens/>
        <w:spacing w:after="0" w:line="240" w:lineRule="auto"/>
        <w:ind w:left="3402" w:right="60"/>
        <w:rPr>
          <w:rFonts w:ascii="Times New Roman" w:hAnsi="Times New Roman" w:cs="Times New Roman"/>
          <w:sz w:val="28"/>
          <w:szCs w:val="28"/>
          <w:lang w:eastAsia="zh-CN"/>
        </w:rPr>
      </w:pPr>
    </w:p>
    <w:p w14:paraId="6BA6C134" w14:textId="77777777" w:rsidR="008679A9" w:rsidRDefault="008679A9" w:rsidP="006237C9">
      <w:pPr>
        <w:widowControl w:val="0"/>
        <w:tabs>
          <w:tab w:val="left" w:pos="3402"/>
        </w:tabs>
        <w:suppressAutoHyphens/>
        <w:spacing w:after="0" w:line="240" w:lineRule="auto"/>
        <w:ind w:left="3402" w:right="60"/>
        <w:rPr>
          <w:rFonts w:ascii="Times New Roman" w:hAnsi="Times New Roman" w:cs="Times New Roman"/>
          <w:sz w:val="28"/>
          <w:szCs w:val="28"/>
          <w:lang w:eastAsia="zh-CN"/>
        </w:rPr>
      </w:pPr>
    </w:p>
    <w:p w14:paraId="25312040" w14:textId="77777777" w:rsidR="008679A9" w:rsidRDefault="008679A9" w:rsidP="00746C28">
      <w:pPr>
        <w:widowControl w:val="0"/>
        <w:suppressAutoHyphens/>
        <w:spacing w:after="0" w:line="240" w:lineRule="auto"/>
        <w:ind w:left="3402" w:right="60"/>
        <w:rPr>
          <w:rFonts w:ascii="Times New Roman" w:hAnsi="Times New Roman" w:cs="Times New Roman"/>
          <w:sz w:val="28"/>
          <w:szCs w:val="28"/>
          <w:lang w:eastAsia="zh-CN"/>
        </w:rPr>
      </w:pPr>
    </w:p>
    <w:p w14:paraId="1A94E60E" w14:textId="77777777" w:rsidR="008679A9" w:rsidRDefault="008679A9" w:rsidP="00746C28">
      <w:pPr>
        <w:widowControl w:val="0"/>
        <w:suppressAutoHyphens/>
        <w:spacing w:after="0" w:line="240" w:lineRule="auto"/>
        <w:ind w:left="3402" w:right="60"/>
        <w:rPr>
          <w:rFonts w:ascii="Times New Roman" w:hAnsi="Times New Roman" w:cs="Times New Roman"/>
          <w:sz w:val="28"/>
          <w:szCs w:val="28"/>
          <w:lang w:eastAsia="zh-CN"/>
        </w:rPr>
      </w:pPr>
    </w:p>
    <w:p w14:paraId="08AF15EB" w14:textId="77777777" w:rsidR="008679A9" w:rsidRDefault="008679A9" w:rsidP="00746C28">
      <w:pPr>
        <w:widowControl w:val="0"/>
        <w:suppressAutoHyphens/>
        <w:spacing w:after="0" w:line="240" w:lineRule="auto"/>
        <w:ind w:left="3402" w:right="60"/>
        <w:rPr>
          <w:rFonts w:ascii="Times New Roman" w:hAnsi="Times New Roman" w:cs="Times New Roman"/>
          <w:sz w:val="28"/>
          <w:szCs w:val="28"/>
          <w:lang w:eastAsia="zh-CN"/>
        </w:rPr>
      </w:pPr>
    </w:p>
    <w:p w14:paraId="58D683A8" w14:textId="77777777" w:rsidR="008679A9" w:rsidRDefault="008679A9" w:rsidP="00746C28">
      <w:pPr>
        <w:widowControl w:val="0"/>
        <w:suppressAutoHyphens/>
        <w:spacing w:after="0" w:line="240" w:lineRule="auto"/>
        <w:ind w:left="3402" w:right="60"/>
        <w:rPr>
          <w:rFonts w:ascii="Times New Roman" w:hAnsi="Times New Roman" w:cs="Times New Roman"/>
          <w:sz w:val="28"/>
          <w:szCs w:val="28"/>
          <w:lang w:eastAsia="zh-CN"/>
        </w:rPr>
      </w:pPr>
    </w:p>
    <w:p w14:paraId="79F7BAD1" w14:textId="18F31F1D" w:rsidR="008679A9" w:rsidRDefault="008679A9" w:rsidP="00746C28">
      <w:pPr>
        <w:widowControl w:val="0"/>
        <w:suppressAutoHyphens/>
        <w:spacing w:after="0" w:line="240" w:lineRule="auto"/>
        <w:ind w:left="3402" w:right="60"/>
        <w:rPr>
          <w:rFonts w:ascii="Times New Roman" w:hAnsi="Times New Roman" w:cs="Times New Roman"/>
          <w:sz w:val="28"/>
          <w:szCs w:val="28"/>
          <w:lang w:eastAsia="zh-CN"/>
        </w:rPr>
      </w:pPr>
    </w:p>
    <w:p w14:paraId="41FD5A8D" w14:textId="2F87A3D9" w:rsidR="00EB6BA1" w:rsidRDefault="00EB6BA1" w:rsidP="00746C28">
      <w:pPr>
        <w:widowControl w:val="0"/>
        <w:suppressAutoHyphens/>
        <w:spacing w:after="0" w:line="240" w:lineRule="auto"/>
        <w:ind w:left="3402" w:right="60"/>
        <w:rPr>
          <w:rFonts w:ascii="Times New Roman" w:hAnsi="Times New Roman" w:cs="Times New Roman"/>
          <w:sz w:val="28"/>
          <w:szCs w:val="28"/>
          <w:lang w:eastAsia="zh-CN"/>
        </w:rPr>
      </w:pPr>
    </w:p>
    <w:p w14:paraId="01A58065" w14:textId="453B5DE3" w:rsidR="00EB6BA1" w:rsidRDefault="00EB6BA1" w:rsidP="00746C28">
      <w:pPr>
        <w:widowControl w:val="0"/>
        <w:suppressAutoHyphens/>
        <w:spacing w:after="0" w:line="240" w:lineRule="auto"/>
        <w:ind w:left="3402" w:right="60"/>
        <w:rPr>
          <w:rFonts w:ascii="Times New Roman" w:hAnsi="Times New Roman" w:cs="Times New Roman"/>
          <w:sz w:val="28"/>
          <w:szCs w:val="28"/>
          <w:lang w:eastAsia="zh-CN"/>
        </w:rPr>
      </w:pPr>
    </w:p>
    <w:p w14:paraId="118D93FA" w14:textId="77777777" w:rsidR="00EB6BA1" w:rsidRDefault="00EB6BA1" w:rsidP="00746C28">
      <w:pPr>
        <w:widowControl w:val="0"/>
        <w:suppressAutoHyphens/>
        <w:spacing w:after="0" w:line="240" w:lineRule="auto"/>
        <w:ind w:left="3402" w:right="60"/>
        <w:rPr>
          <w:rFonts w:ascii="Times New Roman" w:hAnsi="Times New Roman" w:cs="Times New Roman"/>
          <w:sz w:val="28"/>
          <w:szCs w:val="28"/>
          <w:lang w:eastAsia="zh-CN"/>
        </w:rPr>
      </w:pPr>
    </w:p>
    <w:p w14:paraId="06E386C3" w14:textId="77777777" w:rsidR="008679A9" w:rsidRDefault="008679A9" w:rsidP="00746C28">
      <w:pPr>
        <w:widowControl w:val="0"/>
        <w:suppressAutoHyphens/>
        <w:spacing w:after="0" w:line="240" w:lineRule="auto"/>
        <w:ind w:left="3402" w:right="60"/>
        <w:rPr>
          <w:rFonts w:ascii="Times New Roman" w:hAnsi="Times New Roman" w:cs="Times New Roman"/>
          <w:sz w:val="28"/>
          <w:szCs w:val="28"/>
          <w:lang w:eastAsia="zh-CN"/>
        </w:rPr>
      </w:pPr>
    </w:p>
    <w:p w14:paraId="490F31E1" w14:textId="77777777" w:rsidR="00D87C2A" w:rsidRDefault="00D87C2A" w:rsidP="008679A9">
      <w:pPr>
        <w:spacing w:after="0" w:line="240" w:lineRule="auto"/>
        <w:ind w:firstLine="4395"/>
        <w:jc w:val="center"/>
        <w:rPr>
          <w:rFonts w:ascii="Times New Roman" w:hAnsi="Times New Roman" w:cs="Times New Roman"/>
          <w:sz w:val="28"/>
          <w:szCs w:val="28"/>
        </w:rPr>
      </w:pPr>
    </w:p>
    <w:p w14:paraId="0A37C837" w14:textId="77777777" w:rsidR="00D87C2A" w:rsidRDefault="00D87C2A" w:rsidP="008679A9">
      <w:pPr>
        <w:spacing w:after="0" w:line="240" w:lineRule="auto"/>
        <w:ind w:firstLine="4395"/>
        <w:jc w:val="center"/>
        <w:rPr>
          <w:rFonts w:ascii="Times New Roman" w:hAnsi="Times New Roman" w:cs="Times New Roman"/>
          <w:sz w:val="28"/>
          <w:szCs w:val="28"/>
        </w:rPr>
      </w:pPr>
    </w:p>
    <w:p w14:paraId="784A8250" w14:textId="77777777" w:rsidR="00D87C2A" w:rsidRDefault="00D87C2A" w:rsidP="008679A9">
      <w:pPr>
        <w:spacing w:after="0" w:line="240" w:lineRule="auto"/>
        <w:ind w:firstLine="4395"/>
        <w:jc w:val="center"/>
        <w:rPr>
          <w:rFonts w:ascii="Times New Roman" w:hAnsi="Times New Roman" w:cs="Times New Roman"/>
          <w:sz w:val="28"/>
          <w:szCs w:val="28"/>
        </w:rPr>
      </w:pPr>
    </w:p>
    <w:p w14:paraId="28824B2E" w14:textId="19088E5F" w:rsidR="008679A9" w:rsidRPr="00746C28" w:rsidRDefault="008679A9" w:rsidP="008679A9">
      <w:pPr>
        <w:spacing w:after="0" w:line="240" w:lineRule="auto"/>
        <w:ind w:firstLine="4395"/>
        <w:jc w:val="center"/>
        <w:rPr>
          <w:rFonts w:ascii="Times New Roman" w:hAnsi="Times New Roman" w:cs="Times New Roman"/>
          <w:sz w:val="28"/>
          <w:szCs w:val="28"/>
        </w:rPr>
      </w:pPr>
      <w:proofErr w:type="gramStart"/>
      <w:r w:rsidRPr="00746C28">
        <w:rPr>
          <w:rFonts w:ascii="Times New Roman" w:hAnsi="Times New Roman" w:cs="Times New Roman"/>
          <w:sz w:val="28"/>
          <w:szCs w:val="28"/>
        </w:rPr>
        <w:t xml:space="preserve">ПРИЛОЖЕНИЕ  </w:t>
      </w:r>
      <w:r>
        <w:rPr>
          <w:rFonts w:ascii="Times New Roman" w:hAnsi="Times New Roman" w:cs="Times New Roman"/>
          <w:sz w:val="28"/>
          <w:szCs w:val="28"/>
        </w:rPr>
        <w:t>3</w:t>
      </w:r>
      <w:proofErr w:type="gramEnd"/>
    </w:p>
    <w:p w14:paraId="298ADB76" w14:textId="77777777" w:rsidR="008679A9" w:rsidRDefault="008679A9" w:rsidP="008679A9">
      <w:pPr>
        <w:spacing w:after="0" w:line="240" w:lineRule="auto"/>
        <w:ind w:firstLine="4395"/>
        <w:jc w:val="center"/>
        <w:rPr>
          <w:rFonts w:ascii="Times New Roman" w:hAnsi="Times New Roman" w:cs="Times New Roman"/>
          <w:sz w:val="28"/>
          <w:szCs w:val="28"/>
        </w:rPr>
      </w:pPr>
      <w:r w:rsidRPr="00746C28">
        <w:rPr>
          <w:rFonts w:ascii="Times New Roman" w:hAnsi="Times New Roman" w:cs="Times New Roman"/>
          <w:sz w:val="28"/>
          <w:szCs w:val="28"/>
        </w:rPr>
        <w:t>к административному регламенту</w:t>
      </w:r>
    </w:p>
    <w:p w14:paraId="4F11F6BD" w14:textId="77777777" w:rsidR="008679A9" w:rsidRDefault="008679A9" w:rsidP="008679A9">
      <w:pPr>
        <w:spacing w:after="0" w:line="240" w:lineRule="auto"/>
        <w:ind w:firstLine="4395"/>
        <w:jc w:val="center"/>
        <w:rPr>
          <w:rFonts w:ascii="Times New Roman" w:hAnsi="Times New Roman" w:cs="Times New Roman"/>
          <w:sz w:val="28"/>
          <w:szCs w:val="28"/>
        </w:rPr>
      </w:pPr>
      <w:r w:rsidRPr="00746C28">
        <w:rPr>
          <w:rFonts w:ascii="Times New Roman" w:hAnsi="Times New Roman" w:cs="Times New Roman"/>
          <w:sz w:val="28"/>
          <w:szCs w:val="28"/>
        </w:rPr>
        <w:t xml:space="preserve"> предоставления муниципальной услуги</w:t>
      </w:r>
    </w:p>
    <w:p w14:paraId="7F338553" w14:textId="48288C6A" w:rsidR="008679A9" w:rsidRDefault="008679A9" w:rsidP="008679A9">
      <w:pPr>
        <w:spacing w:after="0" w:line="240" w:lineRule="auto"/>
        <w:ind w:firstLine="4395"/>
        <w:jc w:val="center"/>
        <w:rPr>
          <w:rFonts w:ascii="Times New Roman" w:hAnsi="Times New Roman" w:cs="Times New Roman"/>
          <w:sz w:val="28"/>
          <w:szCs w:val="28"/>
        </w:rPr>
      </w:pPr>
      <w:r w:rsidRPr="00746C28">
        <w:rPr>
          <w:rFonts w:ascii="Times New Roman" w:hAnsi="Times New Roman" w:cs="Times New Roman"/>
          <w:sz w:val="28"/>
          <w:szCs w:val="28"/>
        </w:rPr>
        <w:t xml:space="preserve"> «Признание садового дома жилым</w:t>
      </w:r>
    </w:p>
    <w:p w14:paraId="768ECB18" w14:textId="77777777" w:rsidR="008679A9" w:rsidRDefault="008679A9" w:rsidP="008679A9">
      <w:pPr>
        <w:spacing w:after="0" w:line="240" w:lineRule="auto"/>
        <w:ind w:firstLine="4395"/>
        <w:jc w:val="center"/>
        <w:rPr>
          <w:rFonts w:ascii="Times New Roman" w:hAnsi="Times New Roman" w:cs="Times New Roman"/>
          <w:sz w:val="28"/>
          <w:szCs w:val="28"/>
        </w:rPr>
      </w:pPr>
      <w:r w:rsidRPr="00746C28">
        <w:rPr>
          <w:rFonts w:ascii="Times New Roman" w:hAnsi="Times New Roman" w:cs="Times New Roman"/>
          <w:sz w:val="28"/>
          <w:szCs w:val="28"/>
        </w:rPr>
        <w:t xml:space="preserve"> домом и жилого дома садовым домом»</w:t>
      </w:r>
    </w:p>
    <w:p w14:paraId="5F1240FE" w14:textId="77777777" w:rsidR="008679A9" w:rsidRDefault="008679A9" w:rsidP="008679A9">
      <w:pPr>
        <w:spacing w:after="0" w:line="240" w:lineRule="auto"/>
        <w:ind w:firstLine="4395"/>
        <w:jc w:val="center"/>
        <w:rPr>
          <w:rFonts w:ascii="Times New Roman" w:hAnsi="Times New Roman" w:cs="Times New Roman"/>
          <w:sz w:val="28"/>
          <w:szCs w:val="28"/>
        </w:rPr>
      </w:pPr>
      <w:r w:rsidRPr="00746C28">
        <w:rPr>
          <w:rFonts w:ascii="Times New Roman" w:hAnsi="Times New Roman" w:cs="Times New Roman"/>
          <w:sz w:val="28"/>
          <w:szCs w:val="28"/>
        </w:rPr>
        <w:t xml:space="preserve"> на территории Карталинского </w:t>
      </w:r>
    </w:p>
    <w:p w14:paraId="5A54320E" w14:textId="569F8AC9" w:rsidR="008679A9" w:rsidRDefault="008679A9" w:rsidP="008679A9">
      <w:pPr>
        <w:spacing w:after="0" w:line="240" w:lineRule="auto"/>
        <w:ind w:firstLine="4395"/>
        <w:jc w:val="center"/>
        <w:rPr>
          <w:rFonts w:ascii="Times New Roman" w:hAnsi="Times New Roman" w:cs="Times New Roman"/>
          <w:sz w:val="28"/>
          <w:szCs w:val="28"/>
        </w:rPr>
      </w:pPr>
      <w:r w:rsidRPr="00746C28">
        <w:rPr>
          <w:rFonts w:ascii="Times New Roman" w:hAnsi="Times New Roman" w:cs="Times New Roman"/>
          <w:sz w:val="28"/>
          <w:szCs w:val="28"/>
        </w:rPr>
        <w:t>муниципального района</w:t>
      </w:r>
    </w:p>
    <w:p w14:paraId="419C1769" w14:textId="1C3B018C" w:rsidR="009B45FB" w:rsidRDefault="009B45FB" w:rsidP="008679A9">
      <w:pPr>
        <w:spacing w:after="0" w:line="240" w:lineRule="auto"/>
        <w:ind w:firstLine="4395"/>
        <w:jc w:val="center"/>
        <w:rPr>
          <w:rFonts w:ascii="Times New Roman" w:hAnsi="Times New Roman" w:cs="Times New Roman"/>
          <w:sz w:val="28"/>
          <w:szCs w:val="28"/>
        </w:rPr>
      </w:pPr>
    </w:p>
    <w:p w14:paraId="1EB708A4" w14:textId="77777777" w:rsidR="009B45FB" w:rsidRDefault="009B45FB" w:rsidP="008679A9">
      <w:pPr>
        <w:spacing w:after="0" w:line="240" w:lineRule="auto"/>
        <w:ind w:firstLine="4395"/>
        <w:jc w:val="center"/>
        <w:rPr>
          <w:rFonts w:ascii="Times New Roman" w:hAnsi="Times New Roman" w:cs="Times New Roman"/>
          <w:sz w:val="28"/>
          <w:szCs w:val="28"/>
        </w:rPr>
      </w:pPr>
    </w:p>
    <w:p w14:paraId="6B111E7F" w14:textId="612DB2ED" w:rsidR="008679A9" w:rsidRDefault="008679A9" w:rsidP="008679A9">
      <w:pPr>
        <w:spacing w:after="0" w:line="240" w:lineRule="auto"/>
        <w:rPr>
          <w:rFonts w:ascii="Times New Roman" w:hAnsi="Times New Roman" w:cs="Times New Roman"/>
          <w:sz w:val="28"/>
          <w:szCs w:val="28"/>
        </w:rPr>
      </w:pPr>
    </w:p>
    <w:p w14:paraId="22B7DEE7" w14:textId="3D48537F" w:rsidR="000C36B8" w:rsidRDefault="009B45FB" w:rsidP="009B45FB">
      <w:pPr>
        <w:pStyle w:val="afc"/>
        <w:jc w:val="center"/>
        <w:rPr>
          <w:rFonts w:cs="Times New Roman"/>
          <w:sz w:val="28"/>
          <w:szCs w:val="28"/>
        </w:rPr>
      </w:pPr>
      <w:r w:rsidRPr="00746C28">
        <w:rPr>
          <w:rFonts w:cs="Times New Roman"/>
          <w:sz w:val="28"/>
          <w:szCs w:val="28"/>
        </w:rPr>
        <w:t>Форма</w:t>
      </w:r>
      <w:r w:rsidR="000C36B8">
        <w:rPr>
          <w:rFonts w:cs="Times New Roman"/>
          <w:sz w:val="28"/>
          <w:szCs w:val="28"/>
        </w:rPr>
        <w:t xml:space="preserve"> </w:t>
      </w:r>
      <w:r w:rsidRPr="00746C28">
        <w:rPr>
          <w:rFonts w:cs="Times New Roman"/>
          <w:sz w:val="28"/>
          <w:szCs w:val="28"/>
        </w:rPr>
        <w:t>положительного решения о предоставлении</w:t>
      </w:r>
    </w:p>
    <w:p w14:paraId="5073325C" w14:textId="77777777" w:rsidR="000C36B8" w:rsidRDefault="009B45FB" w:rsidP="009B45FB">
      <w:pPr>
        <w:pStyle w:val="afc"/>
        <w:jc w:val="center"/>
        <w:rPr>
          <w:rFonts w:cs="Times New Roman"/>
          <w:sz w:val="28"/>
          <w:szCs w:val="28"/>
        </w:rPr>
      </w:pPr>
      <w:r w:rsidRPr="00746C28">
        <w:rPr>
          <w:rFonts w:cs="Times New Roman"/>
          <w:sz w:val="28"/>
          <w:szCs w:val="28"/>
        </w:rPr>
        <w:t xml:space="preserve"> государственной услуги</w:t>
      </w:r>
      <w:r w:rsidR="000C36B8">
        <w:rPr>
          <w:rFonts w:cs="Times New Roman"/>
          <w:sz w:val="28"/>
          <w:szCs w:val="28"/>
        </w:rPr>
        <w:t xml:space="preserve"> </w:t>
      </w:r>
      <w:r w:rsidRPr="00746C28">
        <w:rPr>
          <w:rFonts w:cs="Times New Roman"/>
          <w:sz w:val="28"/>
          <w:szCs w:val="28"/>
        </w:rPr>
        <w:t xml:space="preserve">«Признание садового дома </w:t>
      </w:r>
    </w:p>
    <w:p w14:paraId="4D73C5A0" w14:textId="6E5FD6A9" w:rsidR="009B45FB" w:rsidRPr="00746C28" w:rsidRDefault="009B45FB" w:rsidP="009B45FB">
      <w:pPr>
        <w:pStyle w:val="afc"/>
        <w:jc w:val="center"/>
        <w:rPr>
          <w:rFonts w:cs="Times New Roman"/>
          <w:sz w:val="28"/>
          <w:szCs w:val="28"/>
        </w:rPr>
      </w:pPr>
      <w:r w:rsidRPr="00746C28">
        <w:rPr>
          <w:rFonts w:cs="Times New Roman"/>
          <w:sz w:val="28"/>
          <w:szCs w:val="28"/>
        </w:rPr>
        <w:t>жилым домом и жилого дома садовым домом»</w:t>
      </w:r>
    </w:p>
    <w:p w14:paraId="6D717BE4" w14:textId="77777777" w:rsidR="009B45FB" w:rsidRDefault="009B45FB" w:rsidP="009B45FB">
      <w:pPr>
        <w:pStyle w:val="afc"/>
        <w:rPr>
          <w:rFonts w:cs="Times New Roman"/>
          <w:sz w:val="28"/>
          <w:szCs w:val="28"/>
        </w:rPr>
      </w:pPr>
    </w:p>
    <w:p w14:paraId="35AAC1D4" w14:textId="77777777" w:rsidR="009B45FB" w:rsidRPr="00746C28" w:rsidRDefault="009B45FB" w:rsidP="009B45FB">
      <w:pPr>
        <w:pStyle w:val="afc"/>
        <w:rPr>
          <w:rFonts w:cs="Times New Roman"/>
          <w:sz w:val="28"/>
          <w:szCs w:val="28"/>
        </w:rPr>
      </w:pPr>
    </w:p>
    <w:p w14:paraId="72DAC059" w14:textId="77777777" w:rsidR="009B45FB" w:rsidRPr="00746C28" w:rsidRDefault="009B45FB" w:rsidP="009B45FB">
      <w:pPr>
        <w:pStyle w:val="afc"/>
        <w:jc w:val="center"/>
        <w:rPr>
          <w:rFonts w:cs="Times New Roman"/>
          <w:sz w:val="28"/>
          <w:szCs w:val="28"/>
        </w:rPr>
      </w:pPr>
      <w:r w:rsidRPr="00746C28">
        <w:rPr>
          <w:rFonts w:cs="Times New Roman"/>
          <w:sz w:val="28"/>
          <w:szCs w:val="28"/>
        </w:rPr>
        <w:t>АДМИНИСТРАЦИЯ КАРТАЛИНСКОГО МУНИЦИПАЛЬНОГО РАЙОНА</w:t>
      </w:r>
    </w:p>
    <w:p w14:paraId="4D120A78" w14:textId="77777777" w:rsidR="009B45FB" w:rsidRDefault="009B45FB" w:rsidP="009B45FB">
      <w:pPr>
        <w:pStyle w:val="afc"/>
        <w:jc w:val="center"/>
        <w:rPr>
          <w:sz w:val="28"/>
          <w:szCs w:val="28"/>
        </w:rPr>
      </w:pPr>
    </w:p>
    <w:p w14:paraId="35A1242F" w14:textId="77777777" w:rsidR="009B45FB" w:rsidRDefault="009B45FB" w:rsidP="008679A9">
      <w:pPr>
        <w:spacing w:after="0" w:line="240" w:lineRule="auto"/>
        <w:rPr>
          <w:rFonts w:ascii="Times New Roman" w:hAnsi="Times New Roman" w:cs="Times New Roman"/>
          <w:sz w:val="28"/>
          <w:szCs w:val="28"/>
        </w:rPr>
      </w:pPr>
    </w:p>
    <w:p w14:paraId="04B8685D" w14:textId="77777777" w:rsidR="008679A9" w:rsidRPr="00746C28" w:rsidRDefault="008679A9" w:rsidP="008679A9">
      <w:pPr>
        <w:spacing w:after="0" w:line="240" w:lineRule="auto"/>
        <w:jc w:val="center"/>
        <w:rPr>
          <w:rFonts w:ascii="Times New Roman" w:hAnsi="Times New Roman" w:cs="Times New Roman"/>
          <w:sz w:val="28"/>
          <w:szCs w:val="28"/>
        </w:rPr>
      </w:pPr>
      <w:r w:rsidRPr="00746C28">
        <w:rPr>
          <w:rFonts w:ascii="Times New Roman" w:hAnsi="Times New Roman" w:cs="Times New Roman"/>
          <w:sz w:val="28"/>
          <w:szCs w:val="28"/>
        </w:rPr>
        <w:tab/>
      </w:r>
      <w:r w:rsidRPr="00746C28">
        <w:rPr>
          <w:rFonts w:ascii="Times New Roman" w:hAnsi="Times New Roman" w:cs="Times New Roman"/>
          <w:sz w:val="28"/>
          <w:szCs w:val="28"/>
        </w:rPr>
        <w:tab/>
      </w:r>
      <w:r w:rsidRPr="00746C28">
        <w:rPr>
          <w:rFonts w:ascii="Times New Roman" w:hAnsi="Times New Roman" w:cs="Times New Roman"/>
          <w:sz w:val="28"/>
          <w:szCs w:val="28"/>
        </w:rPr>
        <w:tab/>
      </w:r>
      <w:r w:rsidRPr="00746C28">
        <w:rPr>
          <w:rFonts w:ascii="Times New Roman" w:hAnsi="Times New Roman" w:cs="Times New Roman"/>
          <w:sz w:val="28"/>
          <w:szCs w:val="28"/>
        </w:rPr>
        <w:tab/>
      </w:r>
      <w:proofErr w:type="gramStart"/>
      <w:r w:rsidRPr="00746C28">
        <w:rPr>
          <w:rFonts w:ascii="Times New Roman" w:hAnsi="Times New Roman" w:cs="Times New Roman"/>
          <w:sz w:val="28"/>
          <w:szCs w:val="28"/>
        </w:rPr>
        <w:t>Кому  _</w:t>
      </w:r>
      <w:proofErr w:type="gramEnd"/>
      <w:r w:rsidRPr="00746C28">
        <w:rPr>
          <w:rFonts w:ascii="Times New Roman" w:hAnsi="Times New Roman" w:cs="Times New Roman"/>
          <w:sz w:val="28"/>
          <w:szCs w:val="28"/>
        </w:rPr>
        <w:t>______________________________</w:t>
      </w:r>
    </w:p>
    <w:p w14:paraId="31885BD4" w14:textId="77777777" w:rsidR="008679A9" w:rsidRDefault="008679A9" w:rsidP="008679A9">
      <w:pPr>
        <w:spacing w:after="0" w:line="240" w:lineRule="auto"/>
        <w:jc w:val="center"/>
        <w:rPr>
          <w:rFonts w:ascii="Times New Roman" w:hAnsi="Times New Roman" w:cs="Times New Roman"/>
        </w:rPr>
      </w:pPr>
      <w:r w:rsidRPr="00746C28">
        <w:rPr>
          <w:rFonts w:ascii="Times New Roman" w:hAnsi="Times New Roman" w:cs="Times New Roman"/>
          <w:sz w:val="28"/>
          <w:szCs w:val="28"/>
        </w:rPr>
        <w:tab/>
      </w:r>
      <w:r>
        <w:rPr>
          <w:rFonts w:ascii="Times New Roman" w:hAnsi="Times New Roman" w:cs="Times New Roman"/>
          <w:sz w:val="28"/>
          <w:szCs w:val="28"/>
        </w:rPr>
        <w:t xml:space="preserve">                </w:t>
      </w:r>
      <w:r w:rsidRPr="001A3EB1">
        <w:rPr>
          <w:rFonts w:ascii="Times New Roman" w:hAnsi="Times New Roman" w:cs="Times New Roman"/>
        </w:rPr>
        <w:t xml:space="preserve">(фамилия, имя, отчество – для граждан; </w:t>
      </w:r>
      <w:r>
        <w:rPr>
          <w:rFonts w:ascii="Times New Roman" w:hAnsi="Times New Roman" w:cs="Times New Roman"/>
        </w:rPr>
        <w:t>полное</w:t>
      </w:r>
    </w:p>
    <w:p w14:paraId="573795A7" w14:textId="77777777" w:rsidR="008679A9" w:rsidRPr="001A3EB1" w:rsidRDefault="008679A9" w:rsidP="008679A9">
      <w:pPr>
        <w:spacing w:after="0" w:line="240" w:lineRule="auto"/>
        <w:jc w:val="center"/>
        <w:rPr>
          <w:rFonts w:ascii="Times New Roman" w:hAnsi="Times New Roman" w:cs="Times New Roman"/>
        </w:rPr>
      </w:pPr>
      <w:r>
        <w:rPr>
          <w:rFonts w:ascii="Times New Roman" w:hAnsi="Times New Roman" w:cs="Times New Roman"/>
        </w:rPr>
        <w:t xml:space="preserve">                                            </w:t>
      </w:r>
      <w:r w:rsidRPr="001A3EB1">
        <w:rPr>
          <w:rFonts w:ascii="Times New Roman" w:hAnsi="Times New Roman" w:cs="Times New Roman"/>
        </w:rPr>
        <w:t xml:space="preserve">наименование </w:t>
      </w:r>
      <w:r>
        <w:rPr>
          <w:rFonts w:ascii="Times New Roman" w:hAnsi="Times New Roman" w:cs="Times New Roman"/>
        </w:rPr>
        <w:t>о</w:t>
      </w:r>
      <w:r w:rsidRPr="001A3EB1">
        <w:rPr>
          <w:rFonts w:ascii="Times New Roman" w:hAnsi="Times New Roman" w:cs="Times New Roman"/>
        </w:rPr>
        <w:t>рганизации – для юридических лиц)</w:t>
      </w:r>
    </w:p>
    <w:p w14:paraId="0A750602" w14:textId="77777777" w:rsidR="008679A9" w:rsidRPr="00746C28" w:rsidRDefault="008679A9" w:rsidP="008679A9">
      <w:pPr>
        <w:spacing w:after="0" w:line="240" w:lineRule="auto"/>
        <w:jc w:val="center"/>
        <w:rPr>
          <w:rFonts w:ascii="Times New Roman" w:hAnsi="Times New Roman" w:cs="Times New Roman"/>
          <w:sz w:val="28"/>
          <w:szCs w:val="28"/>
        </w:rPr>
      </w:pPr>
      <w:r w:rsidRPr="00746C28">
        <w:rPr>
          <w:rFonts w:ascii="Times New Roman" w:hAnsi="Times New Roman" w:cs="Times New Roman"/>
          <w:sz w:val="28"/>
          <w:szCs w:val="28"/>
        </w:rPr>
        <w:tab/>
      </w:r>
      <w:r w:rsidRPr="00746C28">
        <w:rPr>
          <w:rFonts w:ascii="Times New Roman" w:hAnsi="Times New Roman" w:cs="Times New Roman"/>
          <w:sz w:val="28"/>
          <w:szCs w:val="28"/>
        </w:rPr>
        <w:tab/>
      </w:r>
      <w:r w:rsidRPr="00746C28">
        <w:rPr>
          <w:rFonts w:ascii="Times New Roman" w:hAnsi="Times New Roman" w:cs="Times New Roman"/>
          <w:sz w:val="28"/>
          <w:szCs w:val="28"/>
        </w:rPr>
        <w:tab/>
      </w:r>
      <w:r>
        <w:rPr>
          <w:rFonts w:ascii="Times New Roman" w:hAnsi="Times New Roman" w:cs="Times New Roman"/>
          <w:sz w:val="28"/>
          <w:szCs w:val="28"/>
        </w:rPr>
        <w:t xml:space="preserve">       </w:t>
      </w:r>
      <w:proofErr w:type="gramStart"/>
      <w:r w:rsidRPr="00746C28">
        <w:rPr>
          <w:rFonts w:ascii="Times New Roman" w:hAnsi="Times New Roman" w:cs="Times New Roman"/>
          <w:sz w:val="28"/>
          <w:szCs w:val="28"/>
        </w:rPr>
        <w:t>Куда  _</w:t>
      </w:r>
      <w:proofErr w:type="gramEnd"/>
      <w:r w:rsidRPr="00746C28">
        <w:rPr>
          <w:rFonts w:ascii="Times New Roman" w:hAnsi="Times New Roman" w:cs="Times New Roman"/>
          <w:sz w:val="28"/>
          <w:szCs w:val="28"/>
        </w:rPr>
        <w:t>_____________________________</w:t>
      </w:r>
    </w:p>
    <w:p w14:paraId="46742224" w14:textId="77777777" w:rsidR="008679A9" w:rsidRPr="008679A9" w:rsidRDefault="008679A9" w:rsidP="008679A9">
      <w:pPr>
        <w:spacing w:after="0" w:line="240" w:lineRule="auto"/>
        <w:jc w:val="center"/>
        <w:rPr>
          <w:rFonts w:ascii="Times New Roman" w:hAnsi="Times New Roman" w:cs="Times New Roman"/>
          <w:sz w:val="20"/>
          <w:szCs w:val="20"/>
        </w:rPr>
      </w:pPr>
      <w:r w:rsidRPr="00746C28">
        <w:rPr>
          <w:rFonts w:ascii="Times New Roman" w:hAnsi="Times New Roman" w:cs="Times New Roman"/>
          <w:sz w:val="28"/>
          <w:szCs w:val="28"/>
        </w:rPr>
        <w:tab/>
      </w:r>
      <w:r w:rsidRPr="00746C28">
        <w:rPr>
          <w:rFonts w:ascii="Times New Roman" w:hAnsi="Times New Roman" w:cs="Times New Roman"/>
          <w:sz w:val="28"/>
          <w:szCs w:val="28"/>
        </w:rPr>
        <w:tab/>
      </w:r>
      <w:r w:rsidRPr="00746C28">
        <w:rPr>
          <w:rFonts w:ascii="Times New Roman" w:hAnsi="Times New Roman" w:cs="Times New Roman"/>
          <w:sz w:val="28"/>
          <w:szCs w:val="28"/>
        </w:rPr>
        <w:tab/>
      </w:r>
      <w:r w:rsidRPr="008679A9">
        <w:rPr>
          <w:rFonts w:ascii="Times New Roman" w:hAnsi="Times New Roman" w:cs="Times New Roman"/>
          <w:sz w:val="20"/>
          <w:szCs w:val="20"/>
        </w:rPr>
        <w:t>(почтовый индекс и адрес заявителя)</w:t>
      </w:r>
    </w:p>
    <w:p w14:paraId="0FAE7E70" w14:textId="77777777" w:rsidR="008679A9" w:rsidRDefault="008679A9" w:rsidP="00746C28">
      <w:pPr>
        <w:widowControl w:val="0"/>
        <w:suppressAutoHyphens/>
        <w:spacing w:after="0" w:line="240" w:lineRule="auto"/>
        <w:ind w:left="3402" w:right="60"/>
        <w:rPr>
          <w:rFonts w:ascii="Times New Roman" w:hAnsi="Times New Roman" w:cs="Times New Roman"/>
          <w:sz w:val="28"/>
          <w:szCs w:val="28"/>
          <w:lang w:eastAsia="zh-CN"/>
        </w:rPr>
      </w:pPr>
    </w:p>
    <w:p w14:paraId="7600A139" w14:textId="382E0D56" w:rsidR="008679A9" w:rsidRPr="00746C28" w:rsidRDefault="001B2F2A" w:rsidP="009B45FB">
      <w:pPr>
        <w:widowControl w:val="0"/>
        <w:suppressAutoHyphens/>
        <w:spacing w:after="0" w:line="240" w:lineRule="auto"/>
        <w:ind w:left="3402" w:right="60"/>
        <w:rPr>
          <w:sz w:val="28"/>
          <w:szCs w:val="28"/>
        </w:rPr>
      </w:pPr>
      <w:r w:rsidRPr="00746C28">
        <w:rPr>
          <w:rFonts w:ascii="Times New Roman" w:hAnsi="Times New Roman" w:cs="Times New Roman"/>
          <w:sz w:val="28"/>
          <w:szCs w:val="28"/>
          <w:lang w:eastAsia="zh-CN"/>
        </w:rPr>
        <w:tab/>
      </w:r>
      <w:bookmarkEnd w:id="6"/>
      <w:r w:rsidR="00820139" w:rsidRPr="00746C28">
        <w:rPr>
          <w:rFonts w:cs="Times New Roman"/>
          <w:sz w:val="28"/>
          <w:szCs w:val="28"/>
        </w:rPr>
        <w:t xml:space="preserve">        </w:t>
      </w:r>
      <w:r w:rsidR="006237C9">
        <w:rPr>
          <w:rFonts w:cs="Times New Roman"/>
          <w:sz w:val="28"/>
          <w:szCs w:val="28"/>
        </w:rPr>
        <w:t xml:space="preserve">  </w:t>
      </w:r>
      <w:r w:rsidR="00820139" w:rsidRPr="00746C28">
        <w:rPr>
          <w:rFonts w:cs="Times New Roman"/>
          <w:sz w:val="28"/>
          <w:szCs w:val="28"/>
        </w:rPr>
        <w:t xml:space="preserve">       </w:t>
      </w:r>
      <w:r w:rsidR="00820139" w:rsidRPr="00746C28">
        <w:rPr>
          <w:rFonts w:cs="Times New Roman"/>
          <w:sz w:val="28"/>
          <w:szCs w:val="28"/>
        </w:rPr>
        <w:tab/>
      </w:r>
    </w:p>
    <w:p w14:paraId="0DADFD8B" w14:textId="77777777" w:rsidR="0043705F" w:rsidRPr="00746C28" w:rsidRDefault="0043705F" w:rsidP="00746C28">
      <w:pPr>
        <w:pStyle w:val="Default"/>
        <w:jc w:val="center"/>
        <w:rPr>
          <w:color w:val="auto"/>
          <w:sz w:val="28"/>
          <w:szCs w:val="28"/>
        </w:rPr>
      </w:pPr>
      <w:r w:rsidRPr="00746C28">
        <w:rPr>
          <w:color w:val="auto"/>
          <w:sz w:val="28"/>
          <w:szCs w:val="28"/>
        </w:rPr>
        <w:t>Решение</w:t>
      </w:r>
    </w:p>
    <w:p w14:paraId="66E48101" w14:textId="77777777" w:rsidR="0043705F" w:rsidRPr="00746C28" w:rsidRDefault="0043705F" w:rsidP="00746C28">
      <w:pPr>
        <w:pStyle w:val="Default"/>
        <w:jc w:val="center"/>
        <w:rPr>
          <w:color w:val="auto"/>
          <w:sz w:val="28"/>
          <w:szCs w:val="28"/>
        </w:rPr>
      </w:pPr>
      <w:r w:rsidRPr="00746C28">
        <w:rPr>
          <w:color w:val="auto"/>
          <w:sz w:val="28"/>
          <w:szCs w:val="28"/>
        </w:rPr>
        <w:t>о признании садового дома жилым домом и жилого дома садовым домом</w:t>
      </w:r>
    </w:p>
    <w:p w14:paraId="1B2545D4" w14:textId="2DC926B9" w:rsidR="00C11706" w:rsidRPr="00746C28" w:rsidRDefault="0043705F" w:rsidP="00746C28">
      <w:pPr>
        <w:pStyle w:val="Default"/>
        <w:jc w:val="center"/>
        <w:rPr>
          <w:color w:val="auto"/>
          <w:sz w:val="28"/>
          <w:szCs w:val="28"/>
        </w:rPr>
      </w:pPr>
      <w:r w:rsidRPr="00746C28">
        <w:rPr>
          <w:color w:val="auto"/>
          <w:sz w:val="28"/>
          <w:szCs w:val="28"/>
        </w:rPr>
        <w:t>от «__</w:t>
      </w:r>
      <w:proofErr w:type="gramStart"/>
      <w:r w:rsidRPr="00746C28">
        <w:rPr>
          <w:color w:val="auto"/>
          <w:sz w:val="28"/>
          <w:szCs w:val="28"/>
        </w:rPr>
        <w:t>_»_</w:t>
      </w:r>
      <w:proofErr w:type="gramEnd"/>
      <w:r w:rsidRPr="00746C28">
        <w:rPr>
          <w:color w:val="auto"/>
          <w:sz w:val="28"/>
          <w:szCs w:val="28"/>
        </w:rPr>
        <w:t>_____20___г.</w:t>
      </w:r>
      <w:r w:rsidRPr="00746C28">
        <w:rPr>
          <w:color w:val="auto"/>
          <w:sz w:val="28"/>
          <w:szCs w:val="28"/>
        </w:rPr>
        <w:tab/>
        <w:t>№ _____</w:t>
      </w:r>
    </w:p>
    <w:p w14:paraId="18DF5F8D" w14:textId="4C615D9E" w:rsidR="0043705F" w:rsidRPr="00746C28" w:rsidRDefault="0043705F" w:rsidP="00746C28">
      <w:pPr>
        <w:pStyle w:val="Default"/>
        <w:jc w:val="center"/>
        <w:rPr>
          <w:color w:val="auto"/>
          <w:sz w:val="28"/>
          <w:szCs w:val="28"/>
        </w:rPr>
      </w:pPr>
    </w:p>
    <w:p w14:paraId="044C2BA9" w14:textId="573748FE" w:rsidR="001B2F2A" w:rsidRPr="00746C28" w:rsidRDefault="001B2F2A" w:rsidP="001B1E8C">
      <w:pPr>
        <w:pStyle w:val="Default"/>
        <w:jc w:val="both"/>
        <w:rPr>
          <w:color w:val="auto"/>
          <w:sz w:val="28"/>
          <w:szCs w:val="28"/>
        </w:rPr>
      </w:pPr>
      <w:r w:rsidRPr="00746C28">
        <w:rPr>
          <w:color w:val="auto"/>
          <w:sz w:val="28"/>
          <w:szCs w:val="28"/>
        </w:rPr>
        <w:tab/>
        <w:t>В связи с обращением от ______</w:t>
      </w:r>
      <w:r w:rsidRPr="00746C28">
        <w:rPr>
          <w:color w:val="auto"/>
          <w:sz w:val="28"/>
          <w:szCs w:val="28"/>
        </w:rPr>
        <w:tab/>
        <w:t xml:space="preserve"> № ____</w:t>
      </w:r>
      <w:proofErr w:type="gramStart"/>
      <w:r w:rsidRPr="00746C28">
        <w:rPr>
          <w:color w:val="auto"/>
          <w:sz w:val="28"/>
          <w:szCs w:val="28"/>
        </w:rPr>
        <w:t>_  о</w:t>
      </w:r>
      <w:proofErr w:type="gramEnd"/>
      <w:r w:rsidRPr="00746C28">
        <w:rPr>
          <w:color w:val="auto"/>
          <w:sz w:val="28"/>
          <w:szCs w:val="28"/>
        </w:rPr>
        <w:t xml:space="preserve"> намерении признать _____________________</w:t>
      </w:r>
    </w:p>
    <w:p w14:paraId="4BBD2136" w14:textId="6C82417A" w:rsidR="001B2F2A" w:rsidRPr="00746C28" w:rsidRDefault="001B2F2A" w:rsidP="006237C9">
      <w:pPr>
        <w:pStyle w:val="Default"/>
        <w:jc w:val="both"/>
        <w:rPr>
          <w:color w:val="auto"/>
          <w:sz w:val="28"/>
          <w:szCs w:val="28"/>
        </w:rPr>
      </w:pPr>
      <w:r w:rsidRPr="00746C28">
        <w:rPr>
          <w:color w:val="auto"/>
          <w:sz w:val="28"/>
          <w:szCs w:val="28"/>
        </w:rPr>
        <w:t>(жилой дом садовым домом/ садовый дом жилым домом – нужное указать), расположенный</w:t>
      </w:r>
      <w:r w:rsidR="006237C9">
        <w:rPr>
          <w:color w:val="auto"/>
          <w:sz w:val="28"/>
          <w:szCs w:val="28"/>
        </w:rPr>
        <w:t xml:space="preserve"> по </w:t>
      </w:r>
      <w:proofErr w:type="gramStart"/>
      <w:r w:rsidR="006237C9">
        <w:rPr>
          <w:color w:val="auto"/>
          <w:sz w:val="28"/>
          <w:szCs w:val="28"/>
        </w:rPr>
        <w:t>адресу:</w:t>
      </w:r>
      <w:r w:rsidRPr="00746C28">
        <w:rPr>
          <w:color w:val="auto"/>
          <w:sz w:val="28"/>
          <w:szCs w:val="28"/>
        </w:rPr>
        <w:t>_</w:t>
      </w:r>
      <w:proofErr w:type="gramEnd"/>
      <w:r w:rsidRPr="00746C28">
        <w:rPr>
          <w:color w:val="auto"/>
          <w:sz w:val="28"/>
          <w:szCs w:val="28"/>
        </w:rPr>
        <w:t>__________________________________________</w:t>
      </w:r>
      <w:r w:rsidR="006237C9">
        <w:rPr>
          <w:color w:val="auto"/>
          <w:sz w:val="28"/>
          <w:szCs w:val="28"/>
        </w:rPr>
        <w:t>,</w:t>
      </w:r>
    </w:p>
    <w:p w14:paraId="2B724F45" w14:textId="7FD04B46" w:rsidR="001B2F2A" w:rsidRPr="00746C28" w:rsidRDefault="001B2F2A" w:rsidP="001B1E8C">
      <w:pPr>
        <w:pStyle w:val="Default"/>
        <w:jc w:val="both"/>
        <w:rPr>
          <w:color w:val="auto"/>
          <w:sz w:val="28"/>
          <w:szCs w:val="28"/>
        </w:rPr>
      </w:pPr>
      <w:r w:rsidRPr="00746C28">
        <w:rPr>
          <w:color w:val="auto"/>
          <w:sz w:val="28"/>
          <w:szCs w:val="28"/>
        </w:rPr>
        <w:t xml:space="preserve">кадастровый номер земельного участка, в пределах которого расположен дом, </w:t>
      </w:r>
    </w:p>
    <w:p w14:paraId="46924235" w14:textId="5E40E3A3" w:rsidR="001B2F2A" w:rsidRPr="00746C28" w:rsidRDefault="001B2F2A" w:rsidP="001B1E8C">
      <w:pPr>
        <w:pStyle w:val="Default"/>
        <w:jc w:val="both"/>
        <w:rPr>
          <w:color w:val="auto"/>
          <w:sz w:val="28"/>
          <w:szCs w:val="28"/>
        </w:rPr>
      </w:pPr>
      <w:r w:rsidRPr="00746C28">
        <w:rPr>
          <w:color w:val="auto"/>
          <w:sz w:val="28"/>
          <w:szCs w:val="28"/>
        </w:rPr>
        <w:t>на</w:t>
      </w:r>
      <w:r w:rsidR="006237C9">
        <w:rPr>
          <w:color w:val="auto"/>
          <w:sz w:val="28"/>
          <w:szCs w:val="28"/>
        </w:rPr>
        <w:t xml:space="preserve"> ос</w:t>
      </w:r>
      <w:r w:rsidRPr="00746C28">
        <w:rPr>
          <w:color w:val="auto"/>
          <w:sz w:val="28"/>
          <w:szCs w:val="28"/>
        </w:rPr>
        <w:t>новании_______________________________________________________</w:t>
      </w:r>
    </w:p>
    <w:p w14:paraId="4D96C8FC" w14:textId="56FCF577" w:rsidR="001B2F2A" w:rsidRPr="008679A9" w:rsidRDefault="006237C9" w:rsidP="001B1E8C">
      <w:pPr>
        <w:pStyle w:val="Default"/>
        <w:jc w:val="both"/>
        <w:rPr>
          <w:color w:val="auto"/>
          <w:sz w:val="20"/>
          <w:szCs w:val="20"/>
        </w:rPr>
      </w:pPr>
      <w:r>
        <w:rPr>
          <w:color w:val="auto"/>
          <w:sz w:val="20"/>
          <w:szCs w:val="20"/>
        </w:rPr>
        <w:t xml:space="preserve">                              </w:t>
      </w:r>
      <w:r w:rsidR="001B2F2A" w:rsidRPr="008679A9">
        <w:rPr>
          <w:color w:val="auto"/>
          <w:sz w:val="20"/>
          <w:szCs w:val="20"/>
        </w:rPr>
        <w:t>(наименование и реквизиты правоустанавливающего документа)</w:t>
      </w:r>
    </w:p>
    <w:p w14:paraId="087313C0" w14:textId="4BC67F17" w:rsidR="006237C9" w:rsidRDefault="001B2F2A" w:rsidP="001B1E8C">
      <w:pPr>
        <w:pStyle w:val="Default"/>
        <w:jc w:val="both"/>
        <w:rPr>
          <w:color w:val="auto"/>
          <w:sz w:val="28"/>
          <w:szCs w:val="28"/>
        </w:rPr>
      </w:pPr>
      <w:r w:rsidRPr="00746C28">
        <w:rPr>
          <w:color w:val="auto"/>
          <w:sz w:val="28"/>
          <w:szCs w:val="28"/>
        </w:rPr>
        <w:t>по результатам рассмотрения представленных</w:t>
      </w:r>
      <w:r w:rsidRPr="00746C28">
        <w:rPr>
          <w:color w:val="auto"/>
          <w:sz w:val="28"/>
          <w:szCs w:val="28"/>
        </w:rPr>
        <w:tab/>
        <w:t>документов</w:t>
      </w:r>
      <w:r w:rsidR="001B1E8C">
        <w:rPr>
          <w:color w:val="auto"/>
          <w:sz w:val="28"/>
          <w:szCs w:val="28"/>
        </w:rPr>
        <w:t xml:space="preserve"> </w:t>
      </w:r>
      <w:r w:rsidRPr="00746C28">
        <w:rPr>
          <w:color w:val="auto"/>
          <w:sz w:val="28"/>
          <w:szCs w:val="28"/>
        </w:rPr>
        <w:tab/>
        <w:t>принят</w:t>
      </w:r>
      <w:r w:rsidR="001B1E8C">
        <w:rPr>
          <w:color w:val="auto"/>
          <w:sz w:val="28"/>
          <w:szCs w:val="28"/>
        </w:rPr>
        <w:t xml:space="preserve">о </w:t>
      </w:r>
      <w:r w:rsidRPr="00746C28">
        <w:rPr>
          <w:color w:val="auto"/>
          <w:sz w:val="28"/>
          <w:szCs w:val="28"/>
        </w:rPr>
        <w:t>решение:</w:t>
      </w:r>
      <w:r w:rsidRPr="00746C28">
        <w:rPr>
          <w:color w:val="auto"/>
          <w:sz w:val="28"/>
          <w:szCs w:val="28"/>
        </w:rPr>
        <w:tab/>
        <w:t>признать________________________________________________</w:t>
      </w:r>
    </w:p>
    <w:p w14:paraId="43380F54" w14:textId="47F47681" w:rsidR="001B2F2A" w:rsidRPr="00746C28" w:rsidRDefault="001B2F2A" w:rsidP="001B1E8C">
      <w:pPr>
        <w:pStyle w:val="Default"/>
        <w:jc w:val="both"/>
        <w:rPr>
          <w:color w:val="auto"/>
          <w:sz w:val="28"/>
          <w:szCs w:val="28"/>
        </w:rPr>
      </w:pPr>
      <w:r w:rsidRPr="00746C28">
        <w:rPr>
          <w:color w:val="auto"/>
          <w:sz w:val="28"/>
          <w:szCs w:val="28"/>
        </w:rPr>
        <w:t>(садовый дом жилым домом/жилой дом садовым домом - нужное указать).</w:t>
      </w:r>
    </w:p>
    <w:p w14:paraId="58B0F26A" w14:textId="77777777" w:rsidR="001B2F2A" w:rsidRPr="00746C28" w:rsidRDefault="001B2F2A" w:rsidP="001B1E8C">
      <w:pPr>
        <w:pBdr>
          <w:top w:val="single" w:sz="4" w:space="1" w:color="000000"/>
        </w:pBdr>
        <w:spacing w:after="0" w:line="240" w:lineRule="auto"/>
        <w:jc w:val="both"/>
        <w:rPr>
          <w:rFonts w:ascii="Times New Roman" w:hAnsi="Times New Roman" w:cs="Times New Roman"/>
          <w:sz w:val="28"/>
          <w:szCs w:val="28"/>
        </w:rPr>
      </w:pPr>
    </w:p>
    <w:tbl>
      <w:tblPr>
        <w:tblW w:w="10234" w:type="dxa"/>
        <w:tblCellMar>
          <w:left w:w="28" w:type="dxa"/>
          <w:right w:w="28" w:type="dxa"/>
        </w:tblCellMar>
        <w:tblLook w:val="0000" w:firstRow="0" w:lastRow="0" w:firstColumn="0" w:lastColumn="0" w:noHBand="0" w:noVBand="0"/>
      </w:tblPr>
      <w:tblGrid>
        <w:gridCol w:w="4135"/>
        <w:gridCol w:w="284"/>
        <w:gridCol w:w="1980"/>
        <w:gridCol w:w="280"/>
        <w:gridCol w:w="3555"/>
      </w:tblGrid>
      <w:tr w:rsidR="001B2F2A" w:rsidRPr="00746C28" w14:paraId="5365222C" w14:textId="77777777" w:rsidTr="007A1B0F">
        <w:tc>
          <w:tcPr>
            <w:tcW w:w="4135" w:type="dxa"/>
            <w:tcBorders>
              <w:bottom w:val="single" w:sz="4" w:space="0" w:color="000000"/>
            </w:tcBorders>
            <w:shd w:val="clear" w:color="auto" w:fill="auto"/>
            <w:vAlign w:val="bottom"/>
          </w:tcPr>
          <w:p w14:paraId="1750B1BD" w14:textId="77777777" w:rsidR="001B2F2A" w:rsidRPr="00746C28" w:rsidRDefault="001B2F2A" w:rsidP="001B1E8C">
            <w:pPr>
              <w:spacing w:after="0" w:line="240" w:lineRule="auto"/>
              <w:jc w:val="both"/>
              <w:rPr>
                <w:rFonts w:ascii="Times New Roman" w:hAnsi="Times New Roman" w:cs="Times New Roman"/>
                <w:sz w:val="28"/>
                <w:szCs w:val="28"/>
              </w:rPr>
            </w:pPr>
          </w:p>
        </w:tc>
        <w:tc>
          <w:tcPr>
            <w:tcW w:w="284" w:type="dxa"/>
            <w:shd w:val="clear" w:color="auto" w:fill="auto"/>
            <w:vAlign w:val="bottom"/>
          </w:tcPr>
          <w:p w14:paraId="0DBF625A" w14:textId="77777777" w:rsidR="001B2F2A" w:rsidRPr="00746C28" w:rsidRDefault="001B2F2A" w:rsidP="001B1E8C">
            <w:pPr>
              <w:spacing w:after="0" w:line="240" w:lineRule="auto"/>
              <w:jc w:val="both"/>
              <w:rPr>
                <w:rFonts w:ascii="Times New Roman" w:hAnsi="Times New Roman" w:cs="Times New Roman"/>
                <w:sz w:val="28"/>
                <w:szCs w:val="28"/>
              </w:rPr>
            </w:pPr>
          </w:p>
        </w:tc>
        <w:tc>
          <w:tcPr>
            <w:tcW w:w="1980" w:type="dxa"/>
            <w:tcBorders>
              <w:bottom w:val="single" w:sz="4" w:space="0" w:color="000000"/>
            </w:tcBorders>
            <w:shd w:val="clear" w:color="auto" w:fill="auto"/>
            <w:vAlign w:val="bottom"/>
          </w:tcPr>
          <w:p w14:paraId="022CBD23" w14:textId="77777777" w:rsidR="001B2F2A" w:rsidRPr="00746C28" w:rsidRDefault="001B2F2A" w:rsidP="001B1E8C">
            <w:pPr>
              <w:spacing w:after="0" w:line="240" w:lineRule="auto"/>
              <w:jc w:val="both"/>
              <w:rPr>
                <w:rFonts w:ascii="Times New Roman" w:hAnsi="Times New Roman" w:cs="Times New Roman"/>
                <w:sz w:val="28"/>
                <w:szCs w:val="28"/>
              </w:rPr>
            </w:pPr>
          </w:p>
        </w:tc>
        <w:tc>
          <w:tcPr>
            <w:tcW w:w="280" w:type="dxa"/>
            <w:shd w:val="clear" w:color="auto" w:fill="auto"/>
            <w:vAlign w:val="bottom"/>
          </w:tcPr>
          <w:p w14:paraId="0960A22A" w14:textId="77777777" w:rsidR="001B2F2A" w:rsidRPr="00746C28" w:rsidRDefault="001B2F2A" w:rsidP="001B1E8C">
            <w:pPr>
              <w:spacing w:after="0" w:line="240" w:lineRule="auto"/>
              <w:jc w:val="both"/>
              <w:rPr>
                <w:rFonts w:ascii="Times New Roman" w:hAnsi="Times New Roman" w:cs="Times New Roman"/>
                <w:sz w:val="28"/>
                <w:szCs w:val="28"/>
              </w:rPr>
            </w:pPr>
          </w:p>
        </w:tc>
        <w:tc>
          <w:tcPr>
            <w:tcW w:w="3555" w:type="dxa"/>
            <w:tcBorders>
              <w:bottom w:val="single" w:sz="4" w:space="0" w:color="000000"/>
            </w:tcBorders>
            <w:shd w:val="clear" w:color="auto" w:fill="auto"/>
            <w:vAlign w:val="bottom"/>
          </w:tcPr>
          <w:p w14:paraId="5B39CC72" w14:textId="77777777" w:rsidR="001B2F2A" w:rsidRPr="00746C28" w:rsidRDefault="001B2F2A" w:rsidP="001B1E8C">
            <w:pPr>
              <w:spacing w:after="0" w:line="240" w:lineRule="auto"/>
              <w:jc w:val="both"/>
              <w:rPr>
                <w:rFonts w:ascii="Times New Roman" w:hAnsi="Times New Roman" w:cs="Times New Roman"/>
                <w:sz w:val="28"/>
                <w:szCs w:val="28"/>
              </w:rPr>
            </w:pPr>
          </w:p>
        </w:tc>
      </w:tr>
      <w:tr w:rsidR="001B2F2A" w:rsidRPr="00746C28" w14:paraId="62DFAFBF" w14:textId="77777777" w:rsidTr="007A1B0F">
        <w:tc>
          <w:tcPr>
            <w:tcW w:w="4135" w:type="dxa"/>
            <w:shd w:val="clear" w:color="auto" w:fill="auto"/>
          </w:tcPr>
          <w:p w14:paraId="69DCCAB2" w14:textId="77777777" w:rsidR="001B2F2A" w:rsidRPr="001B1E8C" w:rsidRDefault="001B2F2A" w:rsidP="001B1E8C">
            <w:pPr>
              <w:spacing w:after="0" w:line="240" w:lineRule="auto"/>
              <w:jc w:val="both"/>
              <w:rPr>
                <w:rFonts w:ascii="Times New Roman" w:hAnsi="Times New Roman" w:cs="Times New Roman"/>
                <w:sz w:val="20"/>
                <w:szCs w:val="20"/>
              </w:rPr>
            </w:pPr>
            <w:r w:rsidRPr="001B1E8C">
              <w:rPr>
                <w:rFonts w:ascii="Times New Roman" w:hAnsi="Times New Roman" w:cs="Times New Roman"/>
                <w:sz w:val="20"/>
                <w:szCs w:val="20"/>
              </w:rPr>
              <w:t>(должность лица,</w:t>
            </w:r>
            <w:r w:rsidRPr="001B1E8C">
              <w:rPr>
                <w:rFonts w:ascii="Times New Roman" w:hAnsi="Times New Roman" w:cs="Times New Roman"/>
                <w:sz w:val="20"/>
                <w:szCs w:val="20"/>
                <w:lang w:val="en-US"/>
              </w:rPr>
              <w:t xml:space="preserve"> </w:t>
            </w:r>
            <w:r w:rsidRPr="001B1E8C">
              <w:rPr>
                <w:rFonts w:ascii="Times New Roman" w:hAnsi="Times New Roman" w:cs="Times New Roman"/>
                <w:sz w:val="20"/>
                <w:szCs w:val="20"/>
              </w:rPr>
              <w:t>подписавшего уведомление)</w:t>
            </w:r>
          </w:p>
        </w:tc>
        <w:tc>
          <w:tcPr>
            <w:tcW w:w="284" w:type="dxa"/>
            <w:shd w:val="clear" w:color="auto" w:fill="auto"/>
          </w:tcPr>
          <w:p w14:paraId="56591143" w14:textId="77777777" w:rsidR="001B2F2A" w:rsidRPr="001B1E8C" w:rsidRDefault="001B2F2A" w:rsidP="001B1E8C">
            <w:pPr>
              <w:spacing w:after="0" w:line="240" w:lineRule="auto"/>
              <w:jc w:val="both"/>
              <w:rPr>
                <w:rFonts w:ascii="Times New Roman" w:hAnsi="Times New Roman" w:cs="Times New Roman"/>
                <w:sz w:val="20"/>
                <w:szCs w:val="20"/>
              </w:rPr>
            </w:pPr>
          </w:p>
        </w:tc>
        <w:tc>
          <w:tcPr>
            <w:tcW w:w="1980" w:type="dxa"/>
            <w:shd w:val="clear" w:color="auto" w:fill="auto"/>
          </w:tcPr>
          <w:p w14:paraId="31F8282F" w14:textId="77777777" w:rsidR="001B2F2A" w:rsidRPr="001B1E8C" w:rsidRDefault="001B2F2A" w:rsidP="001B1E8C">
            <w:pPr>
              <w:spacing w:after="0" w:line="240" w:lineRule="auto"/>
              <w:jc w:val="both"/>
              <w:rPr>
                <w:rFonts w:ascii="Times New Roman" w:hAnsi="Times New Roman" w:cs="Times New Roman"/>
                <w:sz w:val="20"/>
                <w:szCs w:val="20"/>
              </w:rPr>
            </w:pPr>
            <w:r w:rsidRPr="001B1E8C">
              <w:rPr>
                <w:rFonts w:ascii="Times New Roman" w:hAnsi="Times New Roman" w:cs="Times New Roman"/>
                <w:sz w:val="20"/>
                <w:szCs w:val="20"/>
              </w:rPr>
              <w:t>(подпись)</w:t>
            </w:r>
          </w:p>
        </w:tc>
        <w:tc>
          <w:tcPr>
            <w:tcW w:w="280" w:type="dxa"/>
            <w:shd w:val="clear" w:color="auto" w:fill="auto"/>
          </w:tcPr>
          <w:p w14:paraId="182A5BAF" w14:textId="77777777" w:rsidR="001B2F2A" w:rsidRPr="001B1E8C" w:rsidRDefault="001B2F2A" w:rsidP="001B1E8C">
            <w:pPr>
              <w:spacing w:after="0" w:line="240" w:lineRule="auto"/>
              <w:jc w:val="both"/>
              <w:rPr>
                <w:rFonts w:ascii="Times New Roman" w:hAnsi="Times New Roman" w:cs="Times New Roman"/>
                <w:sz w:val="20"/>
                <w:szCs w:val="20"/>
              </w:rPr>
            </w:pPr>
          </w:p>
        </w:tc>
        <w:tc>
          <w:tcPr>
            <w:tcW w:w="3555" w:type="dxa"/>
            <w:shd w:val="clear" w:color="auto" w:fill="auto"/>
          </w:tcPr>
          <w:p w14:paraId="2C0BFC6D" w14:textId="77777777" w:rsidR="001B2F2A" w:rsidRPr="001B1E8C" w:rsidRDefault="001B2F2A" w:rsidP="001B1E8C">
            <w:pPr>
              <w:spacing w:after="0" w:line="240" w:lineRule="auto"/>
              <w:jc w:val="both"/>
              <w:rPr>
                <w:rFonts w:ascii="Times New Roman" w:hAnsi="Times New Roman" w:cs="Times New Roman"/>
                <w:sz w:val="20"/>
                <w:szCs w:val="20"/>
              </w:rPr>
            </w:pPr>
            <w:r w:rsidRPr="001B1E8C">
              <w:rPr>
                <w:rFonts w:ascii="Times New Roman" w:hAnsi="Times New Roman" w:cs="Times New Roman"/>
                <w:sz w:val="20"/>
                <w:szCs w:val="20"/>
              </w:rPr>
              <w:t>(расшифровка подписи)</w:t>
            </w:r>
          </w:p>
        </w:tc>
      </w:tr>
    </w:tbl>
    <w:p w14:paraId="3A661D89" w14:textId="77777777" w:rsidR="001B2F2A" w:rsidRPr="00746C28" w:rsidRDefault="001B2F2A" w:rsidP="00746C28">
      <w:pPr>
        <w:spacing w:after="0" w:line="240" w:lineRule="auto"/>
        <w:rPr>
          <w:rFonts w:ascii="Times New Roman" w:hAnsi="Times New Roman" w:cs="Times New Roman"/>
          <w:sz w:val="28"/>
          <w:szCs w:val="28"/>
        </w:rPr>
      </w:pPr>
    </w:p>
    <w:tbl>
      <w:tblPr>
        <w:tblW w:w="10235" w:type="dxa"/>
        <w:tblCellMar>
          <w:left w:w="28" w:type="dxa"/>
          <w:right w:w="28" w:type="dxa"/>
        </w:tblCellMar>
        <w:tblLook w:val="0000" w:firstRow="0" w:lastRow="0" w:firstColumn="0" w:lastColumn="0" w:noHBand="0" w:noVBand="0"/>
      </w:tblPr>
      <w:tblGrid>
        <w:gridCol w:w="181"/>
        <w:gridCol w:w="424"/>
        <w:gridCol w:w="284"/>
        <w:gridCol w:w="1977"/>
        <w:gridCol w:w="510"/>
        <w:gridCol w:w="226"/>
        <w:gridCol w:w="6633"/>
      </w:tblGrid>
      <w:tr w:rsidR="001B2F2A" w:rsidRPr="00746C28" w14:paraId="7965CAA4" w14:textId="77777777" w:rsidTr="007A1B0F">
        <w:tc>
          <w:tcPr>
            <w:tcW w:w="165" w:type="dxa"/>
            <w:shd w:val="clear" w:color="auto" w:fill="auto"/>
            <w:vAlign w:val="bottom"/>
          </w:tcPr>
          <w:p w14:paraId="7A87E0DD" w14:textId="77777777" w:rsidR="001B2F2A" w:rsidRPr="00746C28" w:rsidRDefault="001B2F2A" w:rsidP="00746C28">
            <w:pPr>
              <w:spacing w:after="0" w:line="240" w:lineRule="auto"/>
              <w:rPr>
                <w:rFonts w:ascii="Times New Roman" w:hAnsi="Times New Roman" w:cs="Times New Roman"/>
                <w:sz w:val="28"/>
                <w:szCs w:val="28"/>
              </w:rPr>
            </w:pPr>
            <w:r w:rsidRPr="00746C28">
              <w:rPr>
                <w:rFonts w:ascii="Times New Roman" w:hAnsi="Times New Roman" w:cs="Times New Roman"/>
                <w:sz w:val="28"/>
                <w:szCs w:val="28"/>
              </w:rPr>
              <w:t>“</w:t>
            </w:r>
          </w:p>
        </w:tc>
        <w:tc>
          <w:tcPr>
            <w:tcW w:w="425" w:type="dxa"/>
            <w:tcBorders>
              <w:bottom w:val="single" w:sz="4" w:space="0" w:color="000000"/>
            </w:tcBorders>
            <w:shd w:val="clear" w:color="auto" w:fill="auto"/>
            <w:vAlign w:val="bottom"/>
          </w:tcPr>
          <w:p w14:paraId="49CA8528" w14:textId="77777777" w:rsidR="001B2F2A" w:rsidRPr="00746C28" w:rsidRDefault="001B2F2A" w:rsidP="00746C28">
            <w:pPr>
              <w:spacing w:after="0" w:line="240" w:lineRule="auto"/>
              <w:jc w:val="center"/>
              <w:rPr>
                <w:rFonts w:ascii="Times New Roman" w:hAnsi="Times New Roman" w:cs="Times New Roman"/>
                <w:sz w:val="28"/>
                <w:szCs w:val="28"/>
              </w:rPr>
            </w:pPr>
          </w:p>
        </w:tc>
        <w:tc>
          <w:tcPr>
            <w:tcW w:w="284" w:type="dxa"/>
            <w:shd w:val="clear" w:color="auto" w:fill="auto"/>
            <w:vAlign w:val="bottom"/>
          </w:tcPr>
          <w:p w14:paraId="79632792" w14:textId="77777777" w:rsidR="001B2F2A" w:rsidRPr="00746C28" w:rsidRDefault="001B2F2A" w:rsidP="00746C28">
            <w:pPr>
              <w:spacing w:after="0" w:line="240" w:lineRule="auto"/>
              <w:rPr>
                <w:rFonts w:ascii="Times New Roman" w:hAnsi="Times New Roman" w:cs="Times New Roman"/>
                <w:sz w:val="28"/>
                <w:szCs w:val="28"/>
              </w:rPr>
            </w:pPr>
            <w:r w:rsidRPr="00746C28">
              <w:rPr>
                <w:rFonts w:ascii="Times New Roman" w:hAnsi="Times New Roman" w:cs="Times New Roman"/>
                <w:sz w:val="28"/>
                <w:szCs w:val="28"/>
              </w:rPr>
              <w:t>”</w:t>
            </w:r>
          </w:p>
        </w:tc>
        <w:tc>
          <w:tcPr>
            <w:tcW w:w="1980" w:type="dxa"/>
            <w:tcBorders>
              <w:bottom w:val="single" w:sz="4" w:space="0" w:color="000000"/>
            </w:tcBorders>
            <w:shd w:val="clear" w:color="auto" w:fill="auto"/>
            <w:vAlign w:val="bottom"/>
          </w:tcPr>
          <w:p w14:paraId="6BF1F649" w14:textId="77777777" w:rsidR="001B2F2A" w:rsidRPr="00746C28" w:rsidRDefault="001B2F2A" w:rsidP="00746C28">
            <w:pPr>
              <w:spacing w:after="0" w:line="240" w:lineRule="auto"/>
              <w:jc w:val="center"/>
              <w:rPr>
                <w:rFonts w:ascii="Times New Roman" w:hAnsi="Times New Roman" w:cs="Times New Roman"/>
                <w:sz w:val="28"/>
                <w:szCs w:val="28"/>
              </w:rPr>
            </w:pPr>
          </w:p>
        </w:tc>
        <w:tc>
          <w:tcPr>
            <w:tcW w:w="510" w:type="dxa"/>
            <w:shd w:val="clear" w:color="auto" w:fill="auto"/>
            <w:vAlign w:val="bottom"/>
          </w:tcPr>
          <w:p w14:paraId="3C823E3D" w14:textId="77777777" w:rsidR="001B2F2A" w:rsidRPr="00746C28" w:rsidRDefault="001B2F2A" w:rsidP="00746C28">
            <w:pPr>
              <w:spacing w:after="0" w:line="240" w:lineRule="auto"/>
              <w:jc w:val="right"/>
              <w:rPr>
                <w:rFonts w:ascii="Times New Roman" w:hAnsi="Times New Roman" w:cs="Times New Roman"/>
                <w:sz w:val="28"/>
                <w:szCs w:val="28"/>
              </w:rPr>
            </w:pPr>
            <w:r w:rsidRPr="00746C28">
              <w:rPr>
                <w:rFonts w:ascii="Times New Roman" w:hAnsi="Times New Roman" w:cs="Times New Roman"/>
                <w:sz w:val="28"/>
                <w:szCs w:val="28"/>
              </w:rPr>
              <w:t>20</w:t>
            </w:r>
          </w:p>
        </w:tc>
        <w:tc>
          <w:tcPr>
            <w:tcW w:w="226" w:type="dxa"/>
            <w:tcBorders>
              <w:bottom w:val="single" w:sz="4" w:space="0" w:color="000000"/>
            </w:tcBorders>
            <w:shd w:val="clear" w:color="auto" w:fill="auto"/>
            <w:vAlign w:val="bottom"/>
          </w:tcPr>
          <w:p w14:paraId="6B9A7D67" w14:textId="77777777" w:rsidR="001B2F2A" w:rsidRPr="00746C28" w:rsidRDefault="001B2F2A" w:rsidP="00746C28">
            <w:pPr>
              <w:spacing w:after="0" w:line="240" w:lineRule="auto"/>
              <w:rPr>
                <w:rFonts w:ascii="Times New Roman" w:hAnsi="Times New Roman" w:cs="Times New Roman"/>
                <w:sz w:val="28"/>
                <w:szCs w:val="28"/>
              </w:rPr>
            </w:pPr>
          </w:p>
        </w:tc>
        <w:tc>
          <w:tcPr>
            <w:tcW w:w="6644" w:type="dxa"/>
            <w:shd w:val="clear" w:color="auto" w:fill="auto"/>
            <w:vAlign w:val="bottom"/>
          </w:tcPr>
          <w:p w14:paraId="20C9D10E" w14:textId="77777777" w:rsidR="001B2F2A" w:rsidRPr="00746C28" w:rsidRDefault="001B2F2A" w:rsidP="00746C28">
            <w:pPr>
              <w:spacing w:after="0" w:line="240" w:lineRule="auto"/>
              <w:rPr>
                <w:rFonts w:ascii="Times New Roman" w:hAnsi="Times New Roman" w:cs="Times New Roman"/>
                <w:sz w:val="28"/>
                <w:szCs w:val="28"/>
              </w:rPr>
            </w:pPr>
            <w:r w:rsidRPr="00746C28">
              <w:rPr>
                <w:rFonts w:ascii="Times New Roman" w:hAnsi="Times New Roman" w:cs="Times New Roman"/>
                <w:sz w:val="28"/>
                <w:szCs w:val="28"/>
              </w:rPr>
              <w:t xml:space="preserve"> г.</w:t>
            </w:r>
          </w:p>
        </w:tc>
      </w:tr>
    </w:tbl>
    <w:p w14:paraId="511BFD7F" w14:textId="77777777" w:rsidR="001B2F2A" w:rsidRPr="00746C28" w:rsidRDefault="001B2F2A" w:rsidP="00746C28">
      <w:pPr>
        <w:spacing w:after="0" w:line="240" w:lineRule="auto"/>
        <w:rPr>
          <w:rFonts w:ascii="Times New Roman" w:hAnsi="Times New Roman" w:cs="Times New Roman"/>
          <w:sz w:val="28"/>
          <w:szCs w:val="28"/>
        </w:rPr>
      </w:pPr>
      <w:r w:rsidRPr="00746C28">
        <w:rPr>
          <w:rFonts w:ascii="Times New Roman" w:hAnsi="Times New Roman" w:cs="Times New Roman"/>
          <w:sz w:val="28"/>
          <w:szCs w:val="28"/>
        </w:rPr>
        <w:t>М.П.</w:t>
      </w:r>
    </w:p>
    <w:p w14:paraId="0FED2E57" w14:textId="77777777" w:rsidR="006237C9" w:rsidRDefault="006237C9" w:rsidP="001B1E8C">
      <w:pPr>
        <w:spacing w:after="0" w:line="240" w:lineRule="auto"/>
        <w:ind w:firstLine="4395"/>
        <w:jc w:val="center"/>
        <w:rPr>
          <w:rFonts w:ascii="Times New Roman" w:hAnsi="Times New Roman" w:cs="Times New Roman"/>
          <w:sz w:val="28"/>
          <w:szCs w:val="28"/>
        </w:rPr>
      </w:pPr>
    </w:p>
    <w:p w14:paraId="1A8C44F4" w14:textId="77777777" w:rsidR="00D87C2A" w:rsidRDefault="006237C9" w:rsidP="001B1E8C">
      <w:pPr>
        <w:spacing w:after="0" w:line="240" w:lineRule="auto"/>
        <w:ind w:firstLine="4395"/>
        <w:jc w:val="center"/>
        <w:rPr>
          <w:rFonts w:ascii="Times New Roman" w:hAnsi="Times New Roman" w:cs="Times New Roman"/>
          <w:sz w:val="28"/>
          <w:szCs w:val="28"/>
        </w:rPr>
      </w:pPr>
      <w:r>
        <w:rPr>
          <w:rFonts w:ascii="Times New Roman" w:hAnsi="Times New Roman" w:cs="Times New Roman"/>
          <w:sz w:val="28"/>
          <w:szCs w:val="28"/>
        </w:rPr>
        <w:t xml:space="preserve">    </w:t>
      </w:r>
    </w:p>
    <w:p w14:paraId="70B1AE0E" w14:textId="77777777" w:rsidR="00D87C2A" w:rsidRDefault="00D87C2A" w:rsidP="001B1E8C">
      <w:pPr>
        <w:spacing w:after="0" w:line="240" w:lineRule="auto"/>
        <w:ind w:firstLine="4395"/>
        <w:jc w:val="center"/>
        <w:rPr>
          <w:rFonts w:ascii="Times New Roman" w:hAnsi="Times New Roman" w:cs="Times New Roman"/>
          <w:sz w:val="28"/>
          <w:szCs w:val="28"/>
        </w:rPr>
      </w:pPr>
    </w:p>
    <w:p w14:paraId="4ED6A0B4" w14:textId="123E077B" w:rsidR="001B1E8C" w:rsidRPr="00746C28" w:rsidRDefault="006237C9" w:rsidP="001B1E8C">
      <w:pPr>
        <w:spacing w:after="0" w:line="240" w:lineRule="auto"/>
        <w:ind w:firstLine="4395"/>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B1E8C" w:rsidRPr="00746C28">
        <w:rPr>
          <w:rFonts w:ascii="Times New Roman" w:hAnsi="Times New Roman" w:cs="Times New Roman"/>
          <w:sz w:val="28"/>
          <w:szCs w:val="28"/>
        </w:rPr>
        <w:t xml:space="preserve">ПРИЛОЖЕНИЕ  </w:t>
      </w:r>
      <w:r w:rsidR="001B1E8C">
        <w:rPr>
          <w:rFonts w:ascii="Times New Roman" w:hAnsi="Times New Roman" w:cs="Times New Roman"/>
          <w:sz w:val="28"/>
          <w:szCs w:val="28"/>
        </w:rPr>
        <w:t>4</w:t>
      </w:r>
      <w:proofErr w:type="gramEnd"/>
    </w:p>
    <w:p w14:paraId="1ADFFEC5" w14:textId="77777777" w:rsidR="001B1E8C" w:rsidRDefault="001B1E8C" w:rsidP="001B1E8C">
      <w:pPr>
        <w:spacing w:after="0" w:line="240" w:lineRule="auto"/>
        <w:ind w:firstLine="4395"/>
        <w:jc w:val="center"/>
        <w:rPr>
          <w:rFonts w:ascii="Times New Roman" w:hAnsi="Times New Roman" w:cs="Times New Roman"/>
          <w:sz w:val="28"/>
          <w:szCs w:val="28"/>
        </w:rPr>
      </w:pPr>
      <w:r w:rsidRPr="00746C28">
        <w:rPr>
          <w:rFonts w:ascii="Times New Roman" w:hAnsi="Times New Roman" w:cs="Times New Roman"/>
          <w:sz w:val="28"/>
          <w:szCs w:val="28"/>
        </w:rPr>
        <w:t>к административному регламенту</w:t>
      </w:r>
    </w:p>
    <w:p w14:paraId="1E3D9C31" w14:textId="77777777" w:rsidR="001B1E8C" w:rsidRDefault="001B1E8C" w:rsidP="001B1E8C">
      <w:pPr>
        <w:spacing w:after="0" w:line="240" w:lineRule="auto"/>
        <w:ind w:firstLine="4395"/>
        <w:jc w:val="center"/>
        <w:rPr>
          <w:rFonts w:ascii="Times New Roman" w:hAnsi="Times New Roman" w:cs="Times New Roman"/>
          <w:sz w:val="28"/>
          <w:szCs w:val="28"/>
        </w:rPr>
      </w:pPr>
      <w:r w:rsidRPr="00746C28">
        <w:rPr>
          <w:rFonts w:ascii="Times New Roman" w:hAnsi="Times New Roman" w:cs="Times New Roman"/>
          <w:sz w:val="28"/>
          <w:szCs w:val="28"/>
        </w:rPr>
        <w:t xml:space="preserve"> предоставления муниципальной услуги</w:t>
      </w:r>
    </w:p>
    <w:p w14:paraId="3C9DC85C" w14:textId="59C25D0E" w:rsidR="001B1E8C" w:rsidRDefault="001B1E8C" w:rsidP="001B1E8C">
      <w:pPr>
        <w:spacing w:after="0" w:line="240" w:lineRule="auto"/>
        <w:ind w:firstLine="4395"/>
        <w:jc w:val="center"/>
        <w:rPr>
          <w:rFonts w:ascii="Times New Roman" w:hAnsi="Times New Roman" w:cs="Times New Roman"/>
          <w:sz w:val="28"/>
          <w:szCs w:val="28"/>
        </w:rPr>
      </w:pPr>
      <w:r w:rsidRPr="00746C28">
        <w:rPr>
          <w:rFonts w:ascii="Times New Roman" w:hAnsi="Times New Roman" w:cs="Times New Roman"/>
          <w:sz w:val="28"/>
          <w:szCs w:val="28"/>
        </w:rPr>
        <w:t xml:space="preserve"> «Признание садового дома жилым</w:t>
      </w:r>
    </w:p>
    <w:p w14:paraId="0C1C52FB" w14:textId="77777777" w:rsidR="001B1E8C" w:rsidRDefault="001B1E8C" w:rsidP="001B1E8C">
      <w:pPr>
        <w:spacing w:after="0" w:line="240" w:lineRule="auto"/>
        <w:ind w:firstLine="4395"/>
        <w:jc w:val="center"/>
        <w:rPr>
          <w:rFonts w:ascii="Times New Roman" w:hAnsi="Times New Roman" w:cs="Times New Roman"/>
          <w:sz w:val="28"/>
          <w:szCs w:val="28"/>
        </w:rPr>
      </w:pPr>
      <w:r w:rsidRPr="00746C28">
        <w:rPr>
          <w:rFonts w:ascii="Times New Roman" w:hAnsi="Times New Roman" w:cs="Times New Roman"/>
          <w:sz w:val="28"/>
          <w:szCs w:val="28"/>
        </w:rPr>
        <w:t xml:space="preserve"> домом и жилого дома садовым домом»</w:t>
      </w:r>
    </w:p>
    <w:p w14:paraId="35A82DB1" w14:textId="77777777" w:rsidR="001B1E8C" w:rsidRDefault="001B1E8C" w:rsidP="001B1E8C">
      <w:pPr>
        <w:spacing w:after="0" w:line="240" w:lineRule="auto"/>
        <w:ind w:firstLine="4395"/>
        <w:jc w:val="center"/>
        <w:rPr>
          <w:rFonts w:ascii="Times New Roman" w:hAnsi="Times New Roman" w:cs="Times New Roman"/>
          <w:sz w:val="28"/>
          <w:szCs w:val="28"/>
        </w:rPr>
      </w:pPr>
      <w:r w:rsidRPr="00746C28">
        <w:rPr>
          <w:rFonts w:ascii="Times New Roman" w:hAnsi="Times New Roman" w:cs="Times New Roman"/>
          <w:sz w:val="28"/>
          <w:szCs w:val="28"/>
        </w:rPr>
        <w:t xml:space="preserve"> на территории Карталинского </w:t>
      </w:r>
    </w:p>
    <w:p w14:paraId="0FEDB639" w14:textId="77777777" w:rsidR="001B1E8C" w:rsidRDefault="001B1E8C" w:rsidP="001B1E8C">
      <w:pPr>
        <w:spacing w:after="0" w:line="240" w:lineRule="auto"/>
        <w:ind w:firstLine="4395"/>
        <w:jc w:val="center"/>
        <w:rPr>
          <w:rFonts w:ascii="Times New Roman" w:hAnsi="Times New Roman" w:cs="Times New Roman"/>
          <w:sz w:val="28"/>
          <w:szCs w:val="28"/>
        </w:rPr>
      </w:pPr>
      <w:r w:rsidRPr="00746C28">
        <w:rPr>
          <w:rFonts w:ascii="Times New Roman" w:hAnsi="Times New Roman" w:cs="Times New Roman"/>
          <w:sz w:val="28"/>
          <w:szCs w:val="28"/>
        </w:rPr>
        <w:t>муниципального района</w:t>
      </w:r>
    </w:p>
    <w:p w14:paraId="19CFA2B6" w14:textId="03F383AA" w:rsidR="001B1E8C" w:rsidRDefault="001B1E8C" w:rsidP="001B1E8C">
      <w:pPr>
        <w:spacing w:after="0" w:line="240" w:lineRule="auto"/>
        <w:rPr>
          <w:rFonts w:ascii="Times New Roman" w:hAnsi="Times New Roman" w:cs="Times New Roman"/>
          <w:sz w:val="28"/>
          <w:szCs w:val="28"/>
        </w:rPr>
      </w:pPr>
    </w:p>
    <w:p w14:paraId="300ED59E" w14:textId="4425E577" w:rsidR="000C36B8" w:rsidRDefault="000C36B8" w:rsidP="001B1E8C">
      <w:pPr>
        <w:spacing w:after="0" w:line="240" w:lineRule="auto"/>
        <w:rPr>
          <w:rFonts w:ascii="Times New Roman" w:hAnsi="Times New Roman" w:cs="Times New Roman"/>
          <w:sz w:val="28"/>
          <w:szCs w:val="28"/>
        </w:rPr>
      </w:pPr>
    </w:p>
    <w:p w14:paraId="7CE0E29D" w14:textId="77777777" w:rsidR="000C36B8" w:rsidRDefault="000C36B8" w:rsidP="001B1E8C">
      <w:pPr>
        <w:spacing w:after="0" w:line="240" w:lineRule="auto"/>
        <w:rPr>
          <w:rFonts w:ascii="Times New Roman" w:hAnsi="Times New Roman" w:cs="Times New Roman"/>
          <w:sz w:val="28"/>
          <w:szCs w:val="28"/>
        </w:rPr>
      </w:pPr>
    </w:p>
    <w:p w14:paraId="19081943" w14:textId="77777777" w:rsidR="001B1E8C" w:rsidRDefault="001B1E8C" w:rsidP="001B1E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 решения об отказе в предоставлении</w:t>
      </w:r>
    </w:p>
    <w:p w14:paraId="6FA6DB53" w14:textId="1D6078D4" w:rsidR="001B1E8C" w:rsidRDefault="001B1E8C" w:rsidP="001B1E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государственной (муниципальной) услуги</w:t>
      </w:r>
    </w:p>
    <w:p w14:paraId="54FFD73A" w14:textId="75F09DE4" w:rsidR="001B1E8C" w:rsidRDefault="001B1E8C" w:rsidP="001B1E8C">
      <w:pPr>
        <w:spacing w:after="0" w:line="240" w:lineRule="auto"/>
        <w:jc w:val="center"/>
        <w:rPr>
          <w:rFonts w:ascii="Times New Roman" w:hAnsi="Times New Roman" w:cs="Times New Roman"/>
          <w:sz w:val="28"/>
          <w:szCs w:val="28"/>
        </w:rPr>
      </w:pPr>
    </w:p>
    <w:p w14:paraId="2AE61B28" w14:textId="77777777" w:rsidR="001B1E8C" w:rsidRDefault="001B1E8C" w:rsidP="001B1E8C">
      <w:pPr>
        <w:spacing w:after="0" w:line="240" w:lineRule="auto"/>
        <w:rPr>
          <w:rFonts w:ascii="Times New Roman" w:hAnsi="Times New Roman" w:cs="Times New Roman"/>
          <w:sz w:val="28"/>
          <w:szCs w:val="28"/>
        </w:rPr>
      </w:pPr>
    </w:p>
    <w:p w14:paraId="624C5C67" w14:textId="77777777" w:rsidR="001B1E8C" w:rsidRPr="00746C28" w:rsidRDefault="001B1E8C" w:rsidP="001B1E8C">
      <w:pPr>
        <w:spacing w:after="0" w:line="240" w:lineRule="auto"/>
        <w:jc w:val="center"/>
        <w:rPr>
          <w:rFonts w:ascii="Times New Roman" w:hAnsi="Times New Roman" w:cs="Times New Roman"/>
          <w:sz w:val="28"/>
          <w:szCs w:val="28"/>
        </w:rPr>
      </w:pPr>
      <w:r w:rsidRPr="00746C28">
        <w:rPr>
          <w:rFonts w:ascii="Times New Roman" w:hAnsi="Times New Roman" w:cs="Times New Roman"/>
          <w:sz w:val="28"/>
          <w:szCs w:val="28"/>
        </w:rPr>
        <w:tab/>
      </w:r>
      <w:r w:rsidRPr="00746C28">
        <w:rPr>
          <w:rFonts w:ascii="Times New Roman" w:hAnsi="Times New Roman" w:cs="Times New Roman"/>
          <w:sz w:val="28"/>
          <w:szCs w:val="28"/>
        </w:rPr>
        <w:tab/>
      </w:r>
      <w:r w:rsidRPr="00746C28">
        <w:rPr>
          <w:rFonts w:ascii="Times New Roman" w:hAnsi="Times New Roman" w:cs="Times New Roman"/>
          <w:sz w:val="28"/>
          <w:szCs w:val="28"/>
        </w:rPr>
        <w:tab/>
      </w:r>
      <w:r w:rsidRPr="00746C28">
        <w:rPr>
          <w:rFonts w:ascii="Times New Roman" w:hAnsi="Times New Roman" w:cs="Times New Roman"/>
          <w:sz w:val="28"/>
          <w:szCs w:val="28"/>
        </w:rPr>
        <w:tab/>
      </w:r>
      <w:proofErr w:type="gramStart"/>
      <w:r w:rsidRPr="00746C28">
        <w:rPr>
          <w:rFonts w:ascii="Times New Roman" w:hAnsi="Times New Roman" w:cs="Times New Roman"/>
          <w:sz w:val="28"/>
          <w:szCs w:val="28"/>
        </w:rPr>
        <w:t>Кому  _</w:t>
      </w:r>
      <w:proofErr w:type="gramEnd"/>
      <w:r w:rsidRPr="00746C28">
        <w:rPr>
          <w:rFonts w:ascii="Times New Roman" w:hAnsi="Times New Roman" w:cs="Times New Roman"/>
          <w:sz w:val="28"/>
          <w:szCs w:val="28"/>
        </w:rPr>
        <w:t>______________________________</w:t>
      </w:r>
    </w:p>
    <w:p w14:paraId="2681C166" w14:textId="77777777" w:rsidR="001B1E8C" w:rsidRDefault="001B1E8C" w:rsidP="001B1E8C">
      <w:pPr>
        <w:spacing w:after="0" w:line="240" w:lineRule="auto"/>
        <w:jc w:val="center"/>
        <w:rPr>
          <w:rFonts w:ascii="Times New Roman" w:hAnsi="Times New Roman" w:cs="Times New Roman"/>
        </w:rPr>
      </w:pPr>
      <w:r w:rsidRPr="00746C28">
        <w:rPr>
          <w:rFonts w:ascii="Times New Roman" w:hAnsi="Times New Roman" w:cs="Times New Roman"/>
          <w:sz w:val="28"/>
          <w:szCs w:val="28"/>
        </w:rPr>
        <w:tab/>
      </w:r>
      <w:r>
        <w:rPr>
          <w:rFonts w:ascii="Times New Roman" w:hAnsi="Times New Roman" w:cs="Times New Roman"/>
          <w:sz w:val="28"/>
          <w:szCs w:val="28"/>
        </w:rPr>
        <w:t xml:space="preserve">                </w:t>
      </w:r>
      <w:r w:rsidRPr="001A3EB1">
        <w:rPr>
          <w:rFonts w:ascii="Times New Roman" w:hAnsi="Times New Roman" w:cs="Times New Roman"/>
        </w:rPr>
        <w:t xml:space="preserve">(фамилия, имя, отчество – для граждан; </w:t>
      </w:r>
      <w:r>
        <w:rPr>
          <w:rFonts w:ascii="Times New Roman" w:hAnsi="Times New Roman" w:cs="Times New Roman"/>
        </w:rPr>
        <w:t>полное</w:t>
      </w:r>
    </w:p>
    <w:p w14:paraId="5AE521B2" w14:textId="77777777" w:rsidR="001B1E8C" w:rsidRPr="001A3EB1" w:rsidRDefault="001B1E8C" w:rsidP="001B1E8C">
      <w:pPr>
        <w:spacing w:after="0" w:line="240" w:lineRule="auto"/>
        <w:jc w:val="center"/>
        <w:rPr>
          <w:rFonts w:ascii="Times New Roman" w:hAnsi="Times New Roman" w:cs="Times New Roman"/>
        </w:rPr>
      </w:pPr>
      <w:r>
        <w:rPr>
          <w:rFonts w:ascii="Times New Roman" w:hAnsi="Times New Roman" w:cs="Times New Roman"/>
        </w:rPr>
        <w:lastRenderedPageBreak/>
        <w:t xml:space="preserve">                                            </w:t>
      </w:r>
      <w:r w:rsidRPr="001A3EB1">
        <w:rPr>
          <w:rFonts w:ascii="Times New Roman" w:hAnsi="Times New Roman" w:cs="Times New Roman"/>
        </w:rPr>
        <w:t xml:space="preserve">наименование </w:t>
      </w:r>
      <w:r>
        <w:rPr>
          <w:rFonts w:ascii="Times New Roman" w:hAnsi="Times New Roman" w:cs="Times New Roman"/>
        </w:rPr>
        <w:t>о</w:t>
      </w:r>
      <w:r w:rsidRPr="001A3EB1">
        <w:rPr>
          <w:rFonts w:ascii="Times New Roman" w:hAnsi="Times New Roman" w:cs="Times New Roman"/>
        </w:rPr>
        <w:t>рганизации – для юридических лиц)</w:t>
      </w:r>
    </w:p>
    <w:p w14:paraId="234A99FC" w14:textId="0F8AF375" w:rsidR="001B1E8C" w:rsidRPr="00746C28" w:rsidRDefault="001B1E8C" w:rsidP="001B1E8C">
      <w:pPr>
        <w:spacing w:after="0" w:line="240" w:lineRule="auto"/>
        <w:jc w:val="center"/>
        <w:rPr>
          <w:rFonts w:ascii="Times New Roman" w:hAnsi="Times New Roman" w:cs="Times New Roman"/>
          <w:sz w:val="28"/>
          <w:szCs w:val="28"/>
        </w:rPr>
      </w:pPr>
      <w:r w:rsidRPr="00746C28">
        <w:rPr>
          <w:rFonts w:ascii="Times New Roman" w:hAnsi="Times New Roman" w:cs="Times New Roman"/>
          <w:sz w:val="28"/>
          <w:szCs w:val="28"/>
        </w:rPr>
        <w:tab/>
      </w:r>
      <w:r w:rsidRPr="00746C28">
        <w:rPr>
          <w:rFonts w:ascii="Times New Roman" w:hAnsi="Times New Roman" w:cs="Times New Roman"/>
          <w:sz w:val="28"/>
          <w:szCs w:val="28"/>
        </w:rPr>
        <w:tab/>
      </w:r>
      <w:r w:rsidRPr="00746C28">
        <w:rPr>
          <w:rFonts w:ascii="Times New Roman" w:hAnsi="Times New Roman" w:cs="Times New Roman"/>
          <w:sz w:val="28"/>
          <w:szCs w:val="28"/>
        </w:rPr>
        <w:tab/>
      </w:r>
      <w:r>
        <w:rPr>
          <w:rFonts w:ascii="Times New Roman" w:hAnsi="Times New Roman" w:cs="Times New Roman"/>
          <w:sz w:val="28"/>
          <w:szCs w:val="28"/>
        </w:rPr>
        <w:t xml:space="preserve">      </w:t>
      </w:r>
      <w:r w:rsidR="006237C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746C28">
        <w:rPr>
          <w:rFonts w:ascii="Times New Roman" w:hAnsi="Times New Roman" w:cs="Times New Roman"/>
          <w:sz w:val="28"/>
          <w:szCs w:val="28"/>
        </w:rPr>
        <w:t>Куда  _</w:t>
      </w:r>
      <w:proofErr w:type="gramEnd"/>
      <w:r w:rsidRPr="00746C28">
        <w:rPr>
          <w:rFonts w:ascii="Times New Roman" w:hAnsi="Times New Roman" w:cs="Times New Roman"/>
          <w:sz w:val="28"/>
          <w:szCs w:val="28"/>
        </w:rPr>
        <w:t>_____________________________</w:t>
      </w:r>
      <w:r w:rsidR="006237C9">
        <w:rPr>
          <w:rFonts w:ascii="Times New Roman" w:hAnsi="Times New Roman" w:cs="Times New Roman"/>
          <w:sz w:val="28"/>
          <w:szCs w:val="28"/>
        </w:rPr>
        <w:t>__</w:t>
      </w:r>
    </w:p>
    <w:p w14:paraId="3582A9B9" w14:textId="77777777" w:rsidR="001B1E8C" w:rsidRDefault="001B1E8C" w:rsidP="001B1E8C">
      <w:pPr>
        <w:spacing w:after="0" w:line="240" w:lineRule="auto"/>
        <w:jc w:val="center"/>
        <w:rPr>
          <w:rFonts w:ascii="Times New Roman" w:hAnsi="Times New Roman" w:cs="Times New Roman"/>
          <w:sz w:val="20"/>
          <w:szCs w:val="20"/>
        </w:rPr>
      </w:pPr>
      <w:r w:rsidRPr="00746C28">
        <w:rPr>
          <w:rFonts w:ascii="Times New Roman" w:hAnsi="Times New Roman" w:cs="Times New Roman"/>
          <w:sz w:val="28"/>
          <w:szCs w:val="28"/>
        </w:rPr>
        <w:tab/>
      </w:r>
      <w:r w:rsidRPr="00746C28">
        <w:rPr>
          <w:rFonts w:ascii="Times New Roman" w:hAnsi="Times New Roman" w:cs="Times New Roman"/>
          <w:sz w:val="28"/>
          <w:szCs w:val="28"/>
        </w:rPr>
        <w:tab/>
      </w:r>
      <w:r w:rsidRPr="00746C28">
        <w:rPr>
          <w:rFonts w:ascii="Times New Roman" w:hAnsi="Times New Roman" w:cs="Times New Roman"/>
          <w:sz w:val="28"/>
          <w:szCs w:val="28"/>
        </w:rPr>
        <w:tab/>
      </w:r>
      <w:r w:rsidRPr="008679A9">
        <w:rPr>
          <w:rFonts w:ascii="Times New Roman" w:hAnsi="Times New Roman" w:cs="Times New Roman"/>
          <w:sz w:val="20"/>
          <w:szCs w:val="20"/>
        </w:rPr>
        <w:t>(почтовый индекс и адрес заявителя</w:t>
      </w:r>
      <w:r>
        <w:rPr>
          <w:rFonts w:ascii="Times New Roman" w:hAnsi="Times New Roman" w:cs="Times New Roman"/>
          <w:sz w:val="20"/>
          <w:szCs w:val="20"/>
        </w:rPr>
        <w:t xml:space="preserve"> согласно</w:t>
      </w:r>
    </w:p>
    <w:p w14:paraId="000216BE" w14:textId="64F4D6B2" w:rsidR="001B1E8C" w:rsidRDefault="001B1E8C" w:rsidP="001B1E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заявлению о переводе</w:t>
      </w:r>
      <w:r w:rsidRPr="008679A9">
        <w:rPr>
          <w:rFonts w:ascii="Times New Roman" w:hAnsi="Times New Roman" w:cs="Times New Roman"/>
          <w:sz w:val="20"/>
          <w:szCs w:val="20"/>
        </w:rPr>
        <w:t>)</w:t>
      </w:r>
    </w:p>
    <w:p w14:paraId="208B44C4" w14:textId="5A629FD0" w:rsidR="003137DA" w:rsidRDefault="003137DA" w:rsidP="00746C28">
      <w:pPr>
        <w:spacing w:after="0" w:line="240" w:lineRule="auto"/>
        <w:jc w:val="center"/>
        <w:rPr>
          <w:rFonts w:ascii="Times New Roman" w:hAnsi="Times New Roman" w:cs="Times New Roman"/>
          <w:sz w:val="28"/>
          <w:szCs w:val="28"/>
        </w:rPr>
      </w:pPr>
    </w:p>
    <w:p w14:paraId="1499D54B" w14:textId="77777777" w:rsidR="000C36B8" w:rsidRDefault="000C36B8" w:rsidP="00746C28">
      <w:pPr>
        <w:spacing w:after="0" w:line="240" w:lineRule="auto"/>
        <w:jc w:val="center"/>
        <w:rPr>
          <w:rFonts w:ascii="Times New Roman" w:hAnsi="Times New Roman" w:cs="Times New Roman"/>
          <w:sz w:val="28"/>
          <w:szCs w:val="28"/>
        </w:rPr>
      </w:pPr>
    </w:p>
    <w:p w14:paraId="3023B9DD" w14:textId="13F7B299" w:rsidR="008832E0" w:rsidRPr="00746C28" w:rsidRDefault="008832E0" w:rsidP="00746C28">
      <w:pPr>
        <w:spacing w:after="0" w:line="240" w:lineRule="auto"/>
        <w:jc w:val="center"/>
        <w:rPr>
          <w:rFonts w:ascii="Times New Roman" w:hAnsi="Times New Roman" w:cs="Times New Roman"/>
          <w:sz w:val="28"/>
          <w:szCs w:val="28"/>
        </w:rPr>
      </w:pPr>
      <w:r w:rsidRPr="00746C28">
        <w:rPr>
          <w:rFonts w:ascii="Times New Roman" w:hAnsi="Times New Roman" w:cs="Times New Roman"/>
          <w:sz w:val="28"/>
          <w:szCs w:val="28"/>
        </w:rPr>
        <w:t>РЕШЕНИЕ</w:t>
      </w:r>
    </w:p>
    <w:p w14:paraId="5A57462E" w14:textId="0A89D6A6" w:rsidR="008832E0" w:rsidRPr="00746C28" w:rsidRDefault="008832E0" w:rsidP="00746C28">
      <w:pPr>
        <w:spacing w:after="0" w:line="240" w:lineRule="auto"/>
        <w:jc w:val="center"/>
        <w:rPr>
          <w:rFonts w:ascii="Times New Roman" w:hAnsi="Times New Roman" w:cs="Times New Roman"/>
          <w:sz w:val="28"/>
          <w:szCs w:val="28"/>
        </w:rPr>
      </w:pPr>
      <w:r w:rsidRPr="00746C28">
        <w:rPr>
          <w:rFonts w:ascii="Times New Roman" w:hAnsi="Times New Roman" w:cs="Times New Roman"/>
          <w:sz w:val="28"/>
          <w:szCs w:val="28"/>
        </w:rPr>
        <w:t>об отказе в предоставлении муниципальной услуги</w:t>
      </w:r>
    </w:p>
    <w:p w14:paraId="659E269A" w14:textId="5642251C" w:rsidR="008832E0" w:rsidRPr="00746C28" w:rsidRDefault="008832E0" w:rsidP="00746C28">
      <w:pPr>
        <w:spacing w:after="0" w:line="240" w:lineRule="auto"/>
        <w:jc w:val="center"/>
        <w:rPr>
          <w:rFonts w:ascii="Times New Roman" w:hAnsi="Times New Roman" w:cs="Times New Roman"/>
          <w:sz w:val="28"/>
          <w:szCs w:val="28"/>
        </w:rPr>
      </w:pPr>
      <w:r w:rsidRPr="00746C28">
        <w:rPr>
          <w:rFonts w:ascii="Times New Roman" w:hAnsi="Times New Roman" w:cs="Times New Roman"/>
          <w:sz w:val="28"/>
          <w:szCs w:val="28"/>
        </w:rPr>
        <w:t>от «__</w:t>
      </w:r>
      <w:proofErr w:type="gramStart"/>
      <w:r w:rsidRPr="00746C28">
        <w:rPr>
          <w:rFonts w:ascii="Times New Roman" w:hAnsi="Times New Roman" w:cs="Times New Roman"/>
          <w:sz w:val="28"/>
          <w:szCs w:val="28"/>
        </w:rPr>
        <w:t>_»_</w:t>
      </w:r>
      <w:proofErr w:type="gramEnd"/>
      <w:r w:rsidRPr="00746C28">
        <w:rPr>
          <w:rFonts w:ascii="Times New Roman" w:hAnsi="Times New Roman" w:cs="Times New Roman"/>
          <w:sz w:val="28"/>
          <w:szCs w:val="28"/>
        </w:rPr>
        <w:t>________20___ г.</w:t>
      </w:r>
      <w:r w:rsidRPr="00746C28">
        <w:rPr>
          <w:rFonts w:ascii="Times New Roman" w:hAnsi="Times New Roman" w:cs="Times New Roman"/>
          <w:sz w:val="28"/>
          <w:szCs w:val="28"/>
        </w:rPr>
        <w:tab/>
        <w:t xml:space="preserve"> № _____</w:t>
      </w:r>
    </w:p>
    <w:p w14:paraId="42967BBD" w14:textId="77777777" w:rsidR="008832E0" w:rsidRPr="00746C28" w:rsidRDefault="008832E0" w:rsidP="00746C28">
      <w:pPr>
        <w:spacing w:after="0" w:line="240" w:lineRule="auto"/>
        <w:jc w:val="center"/>
        <w:rPr>
          <w:rFonts w:ascii="Times New Roman" w:hAnsi="Times New Roman" w:cs="Times New Roman"/>
          <w:sz w:val="28"/>
          <w:szCs w:val="28"/>
        </w:rPr>
      </w:pPr>
    </w:p>
    <w:p w14:paraId="77F5DBBB" w14:textId="1D1902CB" w:rsidR="008832E0" w:rsidRPr="00746C28" w:rsidRDefault="008832E0" w:rsidP="001B1E8C">
      <w:pPr>
        <w:spacing w:after="0" w:line="240" w:lineRule="auto"/>
        <w:jc w:val="both"/>
        <w:rPr>
          <w:rFonts w:ascii="Times New Roman" w:hAnsi="Times New Roman" w:cs="Times New Roman"/>
          <w:sz w:val="28"/>
          <w:szCs w:val="28"/>
        </w:rPr>
      </w:pPr>
      <w:r w:rsidRPr="00746C28">
        <w:rPr>
          <w:rFonts w:ascii="Times New Roman" w:hAnsi="Times New Roman" w:cs="Times New Roman"/>
          <w:sz w:val="28"/>
          <w:szCs w:val="28"/>
        </w:rPr>
        <w:tab/>
        <w:t>По результатам рассмотрения заявления по услуге «Признание садового дома жилым домом и жилого дома садовым домом» от «___</w:t>
      </w:r>
      <w:proofErr w:type="gramStart"/>
      <w:r w:rsidRPr="00746C28">
        <w:rPr>
          <w:rFonts w:ascii="Times New Roman" w:hAnsi="Times New Roman" w:cs="Times New Roman"/>
          <w:sz w:val="28"/>
          <w:szCs w:val="28"/>
        </w:rPr>
        <w:t>_»_</w:t>
      </w:r>
      <w:proofErr w:type="gramEnd"/>
      <w:r w:rsidRPr="00746C28">
        <w:rPr>
          <w:rFonts w:ascii="Times New Roman" w:hAnsi="Times New Roman" w:cs="Times New Roman"/>
          <w:sz w:val="28"/>
          <w:szCs w:val="28"/>
        </w:rPr>
        <w:t>__________20___ г.</w:t>
      </w:r>
      <w:r w:rsidRPr="00746C28">
        <w:rPr>
          <w:rFonts w:ascii="Times New Roman" w:hAnsi="Times New Roman" w:cs="Times New Roman"/>
          <w:sz w:val="28"/>
          <w:szCs w:val="28"/>
        </w:rPr>
        <w:tab/>
        <w:t>№ ____ и приложенных к нему документов принято решение об отказе в предоставлении услуги по следующим основаниям:</w:t>
      </w:r>
    </w:p>
    <w:tbl>
      <w:tblPr>
        <w:tblStyle w:val="a4"/>
        <w:tblW w:w="0" w:type="auto"/>
        <w:tblLook w:val="04A0" w:firstRow="1" w:lastRow="0" w:firstColumn="1" w:lastColumn="0" w:noHBand="0" w:noVBand="1"/>
      </w:tblPr>
      <w:tblGrid>
        <w:gridCol w:w="1677"/>
        <w:gridCol w:w="5387"/>
        <w:gridCol w:w="2280"/>
      </w:tblGrid>
      <w:tr w:rsidR="008832E0" w:rsidRPr="00746C28" w14:paraId="6D1F9454" w14:textId="77777777" w:rsidTr="00F10AF3">
        <w:trPr>
          <w:trHeight w:val="1319"/>
        </w:trPr>
        <w:tc>
          <w:tcPr>
            <w:tcW w:w="1677" w:type="dxa"/>
          </w:tcPr>
          <w:p w14:paraId="6F4A887C" w14:textId="77777777" w:rsidR="008832E0" w:rsidRPr="00746C28" w:rsidRDefault="008832E0" w:rsidP="00746C28">
            <w:pPr>
              <w:pStyle w:val="28"/>
              <w:shd w:val="clear" w:color="auto" w:fill="auto"/>
              <w:spacing w:after="0" w:line="240" w:lineRule="auto"/>
              <w:jc w:val="center"/>
            </w:pPr>
            <w:r w:rsidRPr="00746C28">
              <w:rPr>
                <w:rStyle w:val="211pt"/>
                <w:sz w:val="28"/>
                <w:szCs w:val="28"/>
              </w:rPr>
              <w:t>№ пункта Админи</w:t>
            </w:r>
            <w:r w:rsidRPr="00746C28">
              <w:rPr>
                <w:rStyle w:val="211pt"/>
                <w:sz w:val="28"/>
                <w:szCs w:val="28"/>
              </w:rPr>
              <w:softHyphen/>
              <w:t>стративного регламента</w:t>
            </w:r>
          </w:p>
        </w:tc>
        <w:tc>
          <w:tcPr>
            <w:tcW w:w="5387" w:type="dxa"/>
          </w:tcPr>
          <w:p w14:paraId="1962EF51" w14:textId="46B14DB3" w:rsidR="008832E0" w:rsidRPr="00746C28" w:rsidRDefault="008832E0" w:rsidP="00746C28">
            <w:pPr>
              <w:pStyle w:val="28"/>
              <w:shd w:val="clear" w:color="auto" w:fill="auto"/>
              <w:spacing w:after="0" w:line="240" w:lineRule="auto"/>
              <w:jc w:val="center"/>
            </w:pPr>
            <w:r w:rsidRPr="00746C28">
              <w:rPr>
                <w:rStyle w:val="211pt"/>
                <w:sz w:val="28"/>
                <w:szCs w:val="28"/>
              </w:rPr>
              <w:t xml:space="preserve">Наименование основания для отказа в соответствии с </w:t>
            </w:r>
            <w:r w:rsidR="00D81439" w:rsidRPr="00746C28">
              <w:rPr>
                <w:rStyle w:val="211pt"/>
                <w:sz w:val="28"/>
                <w:szCs w:val="28"/>
              </w:rPr>
              <w:t>единым стандартом</w:t>
            </w:r>
          </w:p>
        </w:tc>
        <w:tc>
          <w:tcPr>
            <w:tcW w:w="2280" w:type="dxa"/>
          </w:tcPr>
          <w:p w14:paraId="0383AA0E" w14:textId="77777777" w:rsidR="008832E0" w:rsidRPr="00746C28" w:rsidRDefault="008832E0" w:rsidP="00746C28">
            <w:pPr>
              <w:pStyle w:val="28"/>
              <w:shd w:val="clear" w:color="auto" w:fill="auto"/>
              <w:spacing w:after="0" w:line="240" w:lineRule="auto"/>
              <w:jc w:val="center"/>
            </w:pPr>
            <w:r w:rsidRPr="00746C28">
              <w:rPr>
                <w:rStyle w:val="211pt"/>
                <w:sz w:val="28"/>
                <w:szCs w:val="28"/>
              </w:rPr>
              <w:t>Разъяснение причин отказа в выдаче разрешения на ввод объекта в эксплуатацию</w:t>
            </w:r>
          </w:p>
        </w:tc>
      </w:tr>
      <w:tr w:rsidR="008832E0" w:rsidRPr="00746C28" w14:paraId="701DB36F" w14:textId="77777777" w:rsidTr="00F10AF3">
        <w:trPr>
          <w:trHeight w:val="273"/>
        </w:trPr>
        <w:tc>
          <w:tcPr>
            <w:tcW w:w="1677" w:type="dxa"/>
          </w:tcPr>
          <w:p w14:paraId="6F97ECB5" w14:textId="7BCA3AB3" w:rsidR="008832E0" w:rsidRPr="00F1583D" w:rsidRDefault="008832E0" w:rsidP="00746C28">
            <w:pPr>
              <w:pStyle w:val="28"/>
              <w:shd w:val="clear" w:color="auto" w:fill="auto"/>
              <w:spacing w:after="0" w:line="240" w:lineRule="auto"/>
              <w:jc w:val="left"/>
              <w:rPr>
                <w:rStyle w:val="211pt"/>
                <w:sz w:val="28"/>
                <w:szCs w:val="28"/>
              </w:rPr>
            </w:pPr>
            <w:r w:rsidRPr="00F1583D">
              <w:rPr>
                <w:rStyle w:val="211pt"/>
                <w:sz w:val="28"/>
                <w:szCs w:val="28"/>
              </w:rPr>
              <w:t xml:space="preserve">подпункт 1 пункта </w:t>
            </w:r>
            <w:r w:rsidR="009B45FB" w:rsidRPr="00F1583D">
              <w:rPr>
                <w:rStyle w:val="211pt"/>
                <w:sz w:val="28"/>
                <w:szCs w:val="28"/>
              </w:rPr>
              <w:t>33</w:t>
            </w:r>
          </w:p>
          <w:p w14:paraId="183AEADA" w14:textId="653850B7" w:rsidR="009B45FB" w:rsidRPr="00F1583D" w:rsidRDefault="009B45FB" w:rsidP="00746C28">
            <w:pPr>
              <w:pStyle w:val="28"/>
              <w:shd w:val="clear" w:color="auto" w:fill="auto"/>
              <w:spacing w:after="0" w:line="240" w:lineRule="auto"/>
              <w:jc w:val="left"/>
              <w:rPr>
                <w:rStyle w:val="211pt"/>
                <w:sz w:val="28"/>
                <w:szCs w:val="28"/>
                <w:lang w:val="en-US"/>
              </w:rPr>
            </w:pPr>
            <w:r w:rsidRPr="00F1583D">
              <w:rPr>
                <w:rStyle w:val="211pt"/>
                <w:sz w:val="28"/>
                <w:szCs w:val="28"/>
              </w:rPr>
              <w:t>главы</w:t>
            </w:r>
            <w:r w:rsidR="006D1552" w:rsidRPr="00F1583D">
              <w:rPr>
                <w:rStyle w:val="211pt"/>
                <w:sz w:val="28"/>
                <w:szCs w:val="28"/>
                <w:lang w:val="en-US"/>
              </w:rPr>
              <w:t xml:space="preserve"> II</w:t>
            </w:r>
          </w:p>
          <w:p w14:paraId="6F8A5206" w14:textId="06D23197" w:rsidR="009B45FB" w:rsidRPr="00746C28" w:rsidRDefault="009B45FB" w:rsidP="00746C28">
            <w:pPr>
              <w:pStyle w:val="28"/>
              <w:shd w:val="clear" w:color="auto" w:fill="auto"/>
              <w:spacing w:after="0" w:line="240" w:lineRule="auto"/>
              <w:jc w:val="left"/>
              <w:rPr>
                <w:highlight w:val="yellow"/>
              </w:rPr>
            </w:pPr>
          </w:p>
        </w:tc>
        <w:tc>
          <w:tcPr>
            <w:tcW w:w="5387" w:type="dxa"/>
          </w:tcPr>
          <w:p w14:paraId="2879A598" w14:textId="3F5B2DFF" w:rsidR="008832E0" w:rsidRPr="00746C28" w:rsidRDefault="008832E0" w:rsidP="00746C28">
            <w:pPr>
              <w:pStyle w:val="28"/>
              <w:shd w:val="clear" w:color="auto" w:fill="auto"/>
              <w:spacing w:after="0" w:line="240" w:lineRule="auto"/>
              <w:jc w:val="left"/>
            </w:pPr>
            <w:r w:rsidRPr="00746C28">
              <w:rPr>
                <w:rStyle w:val="212pt"/>
                <w:sz w:val="28"/>
                <w:szCs w:val="28"/>
              </w:rPr>
              <w:t xml:space="preserve">Непредставление </w:t>
            </w:r>
            <w:r w:rsidR="002C5608">
              <w:rPr>
                <w:rStyle w:val="212pt"/>
                <w:sz w:val="28"/>
                <w:szCs w:val="28"/>
              </w:rPr>
              <w:t>З</w:t>
            </w:r>
            <w:r w:rsidRPr="00746C28">
              <w:rPr>
                <w:rStyle w:val="212pt"/>
                <w:sz w:val="28"/>
                <w:szCs w:val="28"/>
              </w:rPr>
              <w:t>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w:t>
            </w:r>
            <w:r w:rsidR="005715E2">
              <w:rPr>
                <w:rStyle w:val="212pt"/>
                <w:sz w:val="28"/>
                <w:szCs w:val="28"/>
              </w:rPr>
              <w:t xml:space="preserve"> 7</w:t>
            </w:r>
            <w:r w:rsidRPr="00746C28">
              <w:rPr>
                <w:rStyle w:val="212pt"/>
                <w:sz w:val="28"/>
                <w:szCs w:val="28"/>
              </w:rPr>
              <w:t xml:space="preserve">, 8 и 10 Федерального закона </w:t>
            </w:r>
            <w:r w:rsidR="005715E2">
              <w:rPr>
                <w:rStyle w:val="212pt"/>
                <w:sz w:val="28"/>
                <w:szCs w:val="28"/>
              </w:rPr>
              <w:t xml:space="preserve">от 30.12.2009 года № 384-ФЗ </w:t>
            </w:r>
            <w:r w:rsidRPr="00746C28">
              <w:rPr>
                <w:rStyle w:val="212pt"/>
                <w:sz w:val="28"/>
                <w:szCs w:val="28"/>
              </w:rPr>
              <w:t>«Технический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2280" w:type="dxa"/>
          </w:tcPr>
          <w:p w14:paraId="5DD283F8" w14:textId="77777777" w:rsidR="008832E0" w:rsidRPr="001B1E8C" w:rsidRDefault="008832E0" w:rsidP="001B1E8C">
            <w:pPr>
              <w:pStyle w:val="28"/>
              <w:shd w:val="clear" w:color="auto" w:fill="auto"/>
              <w:spacing w:after="0" w:line="240" w:lineRule="auto"/>
              <w:jc w:val="center"/>
              <w:rPr>
                <w:i/>
                <w:iCs/>
              </w:rPr>
            </w:pPr>
            <w:r w:rsidRPr="001B1E8C">
              <w:rPr>
                <w:rStyle w:val="211pt0"/>
                <w:i w:val="0"/>
                <w:iCs w:val="0"/>
                <w:sz w:val="28"/>
                <w:szCs w:val="28"/>
              </w:rPr>
              <w:t>Указываются основания такого вывода</w:t>
            </w:r>
          </w:p>
        </w:tc>
      </w:tr>
      <w:tr w:rsidR="008832E0" w:rsidRPr="00746C28" w14:paraId="34EF785F" w14:textId="77777777" w:rsidTr="00F10AF3">
        <w:trPr>
          <w:trHeight w:val="1132"/>
        </w:trPr>
        <w:tc>
          <w:tcPr>
            <w:tcW w:w="1677" w:type="dxa"/>
          </w:tcPr>
          <w:p w14:paraId="4ED224A6" w14:textId="52B13490" w:rsidR="008832E0" w:rsidRPr="00F1583D" w:rsidRDefault="008832E0" w:rsidP="00746C28">
            <w:pPr>
              <w:pStyle w:val="28"/>
              <w:shd w:val="clear" w:color="auto" w:fill="auto"/>
              <w:spacing w:after="0" w:line="240" w:lineRule="auto"/>
              <w:jc w:val="left"/>
              <w:rPr>
                <w:rStyle w:val="211pt"/>
                <w:sz w:val="28"/>
                <w:szCs w:val="28"/>
              </w:rPr>
            </w:pPr>
            <w:r w:rsidRPr="00F1583D">
              <w:rPr>
                <w:rStyle w:val="211pt"/>
                <w:sz w:val="28"/>
                <w:szCs w:val="28"/>
              </w:rPr>
              <w:t xml:space="preserve">подпункт 2 пункта </w:t>
            </w:r>
            <w:r w:rsidR="00D301DF" w:rsidRPr="00F1583D">
              <w:rPr>
                <w:rStyle w:val="211pt"/>
                <w:sz w:val="28"/>
                <w:szCs w:val="28"/>
              </w:rPr>
              <w:t>33</w:t>
            </w:r>
          </w:p>
          <w:p w14:paraId="201E68CC" w14:textId="5CF98A49" w:rsidR="00D301DF" w:rsidRPr="00F1583D" w:rsidRDefault="00D301DF" w:rsidP="00746C28">
            <w:pPr>
              <w:pStyle w:val="28"/>
              <w:shd w:val="clear" w:color="auto" w:fill="auto"/>
              <w:spacing w:after="0" w:line="240" w:lineRule="auto"/>
              <w:jc w:val="left"/>
              <w:rPr>
                <w:rStyle w:val="211pt"/>
                <w:sz w:val="28"/>
                <w:szCs w:val="28"/>
                <w:lang w:val="en-US"/>
              </w:rPr>
            </w:pPr>
            <w:r w:rsidRPr="00F1583D">
              <w:rPr>
                <w:rStyle w:val="211pt"/>
                <w:sz w:val="28"/>
                <w:szCs w:val="28"/>
              </w:rPr>
              <w:t>главы</w:t>
            </w:r>
            <w:r w:rsidR="006D1552" w:rsidRPr="00F1583D">
              <w:rPr>
                <w:rStyle w:val="211pt"/>
                <w:sz w:val="28"/>
                <w:szCs w:val="28"/>
                <w:lang w:val="en-US"/>
              </w:rPr>
              <w:t xml:space="preserve"> II</w:t>
            </w:r>
          </w:p>
          <w:p w14:paraId="3E798A35" w14:textId="43D1485E" w:rsidR="00D301DF" w:rsidRPr="00F1583D" w:rsidRDefault="00D301DF" w:rsidP="00746C28">
            <w:pPr>
              <w:pStyle w:val="28"/>
              <w:shd w:val="clear" w:color="auto" w:fill="auto"/>
              <w:spacing w:after="0" w:line="240" w:lineRule="auto"/>
              <w:jc w:val="left"/>
              <w:rPr>
                <w:color w:val="000000"/>
                <w:highlight w:val="yellow"/>
                <w:lang w:eastAsia="ru-RU" w:bidi="ru-RU"/>
              </w:rPr>
            </w:pPr>
          </w:p>
        </w:tc>
        <w:tc>
          <w:tcPr>
            <w:tcW w:w="5387" w:type="dxa"/>
          </w:tcPr>
          <w:p w14:paraId="57B7E7D9" w14:textId="14393DC8" w:rsidR="008832E0" w:rsidRPr="00F1583D" w:rsidRDefault="008832E0" w:rsidP="00746C28">
            <w:pPr>
              <w:pStyle w:val="28"/>
              <w:shd w:val="clear" w:color="auto" w:fill="auto"/>
              <w:spacing w:after="0" w:line="240" w:lineRule="auto"/>
              <w:jc w:val="left"/>
              <w:rPr>
                <w:color w:val="000000"/>
                <w:lang w:eastAsia="ru-RU" w:bidi="ru-RU"/>
              </w:rPr>
            </w:pPr>
            <w:r w:rsidRPr="00F1583D">
              <w:rPr>
                <w:rStyle w:val="212pt"/>
                <w:sz w:val="28"/>
                <w:szCs w:val="28"/>
              </w:rPr>
              <w:t xml:space="preserve">Поступление в </w:t>
            </w:r>
            <w:r w:rsidR="00D301DF" w:rsidRPr="00F1583D">
              <w:rPr>
                <w:rStyle w:val="212pt"/>
                <w:sz w:val="28"/>
                <w:szCs w:val="28"/>
              </w:rPr>
              <w:t>У</w:t>
            </w:r>
            <w:r w:rsidRPr="00F1583D">
              <w:rPr>
                <w:rStyle w:val="212pt"/>
                <w:sz w:val="28"/>
                <w:szCs w:val="28"/>
              </w:rPr>
              <w:t>полномоченный орган</w:t>
            </w:r>
            <w:r w:rsidR="00D301DF" w:rsidRPr="00F1583D">
              <w:rPr>
                <w:rStyle w:val="212pt"/>
                <w:sz w:val="28"/>
                <w:szCs w:val="28"/>
              </w:rPr>
              <w:t xml:space="preserve"> </w:t>
            </w:r>
            <w:r w:rsidRPr="00F1583D">
              <w:rPr>
                <w:rStyle w:val="212pt"/>
                <w:sz w:val="28"/>
                <w:szCs w:val="28"/>
              </w:rPr>
              <w:t xml:space="preserve">сведений, содержащихся в ЕГРН, о зарегистрированном праве собственности на садовый дом лица, не являющегося </w:t>
            </w:r>
            <w:r w:rsidR="00D301DF" w:rsidRPr="00F1583D">
              <w:rPr>
                <w:rStyle w:val="212pt"/>
                <w:sz w:val="28"/>
                <w:szCs w:val="28"/>
              </w:rPr>
              <w:t>З</w:t>
            </w:r>
            <w:r w:rsidRPr="00F1583D">
              <w:rPr>
                <w:rStyle w:val="212pt"/>
                <w:sz w:val="28"/>
                <w:szCs w:val="28"/>
              </w:rPr>
              <w:t>аявителем</w:t>
            </w:r>
            <w:r w:rsidRPr="00F1583D">
              <w:rPr>
                <w:rStyle w:val="211pt1"/>
                <w:sz w:val="28"/>
                <w:szCs w:val="28"/>
              </w:rPr>
              <w:t xml:space="preserve"> </w:t>
            </w:r>
          </w:p>
        </w:tc>
        <w:tc>
          <w:tcPr>
            <w:tcW w:w="2280" w:type="dxa"/>
          </w:tcPr>
          <w:p w14:paraId="45464C72" w14:textId="77777777" w:rsidR="008832E0" w:rsidRPr="001B1E8C" w:rsidRDefault="008832E0" w:rsidP="001B1E8C">
            <w:pPr>
              <w:pStyle w:val="28"/>
              <w:shd w:val="clear" w:color="auto" w:fill="auto"/>
              <w:spacing w:after="0" w:line="240" w:lineRule="auto"/>
              <w:jc w:val="center"/>
              <w:rPr>
                <w:i/>
                <w:iCs/>
                <w:color w:val="000000"/>
                <w:lang w:eastAsia="ru-RU" w:bidi="ru-RU"/>
              </w:rPr>
            </w:pPr>
            <w:r w:rsidRPr="001B1E8C">
              <w:rPr>
                <w:rStyle w:val="211pt0"/>
                <w:i w:val="0"/>
                <w:iCs w:val="0"/>
                <w:sz w:val="28"/>
                <w:szCs w:val="28"/>
              </w:rPr>
              <w:t>Указываются основания такого вывода</w:t>
            </w:r>
          </w:p>
        </w:tc>
      </w:tr>
      <w:tr w:rsidR="008832E0" w:rsidRPr="00746C28" w14:paraId="533824C7" w14:textId="77777777" w:rsidTr="00F10AF3">
        <w:trPr>
          <w:trHeight w:val="1396"/>
        </w:trPr>
        <w:tc>
          <w:tcPr>
            <w:tcW w:w="1677" w:type="dxa"/>
          </w:tcPr>
          <w:p w14:paraId="288470BD" w14:textId="77777777" w:rsidR="008832E0" w:rsidRPr="00F1583D" w:rsidRDefault="008832E0" w:rsidP="00746C28">
            <w:pPr>
              <w:pStyle w:val="28"/>
              <w:shd w:val="clear" w:color="auto" w:fill="auto"/>
              <w:spacing w:after="0" w:line="240" w:lineRule="auto"/>
              <w:jc w:val="left"/>
              <w:rPr>
                <w:rStyle w:val="211pt"/>
                <w:sz w:val="28"/>
                <w:szCs w:val="28"/>
              </w:rPr>
            </w:pPr>
            <w:r w:rsidRPr="00F1583D">
              <w:rPr>
                <w:rStyle w:val="211pt"/>
                <w:sz w:val="28"/>
                <w:szCs w:val="28"/>
              </w:rPr>
              <w:t xml:space="preserve">подпункт 3 пункта </w:t>
            </w:r>
            <w:r w:rsidR="00D301DF" w:rsidRPr="00F1583D">
              <w:rPr>
                <w:rStyle w:val="211pt"/>
                <w:sz w:val="28"/>
                <w:szCs w:val="28"/>
              </w:rPr>
              <w:t>33</w:t>
            </w:r>
          </w:p>
          <w:p w14:paraId="61E9AEE0" w14:textId="4F568773" w:rsidR="00D301DF" w:rsidRPr="00F1583D" w:rsidRDefault="00D301DF" w:rsidP="00746C28">
            <w:pPr>
              <w:pStyle w:val="28"/>
              <w:shd w:val="clear" w:color="auto" w:fill="auto"/>
              <w:spacing w:after="0" w:line="240" w:lineRule="auto"/>
              <w:jc w:val="left"/>
              <w:rPr>
                <w:color w:val="000000"/>
                <w:lang w:val="en-US" w:eastAsia="ru-RU" w:bidi="ru-RU"/>
              </w:rPr>
            </w:pPr>
            <w:r w:rsidRPr="00F1583D">
              <w:rPr>
                <w:color w:val="000000"/>
                <w:lang w:bidi="ru-RU"/>
              </w:rPr>
              <w:t>г</w:t>
            </w:r>
            <w:r w:rsidRPr="00F1583D">
              <w:t>лавы</w:t>
            </w:r>
            <w:r w:rsidR="006D1552" w:rsidRPr="00F1583D">
              <w:rPr>
                <w:lang w:val="en-US"/>
              </w:rPr>
              <w:t xml:space="preserve"> II</w:t>
            </w:r>
          </w:p>
        </w:tc>
        <w:tc>
          <w:tcPr>
            <w:tcW w:w="5387" w:type="dxa"/>
          </w:tcPr>
          <w:p w14:paraId="5CE6A376" w14:textId="0BD69539" w:rsidR="008832E0" w:rsidRPr="00F1583D" w:rsidRDefault="008832E0" w:rsidP="00746C28">
            <w:pPr>
              <w:pStyle w:val="28"/>
              <w:shd w:val="clear" w:color="auto" w:fill="auto"/>
              <w:spacing w:after="0" w:line="240" w:lineRule="auto"/>
              <w:jc w:val="left"/>
              <w:rPr>
                <w:color w:val="000000"/>
                <w:lang w:eastAsia="ru-RU" w:bidi="ru-RU"/>
              </w:rPr>
            </w:pPr>
            <w:r w:rsidRPr="00F1583D">
              <w:rPr>
                <w:rStyle w:val="212pt"/>
                <w:sz w:val="28"/>
                <w:szCs w:val="28"/>
              </w:rPr>
              <w:t xml:space="preserve">Непредставление </w:t>
            </w:r>
            <w:r w:rsidR="00B65E41">
              <w:rPr>
                <w:rStyle w:val="212pt"/>
                <w:sz w:val="28"/>
                <w:szCs w:val="28"/>
              </w:rPr>
              <w:t>З</w:t>
            </w:r>
            <w:r w:rsidRPr="00F1583D">
              <w:rPr>
                <w:rStyle w:val="212pt"/>
                <w:sz w:val="28"/>
                <w:szCs w:val="28"/>
              </w:rPr>
              <w:t>аявителем правоустанавливающего документа на объект недвижимости или нотариально заверенной копии такого документа в течени</w:t>
            </w:r>
            <w:r w:rsidR="006D1552" w:rsidRPr="00F1583D">
              <w:rPr>
                <w:rStyle w:val="212pt"/>
                <w:sz w:val="28"/>
                <w:szCs w:val="28"/>
              </w:rPr>
              <w:t>и</w:t>
            </w:r>
            <w:r w:rsidRPr="00F1583D">
              <w:rPr>
                <w:rStyle w:val="212pt"/>
                <w:sz w:val="28"/>
                <w:szCs w:val="28"/>
              </w:rPr>
              <w:t xml:space="preserve"> 15 календарных дней после поступления в </w:t>
            </w:r>
            <w:r w:rsidR="006D1552" w:rsidRPr="00F1583D">
              <w:rPr>
                <w:rStyle w:val="212pt"/>
                <w:sz w:val="28"/>
                <w:szCs w:val="28"/>
              </w:rPr>
              <w:t>У</w:t>
            </w:r>
            <w:r w:rsidRPr="00F1583D">
              <w:rPr>
                <w:rStyle w:val="212pt"/>
                <w:sz w:val="28"/>
                <w:szCs w:val="28"/>
              </w:rPr>
              <w:t xml:space="preserve">полномоченный орган </w:t>
            </w:r>
            <w:r w:rsidRPr="00F1583D">
              <w:rPr>
                <w:rStyle w:val="212pt"/>
                <w:sz w:val="28"/>
                <w:szCs w:val="28"/>
              </w:rPr>
              <w:lastRenderedPageBreak/>
              <w:t>уведомления об отсутствии в ЕГРН сведений о зарегистрированных правах на садовый дом</w:t>
            </w:r>
          </w:p>
        </w:tc>
        <w:tc>
          <w:tcPr>
            <w:tcW w:w="2280" w:type="dxa"/>
          </w:tcPr>
          <w:p w14:paraId="1719C8C6" w14:textId="77777777" w:rsidR="008832E0" w:rsidRPr="001B1E8C" w:rsidRDefault="008832E0" w:rsidP="001B1E8C">
            <w:pPr>
              <w:pStyle w:val="28"/>
              <w:shd w:val="clear" w:color="auto" w:fill="auto"/>
              <w:spacing w:after="0" w:line="240" w:lineRule="auto"/>
              <w:jc w:val="center"/>
              <w:rPr>
                <w:i/>
                <w:iCs/>
                <w:color w:val="000000"/>
                <w:lang w:eastAsia="ru-RU" w:bidi="ru-RU"/>
              </w:rPr>
            </w:pPr>
            <w:r w:rsidRPr="001B1E8C">
              <w:rPr>
                <w:rStyle w:val="211pt0"/>
                <w:i w:val="0"/>
                <w:iCs w:val="0"/>
                <w:sz w:val="28"/>
                <w:szCs w:val="28"/>
              </w:rPr>
              <w:lastRenderedPageBreak/>
              <w:t>Указываются основания такого вывода</w:t>
            </w:r>
          </w:p>
        </w:tc>
      </w:tr>
      <w:tr w:rsidR="008832E0" w:rsidRPr="00746C28" w14:paraId="2356FB41" w14:textId="77777777" w:rsidTr="00F10AF3">
        <w:trPr>
          <w:trHeight w:val="904"/>
        </w:trPr>
        <w:tc>
          <w:tcPr>
            <w:tcW w:w="1677" w:type="dxa"/>
          </w:tcPr>
          <w:p w14:paraId="0A84AB80" w14:textId="77777777" w:rsidR="008832E0" w:rsidRPr="00F1583D" w:rsidRDefault="008832E0" w:rsidP="00746C28">
            <w:pPr>
              <w:pStyle w:val="28"/>
              <w:shd w:val="clear" w:color="auto" w:fill="auto"/>
              <w:spacing w:after="0" w:line="240" w:lineRule="auto"/>
              <w:jc w:val="left"/>
              <w:rPr>
                <w:rStyle w:val="211pt"/>
                <w:sz w:val="28"/>
                <w:szCs w:val="28"/>
              </w:rPr>
            </w:pPr>
            <w:r w:rsidRPr="00F1583D">
              <w:rPr>
                <w:rStyle w:val="211pt"/>
                <w:sz w:val="28"/>
                <w:szCs w:val="28"/>
              </w:rPr>
              <w:t xml:space="preserve">подпункт 4 пункта </w:t>
            </w:r>
            <w:r w:rsidR="00D301DF" w:rsidRPr="00F1583D">
              <w:rPr>
                <w:rStyle w:val="211pt"/>
                <w:sz w:val="28"/>
                <w:szCs w:val="28"/>
              </w:rPr>
              <w:t>33</w:t>
            </w:r>
          </w:p>
          <w:p w14:paraId="2BE7BFC2" w14:textId="2EADC71F" w:rsidR="00D301DF" w:rsidRPr="00F1583D" w:rsidRDefault="00D301DF" w:rsidP="00746C28">
            <w:pPr>
              <w:pStyle w:val="28"/>
              <w:shd w:val="clear" w:color="auto" w:fill="auto"/>
              <w:spacing w:after="0" w:line="240" w:lineRule="auto"/>
              <w:jc w:val="left"/>
              <w:rPr>
                <w:color w:val="000000"/>
                <w:lang w:val="en-US" w:eastAsia="ru-RU" w:bidi="ru-RU"/>
              </w:rPr>
            </w:pPr>
            <w:r w:rsidRPr="00F1583D">
              <w:rPr>
                <w:color w:val="000000"/>
                <w:lang w:bidi="ru-RU"/>
              </w:rPr>
              <w:t>г</w:t>
            </w:r>
            <w:r w:rsidRPr="00F1583D">
              <w:t>лавы</w:t>
            </w:r>
            <w:r w:rsidR="006D1552" w:rsidRPr="00F1583D">
              <w:rPr>
                <w:lang w:val="en-US"/>
              </w:rPr>
              <w:t xml:space="preserve"> II</w:t>
            </w:r>
          </w:p>
        </w:tc>
        <w:tc>
          <w:tcPr>
            <w:tcW w:w="5387" w:type="dxa"/>
          </w:tcPr>
          <w:p w14:paraId="74B44AAB" w14:textId="0DCC3AF6" w:rsidR="008832E0" w:rsidRPr="00F1583D" w:rsidRDefault="008832E0" w:rsidP="00746C28">
            <w:pPr>
              <w:pStyle w:val="28"/>
              <w:shd w:val="clear" w:color="auto" w:fill="auto"/>
              <w:spacing w:after="0" w:line="240" w:lineRule="auto"/>
              <w:jc w:val="left"/>
              <w:rPr>
                <w:color w:val="000000"/>
                <w:lang w:eastAsia="ru-RU" w:bidi="ru-RU"/>
              </w:rPr>
            </w:pPr>
            <w:r w:rsidRPr="00F1583D">
              <w:rPr>
                <w:rStyle w:val="212pt"/>
                <w:sz w:val="28"/>
                <w:szCs w:val="28"/>
              </w:rPr>
              <w:t xml:space="preserve">Непредставление </w:t>
            </w:r>
            <w:r w:rsidR="00D301DF" w:rsidRPr="00F1583D">
              <w:rPr>
                <w:rStyle w:val="212pt"/>
                <w:sz w:val="28"/>
                <w:szCs w:val="28"/>
              </w:rPr>
              <w:t>З</w:t>
            </w:r>
            <w:r w:rsidRPr="00F1583D">
              <w:rPr>
                <w:rStyle w:val="212pt"/>
                <w:sz w:val="28"/>
                <w:szCs w:val="28"/>
              </w:rPr>
              <w:t>аявителем нотариально удостоверенного согласия третьих лиц в случае, если садовый дом обременен правами указанных лиц</w:t>
            </w:r>
          </w:p>
        </w:tc>
        <w:tc>
          <w:tcPr>
            <w:tcW w:w="2280" w:type="dxa"/>
          </w:tcPr>
          <w:p w14:paraId="43A1701E" w14:textId="77777777" w:rsidR="008832E0" w:rsidRPr="001B1E8C" w:rsidRDefault="008832E0" w:rsidP="001B1E8C">
            <w:pPr>
              <w:pStyle w:val="28"/>
              <w:shd w:val="clear" w:color="auto" w:fill="auto"/>
              <w:spacing w:after="0" w:line="240" w:lineRule="auto"/>
              <w:jc w:val="center"/>
              <w:rPr>
                <w:i/>
                <w:iCs/>
                <w:color w:val="000000"/>
                <w:lang w:eastAsia="ru-RU" w:bidi="ru-RU"/>
              </w:rPr>
            </w:pPr>
            <w:r w:rsidRPr="001B1E8C">
              <w:rPr>
                <w:rStyle w:val="211pt0"/>
                <w:i w:val="0"/>
                <w:iCs w:val="0"/>
                <w:sz w:val="28"/>
                <w:szCs w:val="28"/>
              </w:rPr>
              <w:t>Указываются основания такого вывода</w:t>
            </w:r>
          </w:p>
        </w:tc>
      </w:tr>
      <w:tr w:rsidR="008832E0" w:rsidRPr="00746C28" w14:paraId="03EF0D96" w14:textId="77777777" w:rsidTr="00F10AF3">
        <w:trPr>
          <w:trHeight w:val="1523"/>
        </w:trPr>
        <w:tc>
          <w:tcPr>
            <w:tcW w:w="1677" w:type="dxa"/>
          </w:tcPr>
          <w:p w14:paraId="154AF326" w14:textId="77777777" w:rsidR="008832E0" w:rsidRPr="00F1583D" w:rsidRDefault="008832E0" w:rsidP="00746C28">
            <w:pPr>
              <w:pStyle w:val="28"/>
              <w:shd w:val="clear" w:color="auto" w:fill="auto"/>
              <w:spacing w:after="0" w:line="240" w:lineRule="auto"/>
              <w:jc w:val="left"/>
              <w:rPr>
                <w:rStyle w:val="211pt"/>
                <w:sz w:val="28"/>
                <w:szCs w:val="28"/>
              </w:rPr>
            </w:pPr>
            <w:r w:rsidRPr="00F1583D">
              <w:rPr>
                <w:rStyle w:val="211pt"/>
                <w:sz w:val="28"/>
                <w:szCs w:val="28"/>
              </w:rPr>
              <w:t xml:space="preserve">подпункт 5 пункта </w:t>
            </w:r>
            <w:r w:rsidR="00D301DF" w:rsidRPr="00F1583D">
              <w:rPr>
                <w:rStyle w:val="211pt"/>
                <w:sz w:val="28"/>
                <w:szCs w:val="28"/>
              </w:rPr>
              <w:t>33</w:t>
            </w:r>
          </w:p>
          <w:p w14:paraId="5AF1A39C" w14:textId="4ADC1989" w:rsidR="00D301DF" w:rsidRPr="00F1583D" w:rsidRDefault="00D301DF" w:rsidP="00746C28">
            <w:pPr>
              <w:pStyle w:val="28"/>
              <w:shd w:val="clear" w:color="auto" w:fill="auto"/>
              <w:spacing w:after="0" w:line="240" w:lineRule="auto"/>
              <w:jc w:val="left"/>
              <w:rPr>
                <w:color w:val="000000"/>
                <w:lang w:val="en-US" w:eastAsia="ru-RU" w:bidi="ru-RU"/>
              </w:rPr>
            </w:pPr>
            <w:r w:rsidRPr="00F1583D">
              <w:rPr>
                <w:color w:val="000000"/>
                <w:lang w:bidi="ru-RU"/>
              </w:rPr>
              <w:t>г</w:t>
            </w:r>
            <w:r w:rsidRPr="00F1583D">
              <w:t>лавы</w:t>
            </w:r>
            <w:r w:rsidR="006D1552" w:rsidRPr="00F1583D">
              <w:rPr>
                <w:lang w:val="en-US"/>
              </w:rPr>
              <w:t xml:space="preserve"> II</w:t>
            </w:r>
          </w:p>
        </w:tc>
        <w:tc>
          <w:tcPr>
            <w:tcW w:w="5387" w:type="dxa"/>
          </w:tcPr>
          <w:p w14:paraId="031E7DF4" w14:textId="2B9ABF58" w:rsidR="008832E0" w:rsidRPr="00F1583D" w:rsidRDefault="008832E0" w:rsidP="00746C28">
            <w:pPr>
              <w:pStyle w:val="80"/>
              <w:shd w:val="clear" w:color="auto" w:fill="auto"/>
              <w:spacing w:line="240" w:lineRule="auto"/>
              <w:rPr>
                <w:sz w:val="28"/>
                <w:szCs w:val="28"/>
              </w:rPr>
            </w:pPr>
            <w:r w:rsidRPr="00F1583D">
              <w:rPr>
                <w:rStyle w:val="212pt"/>
                <w:sz w:val="28"/>
                <w:szCs w:val="28"/>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2280" w:type="dxa"/>
          </w:tcPr>
          <w:p w14:paraId="43D2AACB" w14:textId="77777777" w:rsidR="008832E0" w:rsidRPr="001B1E8C" w:rsidRDefault="008832E0" w:rsidP="001B1E8C">
            <w:pPr>
              <w:pStyle w:val="28"/>
              <w:shd w:val="clear" w:color="auto" w:fill="auto"/>
              <w:spacing w:after="0" w:line="240" w:lineRule="auto"/>
              <w:jc w:val="center"/>
              <w:rPr>
                <w:i/>
                <w:iCs/>
                <w:color w:val="000000"/>
                <w:lang w:eastAsia="ru-RU" w:bidi="ru-RU"/>
              </w:rPr>
            </w:pPr>
            <w:r w:rsidRPr="001B1E8C">
              <w:rPr>
                <w:rStyle w:val="211pt0"/>
                <w:i w:val="0"/>
                <w:iCs w:val="0"/>
                <w:sz w:val="28"/>
                <w:szCs w:val="28"/>
              </w:rPr>
              <w:t>Указываются основания такого вывода</w:t>
            </w:r>
          </w:p>
        </w:tc>
      </w:tr>
      <w:tr w:rsidR="008832E0" w:rsidRPr="00746C28" w14:paraId="7F2276B9" w14:textId="77777777" w:rsidTr="00F10AF3">
        <w:trPr>
          <w:trHeight w:val="578"/>
        </w:trPr>
        <w:tc>
          <w:tcPr>
            <w:tcW w:w="1677" w:type="dxa"/>
          </w:tcPr>
          <w:p w14:paraId="0CFBE36A" w14:textId="77777777" w:rsidR="008832E0" w:rsidRPr="00F1583D" w:rsidRDefault="00495187" w:rsidP="00746C28">
            <w:pPr>
              <w:pStyle w:val="28"/>
              <w:shd w:val="clear" w:color="auto" w:fill="auto"/>
              <w:spacing w:after="0" w:line="240" w:lineRule="auto"/>
              <w:jc w:val="left"/>
              <w:rPr>
                <w:rStyle w:val="211pt"/>
                <w:sz w:val="28"/>
                <w:szCs w:val="28"/>
              </w:rPr>
            </w:pPr>
            <w:r w:rsidRPr="00F1583D">
              <w:rPr>
                <w:rStyle w:val="211pt"/>
                <w:sz w:val="28"/>
                <w:szCs w:val="28"/>
              </w:rPr>
              <w:t xml:space="preserve">подпункт 6 пункта </w:t>
            </w:r>
            <w:r w:rsidR="00D301DF" w:rsidRPr="00F1583D">
              <w:rPr>
                <w:rStyle w:val="211pt"/>
                <w:sz w:val="28"/>
                <w:szCs w:val="28"/>
              </w:rPr>
              <w:t>33</w:t>
            </w:r>
          </w:p>
          <w:p w14:paraId="56285F0C" w14:textId="28C34B72" w:rsidR="00D301DF" w:rsidRPr="00F1583D" w:rsidRDefault="00D301DF" w:rsidP="00746C28">
            <w:pPr>
              <w:pStyle w:val="28"/>
              <w:shd w:val="clear" w:color="auto" w:fill="auto"/>
              <w:spacing w:after="0" w:line="240" w:lineRule="auto"/>
              <w:jc w:val="left"/>
              <w:rPr>
                <w:rStyle w:val="211pt"/>
                <w:sz w:val="28"/>
                <w:szCs w:val="28"/>
                <w:lang w:val="en-US"/>
              </w:rPr>
            </w:pPr>
            <w:r w:rsidRPr="00F1583D">
              <w:rPr>
                <w:rStyle w:val="211pt"/>
                <w:sz w:val="28"/>
                <w:szCs w:val="28"/>
              </w:rPr>
              <w:t>главы</w:t>
            </w:r>
            <w:r w:rsidR="006D1552" w:rsidRPr="00F1583D">
              <w:rPr>
                <w:rStyle w:val="211pt"/>
                <w:sz w:val="28"/>
                <w:szCs w:val="28"/>
                <w:lang w:val="en-US"/>
              </w:rPr>
              <w:t xml:space="preserve"> II</w:t>
            </w:r>
          </w:p>
        </w:tc>
        <w:tc>
          <w:tcPr>
            <w:tcW w:w="5387" w:type="dxa"/>
          </w:tcPr>
          <w:p w14:paraId="65D341FF" w14:textId="43FFEF1F" w:rsidR="008832E0" w:rsidRPr="00F1583D" w:rsidRDefault="008832E0" w:rsidP="00746C28">
            <w:pPr>
              <w:pStyle w:val="80"/>
              <w:shd w:val="clear" w:color="auto" w:fill="auto"/>
              <w:spacing w:line="240" w:lineRule="auto"/>
              <w:rPr>
                <w:rStyle w:val="212pt"/>
                <w:sz w:val="28"/>
                <w:szCs w:val="28"/>
              </w:rPr>
            </w:pPr>
            <w:r w:rsidRPr="00F1583D">
              <w:rPr>
                <w:rStyle w:val="212pt"/>
                <w:sz w:val="28"/>
                <w:szCs w:val="28"/>
              </w:rPr>
              <w:t>Отсутствие документов (сведений), предусмотренных нормативными правовыми актами Российской Федерации</w:t>
            </w:r>
          </w:p>
        </w:tc>
        <w:tc>
          <w:tcPr>
            <w:tcW w:w="2280" w:type="dxa"/>
          </w:tcPr>
          <w:p w14:paraId="7497D064" w14:textId="77777777" w:rsidR="008832E0" w:rsidRPr="00746C28" w:rsidRDefault="008832E0" w:rsidP="00746C28">
            <w:pPr>
              <w:pStyle w:val="28"/>
              <w:shd w:val="clear" w:color="auto" w:fill="auto"/>
              <w:spacing w:after="0" w:line="240" w:lineRule="auto"/>
              <w:jc w:val="left"/>
              <w:rPr>
                <w:rStyle w:val="211pt0"/>
                <w:sz w:val="28"/>
                <w:szCs w:val="28"/>
              </w:rPr>
            </w:pPr>
          </w:p>
        </w:tc>
      </w:tr>
      <w:tr w:rsidR="008832E0" w:rsidRPr="00746C28" w14:paraId="2602EE16" w14:textId="77777777" w:rsidTr="00F10AF3">
        <w:trPr>
          <w:trHeight w:val="983"/>
        </w:trPr>
        <w:tc>
          <w:tcPr>
            <w:tcW w:w="1677" w:type="dxa"/>
          </w:tcPr>
          <w:p w14:paraId="21A3FB6F" w14:textId="77777777" w:rsidR="008832E0" w:rsidRPr="00F1583D" w:rsidRDefault="00495187" w:rsidP="00746C28">
            <w:pPr>
              <w:pStyle w:val="28"/>
              <w:shd w:val="clear" w:color="auto" w:fill="auto"/>
              <w:spacing w:after="0" w:line="240" w:lineRule="auto"/>
              <w:jc w:val="left"/>
              <w:rPr>
                <w:rStyle w:val="211pt"/>
                <w:sz w:val="28"/>
                <w:szCs w:val="28"/>
              </w:rPr>
            </w:pPr>
            <w:r w:rsidRPr="00F1583D">
              <w:rPr>
                <w:rStyle w:val="211pt"/>
                <w:sz w:val="28"/>
                <w:szCs w:val="28"/>
              </w:rPr>
              <w:t xml:space="preserve">подпункт 7 пункта </w:t>
            </w:r>
            <w:r w:rsidR="00D301DF" w:rsidRPr="00F1583D">
              <w:rPr>
                <w:rStyle w:val="211pt"/>
                <w:sz w:val="28"/>
                <w:szCs w:val="28"/>
              </w:rPr>
              <w:t>33</w:t>
            </w:r>
          </w:p>
          <w:p w14:paraId="51AE91F6" w14:textId="73178853" w:rsidR="00D301DF" w:rsidRPr="00F1583D" w:rsidRDefault="00D301DF" w:rsidP="00746C28">
            <w:pPr>
              <w:pStyle w:val="28"/>
              <w:shd w:val="clear" w:color="auto" w:fill="auto"/>
              <w:spacing w:after="0" w:line="240" w:lineRule="auto"/>
              <w:jc w:val="left"/>
              <w:rPr>
                <w:rStyle w:val="211pt"/>
                <w:sz w:val="28"/>
                <w:szCs w:val="28"/>
                <w:lang w:val="en-US"/>
              </w:rPr>
            </w:pPr>
            <w:r w:rsidRPr="00F1583D">
              <w:rPr>
                <w:rStyle w:val="211pt"/>
                <w:sz w:val="28"/>
                <w:szCs w:val="28"/>
              </w:rPr>
              <w:t>главы</w:t>
            </w:r>
            <w:r w:rsidR="006D1552" w:rsidRPr="00F1583D">
              <w:rPr>
                <w:rStyle w:val="211pt"/>
                <w:sz w:val="28"/>
                <w:szCs w:val="28"/>
                <w:lang w:val="en-US"/>
              </w:rPr>
              <w:t xml:space="preserve"> II</w:t>
            </w:r>
          </w:p>
        </w:tc>
        <w:tc>
          <w:tcPr>
            <w:tcW w:w="5387" w:type="dxa"/>
          </w:tcPr>
          <w:p w14:paraId="31226AA7" w14:textId="61A371BC" w:rsidR="008832E0" w:rsidRPr="00F1583D" w:rsidRDefault="008832E0" w:rsidP="00746C28">
            <w:pPr>
              <w:pStyle w:val="80"/>
              <w:shd w:val="clear" w:color="auto" w:fill="auto"/>
              <w:spacing w:line="240" w:lineRule="auto"/>
              <w:rPr>
                <w:rStyle w:val="212pt"/>
                <w:sz w:val="28"/>
                <w:szCs w:val="28"/>
              </w:rPr>
            </w:pPr>
            <w:r w:rsidRPr="00F1583D">
              <w:rPr>
                <w:rStyle w:val="212pt"/>
                <w:sz w:val="28"/>
                <w:szCs w:val="28"/>
              </w:rPr>
              <w:t xml:space="preserve">Документы (сведения), представленные </w:t>
            </w:r>
            <w:r w:rsidR="00D301DF" w:rsidRPr="00F1583D">
              <w:rPr>
                <w:rStyle w:val="212pt"/>
                <w:sz w:val="28"/>
                <w:szCs w:val="28"/>
              </w:rPr>
              <w:t>З</w:t>
            </w:r>
            <w:r w:rsidRPr="00F1583D">
              <w:rPr>
                <w:rStyle w:val="212pt"/>
                <w:sz w:val="28"/>
                <w:szCs w:val="28"/>
              </w:rPr>
              <w:t>аявителем, противоречат документам (сведениям), полученным в рамках межведомственного взаимодействия</w:t>
            </w:r>
          </w:p>
        </w:tc>
        <w:tc>
          <w:tcPr>
            <w:tcW w:w="2280" w:type="dxa"/>
          </w:tcPr>
          <w:p w14:paraId="10624BCF" w14:textId="77777777" w:rsidR="008832E0" w:rsidRPr="00746C28" w:rsidRDefault="008832E0" w:rsidP="00746C28">
            <w:pPr>
              <w:pStyle w:val="28"/>
              <w:shd w:val="clear" w:color="auto" w:fill="auto"/>
              <w:spacing w:after="0" w:line="240" w:lineRule="auto"/>
              <w:jc w:val="left"/>
              <w:rPr>
                <w:rStyle w:val="211pt0"/>
                <w:sz w:val="28"/>
                <w:szCs w:val="28"/>
              </w:rPr>
            </w:pPr>
          </w:p>
        </w:tc>
      </w:tr>
      <w:tr w:rsidR="008832E0" w:rsidRPr="00746C28" w14:paraId="7EB24AEC" w14:textId="77777777" w:rsidTr="00F10AF3">
        <w:trPr>
          <w:trHeight w:val="983"/>
        </w:trPr>
        <w:tc>
          <w:tcPr>
            <w:tcW w:w="1677" w:type="dxa"/>
          </w:tcPr>
          <w:p w14:paraId="0D2DDC90" w14:textId="0DD51BCB" w:rsidR="008832E0" w:rsidRPr="00F1583D" w:rsidRDefault="00495187" w:rsidP="00746C28">
            <w:pPr>
              <w:pStyle w:val="28"/>
              <w:shd w:val="clear" w:color="auto" w:fill="auto"/>
              <w:spacing w:after="0" w:line="240" w:lineRule="auto"/>
              <w:jc w:val="left"/>
              <w:rPr>
                <w:rStyle w:val="211pt"/>
                <w:sz w:val="28"/>
                <w:szCs w:val="28"/>
              </w:rPr>
            </w:pPr>
            <w:r w:rsidRPr="00F1583D">
              <w:rPr>
                <w:rStyle w:val="211pt"/>
                <w:sz w:val="28"/>
                <w:szCs w:val="28"/>
              </w:rPr>
              <w:t xml:space="preserve">подпункт 1 пункта </w:t>
            </w:r>
            <w:r w:rsidR="00DC16CA" w:rsidRPr="00F1583D">
              <w:rPr>
                <w:rStyle w:val="211pt"/>
                <w:sz w:val="28"/>
                <w:szCs w:val="28"/>
              </w:rPr>
              <w:t>34</w:t>
            </w:r>
          </w:p>
          <w:p w14:paraId="239FF820" w14:textId="51A6893E" w:rsidR="00DC16CA" w:rsidRPr="00F1583D" w:rsidRDefault="00DC16CA" w:rsidP="00746C28">
            <w:pPr>
              <w:pStyle w:val="28"/>
              <w:shd w:val="clear" w:color="auto" w:fill="auto"/>
              <w:spacing w:after="0" w:line="240" w:lineRule="auto"/>
              <w:jc w:val="left"/>
              <w:rPr>
                <w:rStyle w:val="211pt"/>
                <w:sz w:val="28"/>
                <w:szCs w:val="28"/>
                <w:lang w:val="en-US"/>
              </w:rPr>
            </w:pPr>
            <w:r w:rsidRPr="00F1583D">
              <w:rPr>
                <w:rStyle w:val="211pt"/>
                <w:sz w:val="28"/>
                <w:szCs w:val="28"/>
              </w:rPr>
              <w:t>главы</w:t>
            </w:r>
            <w:r w:rsidR="006D1552" w:rsidRPr="00F1583D">
              <w:rPr>
                <w:rStyle w:val="211pt"/>
                <w:sz w:val="28"/>
                <w:szCs w:val="28"/>
                <w:lang w:val="en-US"/>
              </w:rPr>
              <w:t xml:space="preserve"> II</w:t>
            </w:r>
          </w:p>
        </w:tc>
        <w:tc>
          <w:tcPr>
            <w:tcW w:w="5387" w:type="dxa"/>
          </w:tcPr>
          <w:p w14:paraId="4AFEB213" w14:textId="5F159415" w:rsidR="008832E0" w:rsidRPr="00F1583D" w:rsidRDefault="008832E0" w:rsidP="00746C28">
            <w:pPr>
              <w:pStyle w:val="80"/>
              <w:shd w:val="clear" w:color="auto" w:fill="auto"/>
              <w:spacing w:line="240" w:lineRule="auto"/>
              <w:rPr>
                <w:rStyle w:val="212pt"/>
                <w:sz w:val="28"/>
                <w:szCs w:val="28"/>
              </w:rPr>
            </w:pPr>
            <w:r w:rsidRPr="00F1583D">
              <w:rPr>
                <w:rStyle w:val="212pt"/>
                <w:sz w:val="28"/>
                <w:szCs w:val="28"/>
              </w:rPr>
              <w:t xml:space="preserve">Поступление в </w:t>
            </w:r>
            <w:r w:rsidR="00DC16CA" w:rsidRPr="00F1583D">
              <w:rPr>
                <w:rStyle w:val="212pt"/>
                <w:sz w:val="28"/>
                <w:szCs w:val="28"/>
              </w:rPr>
              <w:t>У</w:t>
            </w:r>
            <w:r w:rsidRPr="00F1583D">
              <w:rPr>
                <w:rStyle w:val="212pt"/>
                <w:sz w:val="28"/>
                <w:szCs w:val="28"/>
              </w:rPr>
              <w:t xml:space="preserve">полномоченный </w:t>
            </w:r>
            <w:proofErr w:type="gramStart"/>
            <w:r w:rsidRPr="00F1583D">
              <w:rPr>
                <w:rStyle w:val="212pt"/>
                <w:sz w:val="28"/>
                <w:szCs w:val="28"/>
              </w:rPr>
              <w:t>орган  сведений</w:t>
            </w:r>
            <w:proofErr w:type="gramEnd"/>
            <w:r w:rsidRPr="00F1583D">
              <w:rPr>
                <w:rStyle w:val="212pt"/>
                <w:sz w:val="28"/>
                <w:szCs w:val="28"/>
              </w:rPr>
              <w:t>, содержащихся в ЕГРН, о зарегистрированн</w:t>
            </w:r>
            <w:r w:rsidR="00DC16CA" w:rsidRPr="00F1583D">
              <w:rPr>
                <w:rStyle w:val="212pt"/>
                <w:sz w:val="28"/>
                <w:szCs w:val="28"/>
              </w:rPr>
              <w:t>ых</w:t>
            </w:r>
            <w:r w:rsidRPr="00F1583D">
              <w:rPr>
                <w:rStyle w:val="212pt"/>
                <w:sz w:val="28"/>
                <w:szCs w:val="28"/>
              </w:rPr>
              <w:t xml:space="preserve"> прав</w:t>
            </w:r>
            <w:r w:rsidR="00DC16CA" w:rsidRPr="00F1583D">
              <w:rPr>
                <w:rStyle w:val="212pt"/>
                <w:sz w:val="28"/>
                <w:szCs w:val="28"/>
              </w:rPr>
              <w:t>ах</w:t>
            </w:r>
            <w:r w:rsidRPr="00F1583D">
              <w:rPr>
                <w:rStyle w:val="212pt"/>
                <w:sz w:val="28"/>
                <w:szCs w:val="28"/>
              </w:rPr>
              <w:t xml:space="preserve"> на жилой дом лица, не являющегося </w:t>
            </w:r>
            <w:r w:rsidR="00DC16CA" w:rsidRPr="00F1583D">
              <w:rPr>
                <w:rStyle w:val="212pt"/>
                <w:sz w:val="28"/>
                <w:szCs w:val="28"/>
              </w:rPr>
              <w:t>З</w:t>
            </w:r>
            <w:r w:rsidRPr="00F1583D">
              <w:rPr>
                <w:rStyle w:val="212pt"/>
                <w:sz w:val="28"/>
                <w:szCs w:val="28"/>
              </w:rPr>
              <w:t>аявителем</w:t>
            </w:r>
          </w:p>
        </w:tc>
        <w:tc>
          <w:tcPr>
            <w:tcW w:w="2280" w:type="dxa"/>
          </w:tcPr>
          <w:p w14:paraId="28026390" w14:textId="77777777" w:rsidR="008832E0" w:rsidRPr="00746C28" w:rsidRDefault="008832E0" w:rsidP="00746C28">
            <w:pPr>
              <w:pStyle w:val="28"/>
              <w:shd w:val="clear" w:color="auto" w:fill="auto"/>
              <w:spacing w:after="0" w:line="240" w:lineRule="auto"/>
              <w:jc w:val="left"/>
              <w:rPr>
                <w:rStyle w:val="211pt0"/>
                <w:sz w:val="28"/>
                <w:szCs w:val="28"/>
              </w:rPr>
            </w:pPr>
          </w:p>
        </w:tc>
      </w:tr>
      <w:tr w:rsidR="007A1B0F" w:rsidRPr="00746C28" w14:paraId="5D859948" w14:textId="77777777" w:rsidTr="00F10AF3">
        <w:trPr>
          <w:trHeight w:val="983"/>
        </w:trPr>
        <w:tc>
          <w:tcPr>
            <w:tcW w:w="1677" w:type="dxa"/>
          </w:tcPr>
          <w:p w14:paraId="3F34F81A" w14:textId="77777777" w:rsidR="007A1B0F" w:rsidRPr="00F1583D" w:rsidRDefault="00495187" w:rsidP="00746C28">
            <w:pPr>
              <w:pStyle w:val="28"/>
              <w:shd w:val="clear" w:color="auto" w:fill="auto"/>
              <w:spacing w:after="0" w:line="240" w:lineRule="auto"/>
              <w:jc w:val="left"/>
              <w:rPr>
                <w:rStyle w:val="211pt"/>
                <w:sz w:val="28"/>
                <w:szCs w:val="28"/>
              </w:rPr>
            </w:pPr>
            <w:r w:rsidRPr="00F1583D">
              <w:rPr>
                <w:rStyle w:val="211pt"/>
                <w:sz w:val="28"/>
                <w:szCs w:val="28"/>
              </w:rPr>
              <w:t xml:space="preserve">подпункт 2 пункта </w:t>
            </w:r>
            <w:r w:rsidR="00DC16CA" w:rsidRPr="00F1583D">
              <w:rPr>
                <w:rStyle w:val="211pt"/>
                <w:sz w:val="28"/>
                <w:szCs w:val="28"/>
              </w:rPr>
              <w:t>34</w:t>
            </w:r>
          </w:p>
          <w:p w14:paraId="315E7621" w14:textId="173CCD1D" w:rsidR="00DC16CA" w:rsidRPr="00F1583D" w:rsidRDefault="00DC16CA" w:rsidP="00746C28">
            <w:pPr>
              <w:pStyle w:val="28"/>
              <w:shd w:val="clear" w:color="auto" w:fill="auto"/>
              <w:spacing w:after="0" w:line="240" w:lineRule="auto"/>
              <w:jc w:val="left"/>
              <w:rPr>
                <w:rStyle w:val="211pt"/>
                <w:sz w:val="28"/>
                <w:szCs w:val="28"/>
                <w:lang w:val="en-US"/>
              </w:rPr>
            </w:pPr>
            <w:r w:rsidRPr="00F1583D">
              <w:rPr>
                <w:rStyle w:val="211pt"/>
                <w:sz w:val="28"/>
                <w:szCs w:val="28"/>
              </w:rPr>
              <w:t>главы</w:t>
            </w:r>
            <w:r w:rsidR="006D1552" w:rsidRPr="00F1583D">
              <w:rPr>
                <w:rStyle w:val="211pt"/>
                <w:sz w:val="28"/>
                <w:szCs w:val="28"/>
                <w:lang w:val="en-US"/>
              </w:rPr>
              <w:t xml:space="preserve"> II</w:t>
            </w:r>
          </w:p>
        </w:tc>
        <w:tc>
          <w:tcPr>
            <w:tcW w:w="5387" w:type="dxa"/>
          </w:tcPr>
          <w:p w14:paraId="0FE69081" w14:textId="3102BCB4" w:rsidR="007A1B0F" w:rsidRPr="00F1583D" w:rsidRDefault="007A1B0F" w:rsidP="00746C28">
            <w:pPr>
              <w:pStyle w:val="80"/>
              <w:shd w:val="clear" w:color="auto" w:fill="auto"/>
              <w:spacing w:line="240" w:lineRule="auto"/>
              <w:rPr>
                <w:rStyle w:val="212pt"/>
                <w:sz w:val="28"/>
                <w:szCs w:val="28"/>
              </w:rPr>
            </w:pPr>
            <w:r w:rsidRPr="00F1583D">
              <w:rPr>
                <w:rStyle w:val="212pt"/>
                <w:sz w:val="28"/>
                <w:szCs w:val="28"/>
              </w:rPr>
              <w:t xml:space="preserve">Непредставление </w:t>
            </w:r>
            <w:r w:rsidR="00DC16CA" w:rsidRPr="00F1583D">
              <w:rPr>
                <w:rStyle w:val="212pt"/>
                <w:sz w:val="28"/>
                <w:szCs w:val="28"/>
              </w:rPr>
              <w:t>З</w:t>
            </w:r>
            <w:r w:rsidRPr="00F1583D">
              <w:rPr>
                <w:rStyle w:val="212pt"/>
                <w:sz w:val="28"/>
                <w:szCs w:val="28"/>
              </w:rPr>
              <w:t xml:space="preserve">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w:t>
            </w:r>
            <w:r w:rsidR="00DC16CA" w:rsidRPr="00F1583D">
              <w:rPr>
                <w:rStyle w:val="212pt"/>
                <w:sz w:val="28"/>
                <w:szCs w:val="28"/>
              </w:rPr>
              <w:t>У</w:t>
            </w:r>
            <w:r w:rsidRPr="00F1583D">
              <w:rPr>
                <w:rStyle w:val="212pt"/>
                <w:sz w:val="28"/>
                <w:szCs w:val="28"/>
              </w:rPr>
              <w:t>полномоченный орган местного самоуправления уведомления об</w:t>
            </w:r>
            <w:r w:rsidRPr="00F1583D">
              <w:rPr>
                <w:rStyle w:val="4"/>
              </w:rPr>
              <w:t xml:space="preserve"> </w:t>
            </w:r>
            <w:r w:rsidRPr="00F1583D">
              <w:rPr>
                <w:rStyle w:val="212pt"/>
                <w:sz w:val="28"/>
                <w:szCs w:val="28"/>
              </w:rPr>
              <w:t>отсутствии в ЕГРН сведений о зарегистрированных правах на жилой дом</w:t>
            </w:r>
          </w:p>
        </w:tc>
        <w:tc>
          <w:tcPr>
            <w:tcW w:w="2280" w:type="dxa"/>
          </w:tcPr>
          <w:p w14:paraId="1B426767" w14:textId="77777777" w:rsidR="007A1B0F" w:rsidRPr="00746C28" w:rsidRDefault="007A1B0F" w:rsidP="00746C28">
            <w:pPr>
              <w:pStyle w:val="28"/>
              <w:shd w:val="clear" w:color="auto" w:fill="auto"/>
              <w:spacing w:after="0" w:line="240" w:lineRule="auto"/>
              <w:jc w:val="left"/>
              <w:rPr>
                <w:rStyle w:val="211pt0"/>
                <w:sz w:val="28"/>
                <w:szCs w:val="28"/>
              </w:rPr>
            </w:pPr>
          </w:p>
        </w:tc>
      </w:tr>
      <w:tr w:rsidR="007A1B0F" w:rsidRPr="00746C28" w14:paraId="7BD0031C" w14:textId="77777777" w:rsidTr="00F10AF3">
        <w:trPr>
          <w:trHeight w:val="983"/>
        </w:trPr>
        <w:tc>
          <w:tcPr>
            <w:tcW w:w="1677" w:type="dxa"/>
          </w:tcPr>
          <w:p w14:paraId="4348F40D" w14:textId="77777777" w:rsidR="007A1B0F" w:rsidRPr="00F1583D" w:rsidRDefault="00495187" w:rsidP="00746C28">
            <w:pPr>
              <w:pStyle w:val="28"/>
              <w:shd w:val="clear" w:color="auto" w:fill="auto"/>
              <w:spacing w:after="0" w:line="240" w:lineRule="auto"/>
              <w:jc w:val="left"/>
              <w:rPr>
                <w:rStyle w:val="211pt"/>
                <w:sz w:val="28"/>
                <w:szCs w:val="28"/>
              </w:rPr>
            </w:pPr>
            <w:r w:rsidRPr="00F1583D">
              <w:rPr>
                <w:rStyle w:val="211pt"/>
                <w:sz w:val="28"/>
                <w:szCs w:val="28"/>
              </w:rPr>
              <w:t xml:space="preserve">подпункт 3 пункта </w:t>
            </w:r>
            <w:r w:rsidR="00DC16CA" w:rsidRPr="00F1583D">
              <w:rPr>
                <w:rStyle w:val="211pt"/>
                <w:sz w:val="28"/>
                <w:szCs w:val="28"/>
              </w:rPr>
              <w:t>34</w:t>
            </w:r>
          </w:p>
          <w:p w14:paraId="1B64432A" w14:textId="69F4F1F0" w:rsidR="00DC16CA" w:rsidRPr="00F1583D" w:rsidRDefault="00DC16CA" w:rsidP="00746C28">
            <w:pPr>
              <w:pStyle w:val="28"/>
              <w:shd w:val="clear" w:color="auto" w:fill="auto"/>
              <w:spacing w:after="0" w:line="240" w:lineRule="auto"/>
              <w:jc w:val="left"/>
              <w:rPr>
                <w:rStyle w:val="211pt"/>
                <w:sz w:val="28"/>
                <w:szCs w:val="28"/>
                <w:lang w:val="en-US"/>
              </w:rPr>
            </w:pPr>
            <w:r w:rsidRPr="00F1583D">
              <w:rPr>
                <w:rStyle w:val="211pt"/>
                <w:sz w:val="28"/>
                <w:szCs w:val="28"/>
              </w:rPr>
              <w:t>главы</w:t>
            </w:r>
            <w:r w:rsidR="006D1552" w:rsidRPr="00F1583D">
              <w:rPr>
                <w:rStyle w:val="211pt"/>
                <w:sz w:val="28"/>
                <w:szCs w:val="28"/>
                <w:lang w:val="en-US"/>
              </w:rPr>
              <w:t xml:space="preserve"> II</w:t>
            </w:r>
          </w:p>
        </w:tc>
        <w:tc>
          <w:tcPr>
            <w:tcW w:w="5387" w:type="dxa"/>
          </w:tcPr>
          <w:p w14:paraId="707163BE" w14:textId="255B1169" w:rsidR="007A1B0F" w:rsidRPr="00746C28" w:rsidRDefault="007A1B0F" w:rsidP="00746C28">
            <w:pPr>
              <w:pStyle w:val="80"/>
              <w:shd w:val="clear" w:color="auto" w:fill="auto"/>
              <w:spacing w:line="240" w:lineRule="auto"/>
              <w:rPr>
                <w:rStyle w:val="212pt"/>
                <w:sz w:val="28"/>
                <w:szCs w:val="28"/>
              </w:rPr>
            </w:pPr>
            <w:r w:rsidRPr="00746C28">
              <w:rPr>
                <w:rStyle w:val="212pt"/>
                <w:sz w:val="28"/>
                <w:szCs w:val="28"/>
              </w:rPr>
              <w:t xml:space="preserve">Непредставление </w:t>
            </w:r>
            <w:r w:rsidR="00DC16CA">
              <w:rPr>
                <w:rStyle w:val="212pt"/>
                <w:sz w:val="28"/>
                <w:szCs w:val="28"/>
              </w:rPr>
              <w:t>З</w:t>
            </w:r>
            <w:r w:rsidRPr="00746C28">
              <w:rPr>
                <w:rStyle w:val="212pt"/>
                <w:sz w:val="28"/>
                <w:szCs w:val="28"/>
              </w:rPr>
              <w:t>аявителем нотариально удостоверенного согласия третьих лиц в случае, если жилой дом обременен правами указанных лиц</w:t>
            </w:r>
          </w:p>
        </w:tc>
        <w:tc>
          <w:tcPr>
            <w:tcW w:w="2280" w:type="dxa"/>
          </w:tcPr>
          <w:p w14:paraId="490C66C9" w14:textId="77777777" w:rsidR="007A1B0F" w:rsidRPr="00746C28" w:rsidRDefault="007A1B0F" w:rsidP="00746C28">
            <w:pPr>
              <w:pStyle w:val="28"/>
              <w:shd w:val="clear" w:color="auto" w:fill="auto"/>
              <w:spacing w:after="0" w:line="240" w:lineRule="auto"/>
              <w:jc w:val="left"/>
              <w:rPr>
                <w:rStyle w:val="211pt0"/>
                <w:sz w:val="28"/>
                <w:szCs w:val="28"/>
              </w:rPr>
            </w:pPr>
          </w:p>
        </w:tc>
      </w:tr>
      <w:tr w:rsidR="007A1B0F" w:rsidRPr="00746C28" w14:paraId="317303E8" w14:textId="77777777" w:rsidTr="00F10AF3">
        <w:trPr>
          <w:trHeight w:val="983"/>
        </w:trPr>
        <w:tc>
          <w:tcPr>
            <w:tcW w:w="1677" w:type="dxa"/>
          </w:tcPr>
          <w:p w14:paraId="5C32F6F1" w14:textId="77777777" w:rsidR="007A1B0F" w:rsidRPr="00F1583D" w:rsidRDefault="00495187" w:rsidP="003137DA">
            <w:pPr>
              <w:pStyle w:val="28"/>
              <w:shd w:val="clear" w:color="auto" w:fill="auto"/>
              <w:tabs>
                <w:tab w:val="left" w:pos="720"/>
              </w:tabs>
              <w:spacing w:after="0" w:line="240" w:lineRule="auto"/>
              <w:jc w:val="left"/>
              <w:rPr>
                <w:rStyle w:val="211pt"/>
                <w:sz w:val="28"/>
                <w:szCs w:val="28"/>
              </w:rPr>
            </w:pPr>
            <w:r w:rsidRPr="00F1583D">
              <w:rPr>
                <w:rStyle w:val="211pt"/>
                <w:sz w:val="28"/>
                <w:szCs w:val="28"/>
              </w:rPr>
              <w:t xml:space="preserve">подпункт 4 пункта </w:t>
            </w:r>
            <w:r w:rsidR="00DC16CA" w:rsidRPr="00F1583D">
              <w:rPr>
                <w:rStyle w:val="211pt"/>
                <w:sz w:val="28"/>
                <w:szCs w:val="28"/>
              </w:rPr>
              <w:t>34</w:t>
            </w:r>
          </w:p>
          <w:p w14:paraId="250D8052" w14:textId="187ADA98" w:rsidR="00DC16CA" w:rsidRPr="00F1583D" w:rsidRDefault="00DC16CA" w:rsidP="003137DA">
            <w:pPr>
              <w:pStyle w:val="28"/>
              <w:shd w:val="clear" w:color="auto" w:fill="auto"/>
              <w:tabs>
                <w:tab w:val="left" w:pos="720"/>
              </w:tabs>
              <w:spacing w:after="0" w:line="240" w:lineRule="auto"/>
              <w:jc w:val="left"/>
              <w:rPr>
                <w:rStyle w:val="211pt"/>
                <w:sz w:val="28"/>
                <w:szCs w:val="28"/>
                <w:lang w:val="en-US"/>
              </w:rPr>
            </w:pPr>
            <w:r w:rsidRPr="00F1583D">
              <w:rPr>
                <w:rStyle w:val="211pt"/>
                <w:sz w:val="28"/>
                <w:szCs w:val="28"/>
              </w:rPr>
              <w:t>главы</w:t>
            </w:r>
            <w:r w:rsidR="006D1552" w:rsidRPr="00F1583D">
              <w:rPr>
                <w:rStyle w:val="211pt"/>
                <w:sz w:val="28"/>
                <w:szCs w:val="28"/>
                <w:lang w:val="en-US"/>
              </w:rPr>
              <w:t xml:space="preserve"> II</w:t>
            </w:r>
          </w:p>
        </w:tc>
        <w:tc>
          <w:tcPr>
            <w:tcW w:w="5387" w:type="dxa"/>
          </w:tcPr>
          <w:p w14:paraId="1200983E" w14:textId="1BD3F347" w:rsidR="007A1B0F" w:rsidRPr="00746C28" w:rsidRDefault="007A1B0F" w:rsidP="00746C28">
            <w:pPr>
              <w:pStyle w:val="80"/>
              <w:shd w:val="clear" w:color="auto" w:fill="auto"/>
              <w:spacing w:line="240" w:lineRule="auto"/>
              <w:rPr>
                <w:rStyle w:val="212pt"/>
                <w:sz w:val="28"/>
                <w:szCs w:val="28"/>
              </w:rPr>
            </w:pPr>
            <w:r w:rsidRPr="00746C28">
              <w:rPr>
                <w:rStyle w:val="212pt"/>
                <w:sz w:val="28"/>
                <w:szCs w:val="28"/>
              </w:rPr>
              <w:t xml:space="preserve">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w:t>
            </w:r>
            <w:r w:rsidRPr="00746C28">
              <w:rPr>
                <w:rStyle w:val="212pt"/>
                <w:sz w:val="28"/>
                <w:szCs w:val="28"/>
              </w:rPr>
              <w:lastRenderedPageBreak/>
              <w:t>размещения</w:t>
            </w:r>
          </w:p>
        </w:tc>
        <w:tc>
          <w:tcPr>
            <w:tcW w:w="2280" w:type="dxa"/>
          </w:tcPr>
          <w:p w14:paraId="3BDD3CD1" w14:textId="77777777" w:rsidR="007A1B0F" w:rsidRPr="00746C28" w:rsidRDefault="007A1B0F" w:rsidP="00746C28">
            <w:pPr>
              <w:pStyle w:val="28"/>
              <w:shd w:val="clear" w:color="auto" w:fill="auto"/>
              <w:spacing w:after="0" w:line="240" w:lineRule="auto"/>
              <w:jc w:val="left"/>
              <w:rPr>
                <w:rStyle w:val="211pt0"/>
                <w:sz w:val="28"/>
                <w:szCs w:val="28"/>
              </w:rPr>
            </w:pPr>
          </w:p>
        </w:tc>
      </w:tr>
      <w:tr w:rsidR="007A1B0F" w:rsidRPr="00746C28" w14:paraId="64FA1288" w14:textId="77777777" w:rsidTr="00F10AF3">
        <w:trPr>
          <w:trHeight w:val="573"/>
        </w:trPr>
        <w:tc>
          <w:tcPr>
            <w:tcW w:w="1677" w:type="dxa"/>
          </w:tcPr>
          <w:p w14:paraId="6EA0F7FA" w14:textId="77777777" w:rsidR="007A1B0F" w:rsidRPr="00F1583D" w:rsidRDefault="00495187" w:rsidP="00746C28">
            <w:pPr>
              <w:pStyle w:val="28"/>
              <w:shd w:val="clear" w:color="auto" w:fill="auto"/>
              <w:spacing w:after="0" w:line="240" w:lineRule="auto"/>
              <w:jc w:val="left"/>
              <w:rPr>
                <w:rStyle w:val="211pt"/>
                <w:sz w:val="28"/>
                <w:szCs w:val="28"/>
              </w:rPr>
            </w:pPr>
            <w:r w:rsidRPr="00F1583D">
              <w:rPr>
                <w:rStyle w:val="211pt"/>
                <w:sz w:val="28"/>
                <w:szCs w:val="28"/>
              </w:rPr>
              <w:t xml:space="preserve">подпункт 5 пункта </w:t>
            </w:r>
            <w:r w:rsidR="00DC16CA" w:rsidRPr="00F1583D">
              <w:rPr>
                <w:rStyle w:val="211pt"/>
                <w:sz w:val="28"/>
                <w:szCs w:val="28"/>
              </w:rPr>
              <w:t>34</w:t>
            </w:r>
          </w:p>
          <w:p w14:paraId="53E5098A" w14:textId="50385C8F" w:rsidR="00DC16CA" w:rsidRPr="00F1583D" w:rsidRDefault="00DC16CA" w:rsidP="00746C28">
            <w:pPr>
              <w:pStyle w:val="28"/>
              <w:shd w:val="clear" w:color="auto" w:fill="auto"/>
              <w:spacing w:after="0" w:line="240" w:lineRule="auto"/>
              <w:jc w:val="left"/>
              <w:rPr>
                <w:rStyle w:val="211pt"/>
                <w:sz w:val="28"/>
                <w:szCs w:val="28"/>
                <w:lang w:val="en-US"/>
              </w:rPr>
            </w:pPr>
            <w:r w:rsidRPr="00F1583D">
              <w:rPr>
                <w:rStyle w:val="211pt"/>
                <w:sz w:val="28"/>
                <w:szCs w:val="28"/>
              </w:rPr>
              <w:t>главы</w:t>
            </w:r>
            <w:r w:rsidR="006D1552" w:rsidRPr="00F1583D">
              <w:rPr>
                <w:rStyle w:val="211pt"/>
                <w:sz w:val="28"/>
                <w:szCs w:val="28"/>
                <w:lang w:val="en-US"/>
              </w:rPr>
              <w:t xml:space="preserve"> II</w:t>
            </w:r>
          </w:p>
        </w:tc>
        <w:tc>
          <w:tcPr>
            <w:tcW w:w="5387" w:type="dxa"/>
          </w:tcPr>
          <w:p w14:paraId="14ABCEEC" w14:textId="3EA57844" w:rsidR="007A1B0F" w:rsidRPr="00746C28" w:rsidRDefault="007A1B0F" w:rsidP="00746C28">
            <w:pPr>
              <w:pStyle w:val="80"/>
              <w:shd w:val="clear" w:color="auto" w:fill="auto"/>
              <w:spacing w:line="240" w:lineRule="auto"/>
              <w:rPr>
                <w:rStyle w:val="212pt"/>
                <w:sz w:val="28"/>
                <w:szCs w:val="28"/>
              </w:rPr>
            </w:pPr>
            <w:r w:rsidRPr="00746C28">
              <w:rPr>
                <w:rStyle w:val="212pt"/>
                <w:sz w:val="28"/>
                <w:szCs w:val="28"/>
              </w:rPr>
              <w:t xml:space="preserve">Использование жилого дома </w:t>
            </w:r>
            <w:r w:rsidR="00DC16CA">
              <w:rPr>
                <w:rStyle w:val="212pt"/>
                <w:sz w:val="28"/>
                <w:szCs w:val="28"/>
              </w:rPr>
              <w:t>З</w:t>
            </w:r>
            <w:r w:rsidRPr="00746C28">
              <w:rPr>
                <w:rStyle w:val="212pt"/>
                <w:sz w:val="28"/>
                <w:szCs w:val="28"/>
              </w:rPr>
              <w:t>аявителем или иным лицом в качестве места постоянного проживания</w:t>
            </w:r>
          </w:p>
        </w:tc>
        <w:tc>
          <w:tcPr>
            <w:tcW w:w="2280" w:type="dxa"/>
          </w:tcPr>
          <w:p w14:paraId="1E2DFAC5" w14:textId="77777777" w:rsidR="007A1B0F" w:rsidRPr="00746C28" w:rsidRDefault="007A1B0F" w:rsidP="00746C28">
            <w:pPr>
              <w:pStyle w:val="28"/>
              <w:shd w:val="clear" w:color="auto" w:fill="auto"/>
              <w:spacing w:after="0" w:line="240" w:lineRule="auto"/>
              <w:jc w:val="left"/>
              <w:rPr>
                <w:rStyle w:val="211pt0"/>
                <w:sz w:val="28"/>
                <w:szCs w:val="28"/>
              </w:rPr>
            </w:pPr>
          </w:p>
        </w:tc>
      </w:tr>
      <w:tr w:rsidR="007A1B0F" w:rsidRPr="00746C28" w14:paraId="6F4931C7" w14:textId="77777777" w:rsidTr="00F10AF3">
        <w:trPr>
          <w:trHeight w:val="695"/>
        </w:trPr>
        <w:tc>
          <w:tcPr>
            <w:tcW w:w="1677" w:type="dxa"/>
          </w:tcPr>
          <w:p w14:paraId="6AC91619" w14:textId="77777777" w:rsidR="007A1B0F" w:rsidRPr="00F1583D" w:rsidRDefault="00495187" w:rsidP="00746C28">
            <w:pPr>
              <w:pStyle w:val="28"/>
              <w:shd w:val="clear" w:color="auto" w:fill="auto"/>
              <w:spacing w:after="0" w:line="240" w:lineRule="auto"/>
              <w:jc w:val="left"/>
              <w:rPr>
                <w:rStyle w:val="211pt"/>
                <w:sz w:val="28"/>
                <w:szCs w:val="28"/>
              </w:rPr>
            </w:pPr>
            <w:r w:rsidRPr="00F1583D">
              <w:rPr>
                <w:rStyle w:val="211pt"/>
                <w:sz w:val="28"/>
                <w:szCs w:val="28"/>
              </w:rPr>
              <w:t xml:space="preserve">подпункт 6 пункта </w:t>
            </w:r>
            <w:r w:rsidR="00DC16CA" w:rsidRPr="00F1583D">
              <w:rPr>
                <w:rStyle w:val="211pt"/>
                <w:sz w:val="28"/>
                <w:szCs w:val="28"/>
              </w:rPr>
              <w:t>34</w:t>
            </w:r>
          </w:p>
          <w:p w14:paraId="35A2A479" w14:textId="2C22F90B" w:rsidR="00DC16CA" w:rsidRPr="00F1583D" w:rsidRDefault="00DC16CA" w:rsidP="00746C28">
            <w:pPr>
              <w:pStyle w:val="28"/>
              <w:shd w:val="clear" w:color="auto" w:fill="auto"/>
              <w:spacing w:after="0" w:line="240" w:lineRule="auto"/>
              <w:jc w:val="left"/>
              <w:rPr>
                <w:rStyle w:val="211pt"/>
                <w:sz w:val="28"/>
                <w:szCs w:val="28"/>
                <w:lang w:val="en-US"/>
              </w:rPr>
            </w:pPr>
            <w:r w:rsidRPr="00F1583D">
              <w:rPr>
                <w:rStyle w:val="211pt"/>
                <w:sz w:val="28"/>
                <w:szCs w:val="28"/>
              </w:rPr>
              <w:t>главы</w:t>
            </w:r>
            <w:r w:rsidR="006D1552" w:rsidRPr="00F1583D">
              <w:rPr>
                <w:rStyle w:val="211pt"/>
                <w:sz w:val="28"/>
                <w:szCs w:val="28"/>
                <w:lang w:val="en-US"/>
              </w:rPr>
              <w:t xml:space="preserve"> II</w:t>
            </w:r>
          </w:p>
        </w:tc>
        <w:tc>
          <w:tcPr>
            <w:tcW w:w="5387" w:type="dxa"/>
          </w:tcPr>
          <w:p w14:paraId="3B8C92B8" w14:textId="21274A2C" w:rsidR="007A1B0F" w:rsidRPr="00746C28" w:rsidRDefault="007A1B0F" w:rsidP="00746C28">
            <w:pPr>
              <w:pStyle w:val="80"/>
              <w:shd w:val="clear" w:color="auto" w:fill="auto"/>
              <w:spacing w:line="240" w:lineRule="auto"/>
              <w:rPr>
                <w:rStyle w:val="212pt"/>
                <w:sz w:val="28"/>
                <w:szCs w:val="28"/>
              </w:rPr>
            </w:pPr>
            <w:r w:rsidRPr="00746C28">
              <w:rPr>
                <w:rStyle w:val="212pt"/>
                <w:sz w:val="28"/>
                <w:szCs w:val="28"/>
              </w:rPr>
              <w:t>Отсутствие документов (сведений), предусмотренных нормативными правовыми актами Российской Федерации</w:t>
            </w:r>
          </w:p>
        </w:tc>
        <w:tc>
          <w:tcPr>
            <w:tcW w:w="2280" w:type="dxa"/>
          </w:tcPr>
          <w:p w14:paraId="1AE571BD" w14:textId="77777777" w:rsidR="007A1B0F" w:rsidRPr="00746C28" w:rsidRDefault="007A1B0F" w:rsidP="00746C28">
            <w:pPr>
              <w:pStyle w:val="28"/>
              <w:shd w:val="clear" w:color="auto" w:fill="auto"/>
              <w:spacing w:after="0" w:line="240" w:lineRule="auto"/>
              <w:jc w:val="left"/>
              <w:rPr>
                <w:rStyle w:val="211pt0"/>
                <w:sz w:val="28"/>
                <w:szCs w:val="28"/>
              </w:rPr>
            </w:pPr>
          </w:p>
        </w:tc>
      </w:tr>
      <w:tr w:rsidR="007A1B0F" w:rsidRPr="00746C28" w14:paraId="4D5A2D6C" w14:textId="77777777" w:rsidTr="00F10AF3">
        <w:trPr>
          <w:trHeight w:val="983"/>
        </w:trPr>
        <w:tc>
          <w:tcPr>
            <w:tcW w:w="1677" w:type="dxa"/>
          </w:tcPr>
          <w:p w14:paraId="71680520" w14:textId="77777777" w:rsidR="007A1B0F" w:rsidRPr="00F1583D" w:rsidRDefault="00495187" w:rsidP="00746C28">
            <w:pPr>
              <w:pStyle w:val="28"/>
              <w:shd w:val="clear" w:color="auto" w:fill="auto"/>
              <w:spacing w:after="0" w:line="240" w:lineRule="auto"/>
              <w:jc w:val="left"/>
              <w:rPr>
                <w:rStyle w:val="211pt"/>
                <w:sz w:val="28"/>
                <w:szCs w:val="28"/>
              </w:rPr>
            </w:pPr>
            <w:r w:rsidRPr="00F1583D">
              <w:rPr>
                <w:rStyle w:val="211pt"/>
                <w:sz w:val="28"/>
                <w:szCs w:val="28"/>
              </w:rPr>
              <w:t xml:space="preserve">подпункт 7 пункта </w:t>
            </w:r>
            <w:r w:rsidR="00DC16CA" w:rsidRPr="00F1583D">
              <w:rPr>
                <w:rStyle w:val="211pt"/>
                <w:sz w:val="28"/>
                <w:szCs w:val="28"/>
              </w:rPr>
              <w:t>34</w:t>
            </w:r>
          </w:p>
          <w:p w14:paraId="0E24C277" w14:textId="658784A6" w:rsidR="00DC16CA" w:rsidRPr="00F1583D" w:rsidRDefault="00DC16CA" w:rsidP="00746C28">
            <w:pPr>
              <w:pStyle w:val="28"/>
              <w:shd w:val="clear" w:color="auto" w:fill="auto"/>
              <w:spacing w:after="0" w:line="240" w:lineRule="auto"/>
              <w:jc w:val="left"/>
              <w:rPr>
                <w:rStyle w:val="211pt"/>
                <w:sz w:val="28"/>
                <w:szCs w:val="28"/>
                <w:lang w:val="en-US"/>
              </w:rPr>
            </w:pPr>
            <w:r w:rsidRPr="00F1583D">
              <w:rPr>
                <w:rStyle w:val="211pt"/>
                <w:sz w:val="28"/>
                <w:szCs w:val="28"/>
              </w:rPr>
              <w:t>главы</w:t>
            </w:r>
            <w:r w:rsidR="006D1552" w:rsidRPr="00F1583D">
              <w:rPr>
                <w:rStyle w:val="211pt"/>
                <w:sz w:val="28"/>
                <w:szCs w:val="28"/>
                <w:lang w:val="en-US"/>
              </w:rPr>
              <w:t xml:space="preserve"> II</w:t>
            </w:r>
          </w:p>
        </w:tc>
        <w:tc>
          <w:tcPr>
            <w:tcW w:w="5387" w:type="dxa"/>
          </w:tcPr>
          <w:p w14:paraId="3344FD9D" w14:textId="10DA15B8" w:rsidR="007A1B0F" w:rsidRPr="00746C28" w:rsidRDefault="007A1B0F" w:rsidP="00746C28">
            <w:pPr>
              <w:pStyle w:val="80"/>
              <w:shd w:val="clear" w:color="auto" w:fill="auto"/>
              <w:spacing w:line="240" w:lineRule="auto"/>
              <w:rPr>
                <w:rStyle w:val="212pt"/>
                <w:sz w:val="28"/>
                <w:szCs w:val="28"/>
              </w:rPr>
            </w:pPr>
            <w:r w:rsidRPr="00746C28">
              <w:rPr>
                <w:rStyle w:val="212pt"/>
                <w:sz w:val="28"/>
                <w:szCs w:val="28"/>
              </w:rPr>
              <w:t xml:space="preserve">Документы (сведения), представленные </w:t>
            </w:r>
            <w:r w:rsidR="00DC16CA">
              <w:rPr>
                <w:rStyle w:val="212pt"/>
                <w:sz w:val="28"/>
                <w:szCs w:val="28"/>
              </w:rPr>
              <w:t>З</w:t>
            </w:r>
            <w:r w:rsidRPr="00746C28">
              <w:rPr>
                <w:rStyle w:val="212pt"/>
                <w:sz w:val="28"/>
                <w:szCs w:val="28"/>
              </w:rPr>
              <w:t>аявителем, противоречат документам (сведениям), полученным в рамках межведомственного взаимодействия</w:t>
            </w:r>
          </w:p>
        </w:tc>
        <w:tc>
          <w:tcPr>
            <w:tcW w:w="2280" w:type="dxa"/>
          </w:tcPr>
          <w:p w14:paraId="78C23437" w14:textId="77777777" w:rsidR="007A1B0F" w:rsidRPr="00746C28" w:rsidRDefault="007A1B0F" w:rsidP="00746C28">
            <w:pPr>
              <w:pStyle w:val="28"/>
              <w:shd w:val="clear" w:color="auto" w:fill="auto"/>
              <w:spacing w:after="0" w:line="240" w:lineRule="auto"/>
              <w:jc w:val="left"/>
              <w:rPr>
                <w:rStyle w:val="211pt0"/>
                <w:sz w:val="28"/>
                <w:szCs w:val="28"/>
              </w:rPr>
            </w:pPr>
          </w:p>
        </w:tc>
      </w:tr>
    </w:tbl>
    <w:p w14:paraId="7918164B" w14:textId="158684F1" w:rsidR="007A1B0F" w:rsidRPr="00746C28" w:rsidRDefault="007A1B0F" w:rsidP="003137DA">
      <w:pPr>
        <w:pBdr>
          <w:top w:val="single" w:sz="4" w:space="0" w:color="000000"/>
        </w:pBdr>
        <w:spacing w:after="0" w:line="240" w:lineRule="auto"/>
        <w:jc w:val="both"/>
        <w:rPr>
          <w:rFonts w:ascii="Times New Roman" w:hAnsi="Times New Roman" w:cs="Times New Roman"/>
          <w:sz w:val="28"/>
          <w:szCs w:val="28"/>
        </w:rPr>
      </w:pPr>
      <w:r w:rsidRPr="00746C28">
        <w:rPr>
          <w:rFonts w:ascii="Times New Roman" w:hAnsi="Times New Roman" w:cs="Times New Roman"/>
          <w:sz w:val="28"/>
          <w:szCs w:val="28"/>
        </w:rPr>
        <w:t>Дополнительная</w:t>
      </w:r>
      <w:r w:rsidR="001B1E8C">
        <w:rPr>
          <w:rFonts w:ascii="Times New Roman" w:hAnsi="Times New Roman" w:cs="Times New Roman"/>
          <w:sz w:val="28"/>
          <w:szCs w:val="28"/>
        </w:rPr>
        <w:t xml:space="preserve"> информация:</w:t>
      </w:r>
      <w:r w:rsidRPr="00746C28">
        <w:rPr>
          <w:rFonts w:ascii="Times New Roman" w:hAnsi="Times New Roman" w:cs="Times New Roman"/>
          <w:sz w:val="28"/>
          <w:szCs w:val="28"/>
        </w:rPr>
        <w:t xml:space="preserve"> ________________</w:t>
      </w:r>
      <w:r w:rsidR="001B1E8C">
        <w:rPr>
          <w:rFonts w:ascii="Times New Roman" w:hAnsi="Times New Roman" w:cs="Times New Roman"/>
          <w:sz w:val="28"/>
          <w:szCs w:val="28"/>
        </w:rPr>
        <w:t>________________________</w:t>
      </w:r>
    </w:p>
    <w:p w14:paraId="2C1C262C" w14:textId="09B08E0D" w:rsidR="007A1B0F" w:rsidRPr="00746C28" w:rsidRDefault="007A1B0F" w:rsidP="003137DA">
      <w:pPr>
        <w:pBdr>
          <w:top w:val="single" w:sz="4" w:space="0" w:color="000000"/>
        </w:pBdr>
        <w:tabs>
          <w:tab w:val="left" w:pos="709"/>
        </w:tabs>
        <w:spacing w:after="0" w:line="240" w:lineRule="auto"/>
        <w:jc w:val="both"/>
        <w:rPr>
          <w:rFonts w:ascii="Times New Roman" w:hAnsi="Times New Roman" w:cs="Times New Roman"/>
          <w:sz w:val="28"/>
          <w:szCs w:val="28"/>
        </w:rPr>
      </w:pPr>
      <w:r w:rsidRPr="00746C28">
        <w:rPr>
          <w:rFonts w:ascii="Times New Roman" w:hAnsi="Times New Roman" w:cs="Times New Roman"/>
          <w:sz w:val="28"/>
          <w:szCs w:val="28"/>
        </w:rPr>
        <w:tab/>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14:paraId="5537010C" w14:textId="040965F2" w:rsidR="001B2F2A" w:rsidRPr="00746C28" w:rsidRDefault="00C9135B" w:rsidP="00C9135B">
      <w:pPr>
        <w:pBdr>
          <w:top w:val="single" w:sz="4" w:space="0" w:color="000000"/>
        </w:pBd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1B0F" w:rsidRPr="00746C28">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tbl>
      <w:tblPr>
        <w:tblW w:w="9596" w:type="dxa"/>
        <w:tblCellMar>
          <w:left w:w="28" w:type="dxa"/>
          <w:right w:w="28" w:type="dxa"/>
        </w:tblCellMar>
        <w:tblLook w:val="0000" w:firstRow="0" w:lastRow="0" w:firstColumn="0" w:lastColumn="0" w:noHBand="0" w:noVBand="0"/>
      </w:tblPr>
      <w:tblGrid>
        <w:gridCol w:w="3879"/>
        <w:gridCol w:w="265"/>
        <w:gridCol w:w="1857"/>
        <w:gridCol w:w="261"/>
        <w:gridCol w:w="3334"/>
      </w:tblGrid>
      <w:tr w:rsidR="00807E81" w:rsidRPr="00746C28" w14:paraId="525EEC16" w14:textId="77777777" w:rsidTr="001B1E8C">
        <w:trPr>
          <w:trHeight w:val="314"/>
        </w:trPr>
        <w:tc>
          <w:tcPr>
            <w:tcW w:w="3879" w:type="dxa"/>
            <w:tcBorders>
              <w:bottom w:val="single" w:sz="4" w:space="0" w:color="000000"/>
            </w:tcBorders>
            <w:shd w:val="clear" w:color="auto" w:fill="auto"/>
            <w:vAlign w:val="bottom"/>
          </w:tcPr>
          <w:p w14:paraId="1A2C06BB" w14:textId="77777777" w:rsidR="00807E81" w:rsidRPr="00746C28" w:rsidRDefault="00807E81" w:rsidP="001B1E8C">
            <w:pPr>
              <w:spacing w:after="0" w:line="240" w:lineRule="auto"/>
              <w:jc w:val="both"/>
              <w:rPr>
                <w:rFonts w:ascii="Times New Roman" w:hAnsi="Times New Roman" w:cs="Times New Roman"/>
                <w:sz w:val="28"/>
                <w:szCs w:val="28"/>
              </w:rPr>
            </w:pPr>
          </w:p>
        </w:tc>
        <w:tc>
          <w:tcPr>
            <w:tcW w:w="265" w:type="dxa"/>
            <w:shd w:val="clear" w:color="auto" w:fill="auto"/>
            <w:vAlign w:val="bottom"/>
          </w:tcPr>
          <w:p w14:paraId="260AE550" w14:textId="77777777" w:rsidR="00807E81" w:rsidRPr="00746C28" w:rsidRDefault="00807E81" w:rsidP="001B1E8C">
            <w:pPr>
              <w:spacing w:after="0" w:line="240" w:lineRule="auto"/>
              <w:jc w:val="both"/>
              <w:rPr>
                <w:rFonts w:ascii="Times New Roman" w:hAnsi="Times New Roman" w:cs="Times New Roman"/>
                <w:sz w:val="28"/>
                <w:szCs w:val="28"/>
              </w:rPr>
            </w:pPr>
          </w:p>
        </w:tc>
        <w:tc>
          <w:tcPr>
            <w:tcW w:w="1857" w:type="dxa"/>
            <w:tcBorders>
              <w:bottom w:val="single" w:sz="4" w:space="0" w:color="000000"/>
            </w:tcBorders>
            <w:shd w:val="clear" w:color="auto" w:fill="auto"/>
            <w:vAlign w:val="bottom"/>
          </w:tcPr>
          <w:p w14:paraId="0B0BFC71" w14:textId="77777777" w:rsidR="00807E81" w:rsidRPr="00746C28" w:rsidRDefault="00807E81" w:rsidP="001B1E8C">
            <w:pPr>
              <w:spacing w:after="0" w:line="240" w:lineRule="auto"/>
              <w:jc w:val="both"/>
              <w:rPr>
                <w:rFonts w:ascii="Times New Roman" w:hAnsi="Times New Roman" w:cs="Times New Roman"/>
                <w:sz w:val="28"/>
                <w:szCs w:val="28"/>
              </w:rPr>
            </w:pPr>
          </w:p>
        </w:tc>
        <w:tc>
          <w:tcPr>
            <w:tcW w:w="261" w:type="dxa"/>
            <w:shd w:val="clear" w:color="auto" w:fill="auto"/>
            <w:vAlign w:val="bottom"/>
          </w:tcPr>
          <w:p w14:paraId="65E02E60" w14:textId="77777777" w:rsidR="00807E81" w:rsidRPr="00746C28" w:rsidRDefault="00807E81" w:rsidP="001B1E8C">
            <w:pPr>
              <w:spacing w:after="0" w:line="240" w:lineRule="auto"/>
              <w:jc w:val="both"/>
              <w:rPr>
                <w:rFonts w:ascii="Times New Roman" w:hAnsi="Times New Roman" w:cs="Times New Roman"/>
                <w:sz w:val="28"/>
                <w:szCs w:val="28"/>
              </w:rPr>
            </w:pPr>
          </w:p>
        </w:tc>
        <w:tc>
          <w:tcPr>
            <w:tcW w:w="3334" w:type="dxa"/>
            <w:tcBorders>
              <w:bottom w:val="single" w:sz="4" w:space="0" w:color="000000"/>
            </w:tcBorders>
            <w:shd w:val="clear" w:color="auto" w:fill="auto"/>
            <w:vAlign w:val="bottom"/>
          </w:tcPr>
          <w:p w14:paraId="646002F9" w14:textId="77777777" w:rsidR="00807E81" w:rsidRPr="00746C28" w:rsidRDefault="00807E81" w:rsidP="001B1E8C">
            <w:pPr>
              <w:spacing w:after="0" w:line="240" w:lineRule="auto"/>
              <w:jc w:val="both"/>
              <w:rPr>
                <w:rFonts w:ascii="Times New Roman" w:hAnsi="Times New Roman" w:cs="Times New Roman"/>
                <w:sz w:val="28"/>
                <w:szCs w:val="28"/>
              </w:rPr>
            </w:pPr>
          </w:p>
        </w:tc>
      </w:tr>
      <w:tr w:rsidR="00807E81" w:rsidRPr="001B1E8C" w14:paraId="7C7F23BA" w14:textId="77777777" w:rsidTr="001B1E8C">
        <w:trPr>
          <w:trHeight w:val="224"/>
        </w:trPr>
        <w:tc>
          <w:tcPr>
            <w:tcW w:w="3879" w:type="dxa"/>
            <w:shd w:val="clear" w:color="auto" w:fill="auto"/>
          </w:tcPr>
          <w:p w14:paraId="1E93FBD5" w14:textId="77777777" w:rsidR="00807E81" w:rsidRPr="001B1E8C" w:rsidRDefault="00807E81" w:rsidP="001B1E8C">
            <w:pPr>
              <w:spacing w:after="0" w:line="240" w:lineRule="auto"/>
              <w:jc w:val="both"/>
              <w:rPr>
                <w:rFonts w:ascii="Times New Roman" w:hAnsi="Times New Roman" w:cs="Times New Roman"/>
                <w:sz w:val="20"/>
                <w:szCs w:val="20"/>
              </w:rPr>
            </w:pPr>
            <w:r w:rsidRPr="001B1E8C">
              <w:rPr>
                <w:rFonts w:ascii="Times New Roman" w:hAnsi="Times New Roman" w:cs="Times New Roman"/>
                <w:sz w:val="20"/>
                <w:szCs w:val="20"/>
              </w:rPr>
              <w:t>(должность лица,</w:t>
            </w:r>
            <w:r w:rsidRPr="001B1E8C">
              <w:rPr>
                <w:rFonts w:ascii="Times New Roman" w:hAnsi="Times New Roman" w:cs="Times New Roman"/>
                <w:sz w:val="20"/>
                <w:szCs w:val="20"/>
                <w:lang w:val="en-US"/>
              </w:rPr>
              <w:t xml:space="preserve"> </w:t>
            </w:r>
            <w:r w:rsidRPr="001B1E8C">
              <w:rPr>
                <w:rFonts w:ascii="Times New Roman" w:hAnsi="Times New Roman" w:cs="Times New Roman"/>
                <w:sz w:val="20"/>
                <w:szCs w:val="20"/>
              </w:rPr>
              <w:t>подписавшего уведомление)</w:t>
            </w:r>
          </w:p>
        </w:tc>
        <w:tc>
          <w:tcPr>
            <w:tcW w:w="265" w:type="dxa"/>
            <w:shd w:val="clear" w:color="auto" w:fill="auto"/>
          </w:tcPr>
          <w:p w14:paraId="2E30ED2D" w14:textId="77777777" w:rsidR="00807E81" w:rsidRPr="001B1E8C" w:rsidRDefault="00807E81" w:rsidP="001B1E8C">
            <w:pPr>
              <w:spacing w:after="0" w:line="240" w:lineRule="auto"/>
              <w:jc w:val="both"/>
              <w:rPr>
                <w:rFonts w:ascii="Times New Roman" w:hAnsi="Times New Roman" w:cs="Times New Roman"/>
                <w:sz w:val="20"/>
                <w:szCs w:val="20"/>
              </w:rPr>
            </w:pPr>
          </w:p>
        </w:tc>
        <w:tc>
          <w:tcPr>
            <w:tcW w:w="1857" w:type="dxa"/>
            <w:shd w:val="clear" w:color="auto" w:fill="auto"/>
          </w:tcPr>
          <w:p w14:paraId="2607A62D" w14:textId="77777777" w:rsidR="00807E81" w:rsidRPr="001B1E8C" w:rsidRDefault="00807E81" w:rsidP="001B1E8C">
            <w:pPr>
              <w:spacing w:after="0" w:line="240" w:lineRule="auto"/>
              <w:jc w:val="both"/>
              <w:rPr>
                <w:rFonts w:ascii="Times New Roman" w:hAnsi="Times New Roman" w:cs="Times New Roman"/>
                <w:sz w:val="20"/>
                <w:szCs w:val="20"/>
              </w:rPr>
            </w:pPr>
            <w:r w:rsidRPr="001B1E8C">
              <w:rPr>
                <w:rFonts w:ascii="Times New Roman" w:hAnsi="Times New Roman" w:cs="Times New Roman"/>
                <w:sz w:val="20"/>
                <w:szCs w:val="20"/>
              </w:rPr>
              <w:t>(подпись)</w:t>
            </w:r>
          </w:p>
        </w:tc>
        <w:tc>
          <w:tcPr>
            <w:tcW w:w="261" w:type="dxa"/>
            <w:shd w:val="clear" w:color="auto" w:fill="auto"/>
          </w:tcPr>
          <w:p w14:paraId="0E7EC320" w14:textId="77777777" w:rsidR="00807E81" w:rsidRPr="001B1E8C" w:rsidRDefault="00807E81" w:rsidP="001B1E8C">
            <w:pPr>
              <w:spacing w:after="0" w:line="240" w:lineRule="auto"/>
              <w:jc w:val="both"/>
              <w:rPr>
                <w:rFonts w:ascii="Times New Roman" w:hAnsi="Times New Roman" w:cs="Times New Roman"/>
                <w:sz w:val="20"/>
                <w:szCs w:val="20"/>
              </w:rPr>
            </w:pPr>
          </w:p>
        </w:tc>
        <w:tc>
          <w:tcPr>
            <w:tcW w:w="3334" w:type="dxa"/>
            <w:shd w:val="clear" w:color="auto" w:fill="auto"/>
          </w:tcPr>
          <w:p w14:paraId="30104DA3" w14:textId="77777777" w:rsidR="00807E81" w:rsidRPr="001B1E8C" w:rsidRDefault="00807E81" w:rsidP="001B1E8C">
            <w:pPr>
              <w:spacing w:after="0" w:line="240" w:lineRule="auto"/>
              <w:jc w:val="both"/>
              <w:rPr>
                <w:rFonts w:ascii="Times New Roman" w:hAnsi="Times New Roman" w:cs="Times New Roman"/>
                <w:sz w:val="20"/>
                <w:szCs w:val="20"/>
              </w:rPr>
            </w:pPr>
            <w:r w:rsidRPr="001B1E8C">
              <w:rPr>
                <w:rFonts w:ascii="Times New Roman" w:hAnsi="Times New Roman" w:cs="Times New Roman"/>
                <w:sz w:val="20"/>
                <w:szCs w:val="20"/>
              </w:rPr>
              <w:t>(расшифровка подписи)</w:t>
            </w:r>
          </w:p>
        </w:tc>
      </w:tr>
    </w:tbl>
    <w:p w14:paraId="348A9BA5" w14:textId="77777777" w:rsidR="00807E81" w:rsidRPr="001B1E8C" w:rsidRDefault="00807E81" w:rsidP="00746C28">
      <w:pPr>
        <w:spacing w:after="0" w:line="240" w:lineRule="auto"/>
        <w:rPr>
          <w:rFonts w:ascii="Times New Roman" w:hAnsi="Times New Roman" w:cs="Times New Roman"/>
          <w:sz w:val="20"/>
          <w:szCs w:val="20"/>
        </w:rPr>
      </w:pPr>
    </w:p>
    <w:tbl>
      <w:tblPr>
        <w:tblW w:w="10235" w:type="dxa"/>
        <w:tblCellMar>
          <w:left w:w="28" w:type="dxa"/>
          <w:right w:w="28" w:type="dxa"/>
        </w:tblCellMar>
        <w:tblLook w:val="0000" w:firstRow="0" w:lastRow="0" w:firstColumn="0" w:lastColumn="0" w:noHBand="0" w:noVBand="0"/>
      </w:tblPr>
      <w:tblGrid>
        <w:gridCol w:w="181"/>
        <w:gridCol w:w="424"/>
        <w:gridCol w:w="284"/>
        <w:gridCol w:w="1977"/>
        <w:gridCol w:w="510"/>
        <w:gridCol w:w="226"/>
        <w:gridCol w:w="6633"/>
      </w:tblGrid>
      <w:tr w:rsidR="00807E81" w:rsidRPr="00746C28" w14:paraId="7CDCBF8B" w14:textId="77777777" w:rsidTr="00260AC6">
        <w:tc>
          <w:tcPr>
            <w:tcW w:w="165" w:type="dxa"/>
            <w:shd w:val="clear" w:color="auto" w:fill="auto"/>
            <w:vAlign w:val="bottom"/>
          </w:tcPr>
          <w:p w14:paraId="4481D332" w14:textId="77777777" w:rsidR="00807E81" w:rsidRPr="00746C28" w:rsidRDefault="00807E81" w:rsidP="00746C28">
            <w:pPr>
              <w:spacing w:after="0" w:line="240" w:lineRule="auto"/>
              <w:rPr>
                <w:rFonts w:ascii="Times New Roman" w:hAnsi="Times New Roman" w:cs="Times New Roman"/>
                <w:sz w:val="28"/>
                <w:szCs w:val="28"/>
              </w:rPr>
            </w:pPr>
            <w:r w:rsidRPr="00746C28">
              <w:rPr>
                <w:rFonts w:ascii="Times New Roman" w:hAnsi="Times New Roman" w:cs="Times New Roman"/>
                <w:sz w:val="28"/>
                <w:szCs w:val="28"/>
              </w:rPr>
              <w:t>“</w:t>
            </w:r>
          </w:p>
        </w:tc>
        <w:tc>
          <w:tcPr>
            <w:tcW w:w="425" w:type="dxa"/>
            <w:tcBorders>
              <w:bottom w:val="single" w:sz="4" w:space="0" w:color="000000"/>
            </w:tcBorders>
            <w:shd w:val="clear" w:color="auto" w:fill="auto"/>
            <w:vAlign w:val="bottom"/>
          </w:tcPr>
          <w:p w14:paraId="438FFF3A" w14:textId="77777777" w:rsidR="00807E81" w:rsidRPr="00746C28" w:rsidRDefault="00807E81" w:rsidP="00746C28">
            <w:pPr>
              <w:spacing w:after="0" w:line="240" w:lineRule="auto"/>
              <w:jc w:val="center"/>
              <w:rPr>
                <w:rFonts w:ascii="Times New Roman" w:hAnsi="Times New Roman" w:cs="Times New Roman"/>
                <w:sz w:val="28"/>
                <w:szCs w:val="28"/>
              </w:rPr>
            </w:pPr>
          </w:p>
        </w:tc>
        <w:tc>
          <w:tcPr>
            <w:tcW w:w="284" w:type="dxa"/>
            <w:shd w:val="clear" w:color="auto" w:fill="auto"/>
            <w:vAlign w:val="bottom"/>
          </w:tcPr>
          <w:p w14:paraId="063F3AA7" w14:textId="77777777" w:rsidR="00807E81" w:rsidRPr="00746C28" w:rsidRDefault="00807E81" w:rsidP="00746C28">
            <w:pPr>
              <w:spacing w:after="0" w:line="240" w:lineRule="auto"/>
              <w:rPr>
                <w:rFonts w:ascii="Times New Roman" w:hAnsi="Times New Roman" w:cs="Times New Roman"/>
                <w:sz w:val="28"/>
                <w:szCs w:val="28"/>
              </w:rPr>
            </w:pPr>
            <w:r w:rsidRPr="00746C28">
              <w:rPr>
                <w:rFonts w:ascii="Times New Roman" w:hAnsi="Times New Roman" w:cs="Times New Roman"/>
                <w:sz w:val="28"/>
                <w:szCs w:val="28"/>
              </w:rPr>
              <w:t>”</w:t>
            </w:r>
          </w:p>
        </w:tc>
        <w:tc>
          <w:tcPr>
            <w:tcW w:w="1980" w:type="dxa"/>
            <w:tcBorders>
              <w:bottom w:val="single" w:sz="4" w:space="0" w:color="000000"/>
            </w:tcBorders>
            <w:shd w:val="clear" w:color="auto" w:fill="auto"/>
            <w:vAlign w:val="bottom"/>
          </w:tcPr>
          <w:p w14:paraId="42B9BF55" w14:textId="77777777" w:rsidR="00807E81" w:rsidRPr="00746C28" w:rsidRDefault="00807E81" w:rsidP="00746C28">
            <w:pPr>
              <w:spacing w:after="0" w:line="240" w:lineRule="auto"/>
              <w:jc w:val="center"/>
              <w:rPr>
                <w:rFonts w:ascii="Times New Roman" w:hAnsi="Times New Roman" w:cs="Times New Roman"/>
                <w:sz w:val="28"/>
                <w:szCs w:val="28"/>
              </w:rPr>
            </w:pPr>
          </w:p>
        </w:tc>
        <w:tc>
          <w:tcPr>
            <w:tcW w:w="510" w:type="dxa"/>
            <w:shd w:val="clear" w:color="auto" w:fill="auto"/>
            <w:vAlign w:val="bottom"/>
          </w:tcPr>
          <w:p w14:paraId="6AEDEF3A" w14:textId="4EE00A8D" w:rsidR="00807E81" w:rsidRPr="00746C28" w:rsidRDefault="00807E81" w:rsidP="00746C28">
            <w:pPr>
              <w:spacing w:after="0" w:line="240" w:lineRule="auto"/>
              <w:jc w:val="right"/>
              <w:rPr>
                <w:rFonts w:ascii="Times New Roman" w:hAnsi="Times New Roman" w:cs="Times New Roman"/>
                <w:sz w:val="28"/>
                <w:szCs w:val="28"/>
              </w:rPr>
            </w:pPr>
            <w:r w:rsidRPr="00746C28">
              <w:rPr>
                <w:rFonts w:ascii="Times New Roman" w:hAnsi="Times New Roman" w:cs="Times New Roman"/>
                <w:sz w:val="28"/>
                <w:szCs w:val="28"/>
              </w:rPr>
              <w:t>20</w:t>
            </w:r>
          </w:p>
        </w:tc>
        <w:tc>
          <w:tcPr>
            <w:tcW w:w="226" w:type="dxa"/>
            <w:tcBorders>
              <w:bottom w:val="single" w:sz="4" w:space="0" w:color="000000"/>
            </w:tcBorders>
            <w:shd w:val="clear" w:color="auto" w:fill="auto"/>
            <w:vAlign w:val="bottom"/>
          </w:tcPr>
          <w:p w14:paraId="44FF6B9F" w14:textId="77777777" w:rsidR="00807E81" w:rsidRPr="00746C28" w:rsidRDefault="00807E81" w:rsidP="00746C28">
            <w:pPr>
              <w:spacing w:after="0" w:line="240" w:lineRule="auto"/>
              <w:rPr>
                <w:rFonts w:ascii="Times New Roman" w:hAnsi="Times New Roman" w:cs="Times New Roman"/>
                <w:sz w:val="28"/>
                <w:szCs w:val="28"/>
              </w:rPr>
            </w:pPr>
          </w:p>
        </w:tc>
        <w:tc>
          <w:tcPr>
            <w:tcW w:w="6644" w:type="dxa"/>
            <w:shd w:val="clear" w:color="auto" w:fill="auto"/>
            <w:vAlign w:val="bottom"/>
          </w:tcPr>
          <w:p w14:paraId="15D08DCD" w14:textId="77777777" w:rsidR="00807E81" w:rsidRPr="00746C28" w:rsidRDefault="00807E81" w:rsidP="00746C28">
            <w:pPr>
              <w:spacing w:after="0" w:line="240" w:lineRule="auto"/>
              <w:rPr>
                <w:rFonts w:ascii="Times New Roman" w:hAnsi="Times New Roman" w:cs="Times New Roman"/>
                <w:sz w:val="28"/>
                <w:szCs w:val="28"/>
              </w:rPr>
            </w:pPr>
            <w:r w:rsidRPr="00746C28">
              <w:rPr>
                <w:rFonts w:ascii="Times New Roman" w:hAnsi="Times New Roman" w:cs="Times New Roman"/>
                <w:sz w:val="28"/>
                <w:szCs w:val="28"/>
              </w:rPr>
              <w:t xml:space="preserve"> г.</w:t>
            </w:r>
          </w:p>
        </w:tc>
      </w:tr>
    </w:tbl>
    <w:p w14:paraId="3BAD420A" w14:textId="77777777" w:rsidR="00807E81" w:rsidRPr="00746C28" w:rsidRDefault="00807E81" w:rsidP="00746C28">
      <w:pPr>
        <w:spacing w:after="0" w:line="240" w:lineRule="auto"/>
        <w:rPr>
          <w:rFonts w:ascii="Times New Roman" w:hAnsi="Times New Roman" w:cs="Times New Roman"/>
          <w:sz w:val="28"/>
          <w:szCs w:val="28"/>
        </w:rPr>
      </w:pPr>
      <w:r w:rsidRPr="00746C28">
        <w:rPr>
          <w:rFonts w:ascii="Times New Roman" w:hAnsi="Times New Roman" w:cs="Times New Roman"/>
          <w:sz w:val="28"/>
          <w:szCs w:val="28"/>
        </w:rPr>
        <w:t>М.П.</w:t>
      </w:r>
    </w:p>
    <w:p w14:paraId="73F37270" w14:textId="7BCA6EA9" w:rsidR="007A0CEE" w:rsidRPr="00746C28" w:rsidRDefault="003547DC" w:rsidP="00746C28">
      <w:pPr>
        <w:spacing w:after="0" w:line="240" w:lineRule="auto"/>
        <w:rPr>
          <w:rFonts w:ascii="Times New Roman" w:hAnsi="Times New Roman" w:cs="Times New Roman"/>
          <w:sz w:val="28"/>
          <w:szCs w:val="28"/>
        </w:rPr>
        <w:sectPr w:rsidR="007A0CEE" w:rsidRPr="00746C28" w:rsidSect="00D87C2A">
          <w:headerReference w:type="default" r:id="rId8"/>
          <w:headerReference w:type="first" r:id="rId9"/>
          <w:pgSz w:w="11906" w:h="16838"/>
          <w:pgMar w:top="1134" w:right="851" w:bottom="568" w:left="1701" w:header="284" w:footer="284" w:gutter="0"/>
          <w:cols w:space="708"/>
          <w:titlePg/>
          <w:docGrid w:linePitch="360"/>
        </w:sectPr>
      </w:pPr>
      <w:r w:rsidRPr="00746C28">
        <w:rPr>
          <w:rFonts w:ascii="Times New Roman" w:hAnsi="Times New Roman" w:cs="Times New Roman"/>
          <w:sz w:val="28"/>
          <w:szCs w:val="28"/>
        </w:rPr>
        <w:tab/>
      </w:r>
      <w:r w:rsidRPr="00746C28">
        <w:rPr>
          <w:rFonts w:ascii="Times New Roman" w:hAnsi="Times New Roman" w:cs="Times New Roman"/>
          <w:sz w:val="28"/>
          <w:szCs w:val="28"/>
        </w:rPr>
        <w:tab/>
      </w:r>
      <w:r w:rsidRPr="00746C28">
        <w:rPr>
          <w:rFonts w:ascii="Times New Roman" w:hAnsi="Times New Roman" w:cs="Times New Roman"/>
          <w:sz w:val="28"/>
          <w:szCs w:val="28"/>
        </w:rPr>
        <w:tab/>
      </w:r>
      <w:r w:rsidRPr="00746C28">
        <w:rPr>
          <w:rFonts w:ascii="Times New Roman" w:hAnsi="Times New Roman" w:cs="Times New Roman"/>
          <w:sz w:val="28"/>
          <w:szCs w:val="28"/>
        </w:rPr>
        <w:tab/>
      </w:r>
      <w:r w:rsidRPr="00746C28">
        <w:rPr>
          <w:rFonts w:ascii="Times New Roman" w:hAnsi="Times New Roman" w:cs="Times New Roman"/>
          <w:sz w:val="28"/>
          <w:szCs w:val="28"/>
        </w:rPr>
        <w:tab/>
      </w:r>
      <w:r w:rsidRPr="00746C28">
        <w:rPr>
          <w:rFonts w:ascii="Times New Roman" w:hAnsi="Times New Roman" w:cs="Times New Roman"/>
          <w:sz w:val="28"/>
          <w:szCs w:val="28"/>
        </w:rPr>
        <w:tab/>
      </w:r>
      <w:r w:rsidRPr="00746C28">
        <w:rPr>
          <w:rFonts w:ascii="Times New Roman" w:hAnsi="Times New Roman" w:cs="Times New Roman"/>
          <w:sz w:val="28"/>
          <w:szCs w:val="28"/>
        </w:rPr>
        <w:tab/>
      </w:r>
      <w:r w:rsidRPr="00746C28">
        <w:rPr>
          <w:rFonts w:ascii="Times New Roman" w:hAnsi="Times New Roman" w:cs="Times New Roman"/>
          <w:sz w:val="28"/>
          <w:szCs w:val="28"/>
        </w:rPr>
        <w:tab/>
      </w:r>
    </w:p>
    <w:p w14:paraId="15725132" w14:textId="120005B7" w:rsidR="001B1E8C" w:rsidRPr="00746C28" w:rsidRDefault="00C83D0B" w:rsidP="00CB515F">
      <w:pPr>
        <w:spacing w:after="0" w:line="240" w:lineRule="auto"/>
        <w:rPr>
          <w:rFonts w:ascii="Times New Roman" w:hAnsi="Times New Roman" w:cs="Times New Roman"/>
          <w:sz w:val="28"/>
          <w:szCs w:val="28"/>
        </w:rPr>
      </w:pPr>
      <w:r w:rsidRPr="00746C28">
        <w:rPr>
          <w:rFonts w:ascii="Times New Roman" w:hAnsi="Times New Roman" w:cs="Times New Roman"/>
          <w:sz w:val="28"/>
          <w:szCs w:val="28"/>
        </w:rPr>
        <w:tab/>
      </w:r>
      <w:r w:rsidRPr="00746C28">
        <w:rPr>
          <w:rFonts w:ascii="Times New Roman" w:hAnsi="Times New Roman" w:cs="Times New Roman"/>
          <w:sz w:val="28"/>
          <w:szCs w:val="28"/>
        </w:rPr>
        <w:tab/>
      </w:r>
      <w:r w:rsidRPr="00746C28">
        <w:rPr>
          <w:rFonts w:ascii="Times New Roman" w:hAnsi="Times New Roman" w:cs="Times New Roman"/>
          <w:sz w:val="28"/>
          <w:szCs w:val="28"/>
        </w:rPr>
        <w:tab/>
      </w:r>
      <w:r w:rsidRPr="00746C28">
        <w:rPr>
          <w:rFonts w:ascii="Times New Roman" w:hAnsi="Times New Roman" w:cs="Times New Roman"/>
          <w:sz w:val="28"/>
          <w:szCs w:val="28"/>
        </w:rPr>
        <w:tab/>
      </w:r>
      <w:r w:rsidRPr="00746C28">
        <w:rPr>
          <w:rFonts w:ascii="Times New Roman" w:hAnsi="Times New Roman" w:cs="Times New Roman"/>
          <w:sz w:val="28"/>
          <w:szCs w:val="28"/>
        </w:rPr>
        <w:tab/>
      </w:r>
      <w:r w:rsidRPr="00746C28">
        <w:rPr>
          <w:rFonts w:ascii="Times New Roman" w:hAnsi="Times New Roman" w:cs="Times New Roman"/>
          <w:sz w:val="28"/>
          <w:szCs w:val="28"/>
        </w:rPr>
        <w:tab/>
      </w:r>
      <w:r w:rsidRPr="00746C28">
        <w:rPr>
          <w:rFonts w:ascii="Times New Roman" w:hAnsi="Times New Roman" w:cs="Times New Roman"/>
          <w:sz w:val="28"/>
          <w:szCs w:val="28"/>
        </w:rPr>
        <w:tab/>
      </w:r>
      <w:r w:rsidRPr="00746C28">
        <w:rPr>
          <w:rFonts w:ascii="Times New Roman" w:hAnsi="Times New Roman" w:cs="Times New Roman"/>
          <w:sz w:val="28"/>
          <w:szCs w:val="28"/>
        </w:rPr>
        <w:tab/>
      </w:r>
      <w:r w:rsidRPr="00746C28">
        <w:rPr>
          <w:rFonts w:ascii="Times New Roman" w:hAnsi="Times New Roman" w:cs="Times New Roman"/>
          <w:sz w:val="28"/>
          <w:szCs w:val="28"/>
        </w:rPr>
        <w:tab/>
      </w:r>
      <w:r w:rsidRPr="00746C28">
        <w:rPr>
          <w:rFonts w:ascii="Times New Roman" w:hAnsi="Times New Roman" w:cs="Times New Roman"/>
          <w:sz w:val="28"/>
          <w:szCs w:val="28"/>
        </w:rPr>
        <w:tab/>
      </w:r>
      <w:r w:rsidRPr="00746C28">
        <w:rPr>
          <w:rFonts w:ascii="Times New Roman" w:hAnsi="Times New Roman" w:cs="Times New Roman"/>
          <w:sz w:val="28"/>
          <w:szCs w:val="28"/>
        </w:rPr>
        <w:tab/>
      </w:r>
      <w:r w:rsidRPr="00746C28">
        <w:rPr>
          <w:rFonts w:ascii="Times New Roman" w:hAnsi="Times New Roman" w:cs="Times New Roman"/>
          <w:sz w:val="28"/>
          <w:szCs w:val="28"/>
        </w:rPr>
        <w:tab/>
      </w:r>
      <w:r w:rsidRPr="00746C28">
        <w:rPr>
          <w:rFonts w:ascii="Times New Roman" w:hAnsi="Times New Roman" w:cs="Times New Roman"/>
          <w:sz w:val="28"/>
          <w:szCs w:val="28"/>
        </w:rPr>
        <w:tab/>
      </w:r>
      <w:r w:rsidRPr="00746C28">
        <w:rPr>
          <w:rFonts w:ascii="Times New Roman" w:hAnsi="Times New Roman" w:cs="Times New Roman"/>
          <w:sz w:val="28"/>
          <w:szCs w:val="28"/>
        </w:rPr>
        <w:tab/>
      </w:r>
      <w:r w:rsidRPr="00746C28">
        <w:rPr>
          <w:rFonts w:ascii="Times New Roman" w:hAnsi="Times New Roman" w:cs="Times New Roman"/>
          <w:sz w:val="28"/>
          <w:szCs w:val="28"/>
        </w:rPr>
        <w:tab/>
      </w:r>
      <w:r w:rsidR="00CB515F">
        <w:rPr>
          <w:rFonts w:ascii="Times New Roman" w:hAnsi="Times New Roman" w:cs="Times New Roman"/>
          <w:sz w:val="28"/>
          <w:szCs w:val="28"/>
        </w:rPr>
        <w:t xml:space="preserve">              </w:t>
      </w:r>
      <w:proofErr w:type="gramStart"/>
      <w:r w:rsidR="001B1E8C" w:rsidRPr="00746C28">
        <w:rPr>
          <w:rFonts w:ascii="Times New Roman" w:hAnsi="Times New Roman" w:cs="Times New Roman"/>
          <w:sz w:val="28"/>
          <w:szCs w:val="28"/>
        </w:rPr>
        <w:t xml:space="preserve">ПРИЛОЖЕНИЕ  </w:t>
      </w:r>
      <w:r w:rsidR="004F14E8">
        <w:rPr>
          <w:rFonts w:ascii="Times New Roman" w:hAnsi="Times New Roman" w:cs="Times New Roman"/>
          <w:sz w:val="28"/>
          <w:szCs w:val="28"/>
        </w:rPr>
        <w:t>5</w:t>
      </w:r>
      <w:proofErr w:type="gramEnd"/>
    </w:p>
    <w:p w14:paraId="5DA19FE9" w14:textId="66C17CE3" w:rsidR="001B1E8C" w:rsidRDefault="00CB515F" w:rsidP="00CB515F">
      <w:pPr>
        <w:spacing w:after="0" w:line="240" w:lineRule="auto"/>
        <w:ind w:firstLine="8647"/>
        <w:jc w:val="center"/>
        <w:rPr>
          <w:rFonts w:ascii="Times New Roman" w:hAnsi="Times New Roman" w:cs="Times New Roman"/>
          <w:sz w:val="28"/>
          <w:szCs w:val="28"/>
        </w:rPr>
      </w:pPr>
      <w:r>
        <w:rPr>
          <w:rFonts w:ascii="Times New Roman" w:hAnsi="Times New Roman" w:cs="Times New Roman"/>
          <w:sz w:val="28"/>
          <w:szCs w:val="28"/>
        </w:rPr>
        <w:t xml:space="preserve">                 </w:t>
      </w:r>
      <w:r w:rsidR="001B1E8C" w:rsidRPr="00746C28">
        <w:rPr>
          <w:rFonts w:ascii="Times New Roman" w:hAnsi="Times New Roman" w:cs="Times New Roman"/>
          <w:sz w:val="28"/>
          <w:szCs w:val="28"/>
        </w:rPr>
        <w:t>к административному регламенту</w:t>
      </w:r>
    </w:p>
    <w:p w14:paraId="1C80A90E" w14:textId="5990CEB8" w:rsidR="001B1E8C" w:rsidRDefault="00CB515F" w:rsidP="00CB515F">
      <w:pPr>
        <w:spacing w:after="0" w:line="240" w:lineRule="auto"/>
        <w:ind w:firstLine="8647"/>
        <w:jc w:val="center"/>
        <w:rPr>
          <w:rFonts w:ascii="Times New Roman" w:hAnsi="Times New Roman" w:cs="Times New Roman"/>
          <w:sz w:val="28"/>
          <w:szCs w:val="28"/>
        </w:rPr>
      </w:pPr>
      <w:r>
        <w:rPr>
          <w:rFonts w:ascii="Times New Roman" w:hAnsi="Times New Roman" w:cs="Times New Roman"/>
          <w:sz w:val="28"/>
          <w:szCs w:val="28"/>
        </w:rPr>
        <w:t xml:space="preserve">                </w:t>
      </w:r>
      <w:r w:rsidR="001B1E8C" w:rsidRPr="00746C28">
        <w:rPr>
          <w:rFonts w:ascii="Times New Roman" w:hAnsi="Times New Roman" w:cs="Times New Roman"/>
          <w:sz w:val="28"/>
          <w:szCs w:val="28"/>
        </w:rPr>
        <w:t>предоставления муниципальной услуги</w:t>
      </w:r>
    </w:p>
    <w:p w14:paraId="0EE237C9" w14:textId="72CCBB1A" w:rsidR="001B1E8C" w:rsidRDefault="00CB515F" w:rsidP="00CB515F">
      <w:pPr>
        <w:spacing w:after="0" w:line="240" w:lineRule="auto"/>
        <w:ind w:firstLine="8647"/>
        <w:jc w:val="center"/>
        <w:rPr>
          <w:rFonts w:ascii="Times New Roman" w:hAnsi="Times New Roman" w:cs="Times New Roman"/>
          <w:sz w:val="28"/>
          <w:szCs w:val="28"/>
        </w:rPr>
      </w:pPr>
      <w:r>
        <w:rPr>
          <w:rFonts w:ascii="Times New Roman" w:hAnsi="Times New Roman" w:cs="Times New Roman"/>
          <w:sz w:val="28"/>
          <w:szCs w:val="28"/>
        </w:rPr>
        <w:t xml:space="preserve">              </w:t>
      </w:r>
      <w:r w:rsidR="001B1E8C" w:rsidRPr="00746C28">
        <w:rPr>
          <w:rFonts w:ascii="Times New Roman" w:hAnsi="Times New Roman" w:cs="Times New Roman"/>
          <w:sz w:val="28"/>
          <w:szCs w:val="28"/>
        </w:rPr>
        <w:t>«Признание садового дома жилым</w:t>
      </w:r>
    </w:p>
    <w:p w14:paraId="1782C841" w14:textId="1DA819BF" w:rsidR="001B1E8C" w:rsidRDefault="00CB515F" w:rsidP="00CB515F">
      <w:pPr>
        <w:spacing w:after="0" w:line="240" w:lineRule="auto"/>
        <w:ind w:firstLine="8647"/>
        <w:jc w:val="center"/>
        <w:rPr>
          <w:rFonts w:ascii="Times New Roman" w:hAnsi="Times New Roman" w:cs="Times New Roman"/>
          <w:sz w:val="28"/>
          <w:szCs w:val="28"/>
        </w:rPr>
      </w:pPr>
      <w:r>
        <w:rPr>
          <w:rFonts w:ascii="Times New Roman" w:hAnsi="Times New Roman" w:cs="Times New Roman"/>
          <w:sz w:val="28"/>
          <w:szCs w:val="28"/>
        </w:rPr>
        <w:t xml:space="preserve">                 </w:t>
      </w:r>
      <w:r w:rsidR="001B1E8C" w:rsidRPr="00746C28">
        <w:rPr>
          <w:rFonts w:ascii="Times New Roman" w:hAnsi="Times New Roman" w:cs="Times New Roman"/>
          <w:sz w:val="28"/>
          <w:szCs w:val="28"/>
        </w:rPr>
        <w:t>домом и жилого дома садовым домом»</w:t>
      </w:r>
    </w:p>
    <w:p w14:paraId="509C9138" w14:textId="72B6B7DE" w:rsidR="001B1E8C" w:rsidRDefault="00CB515F" w:rsidP="00CB515F">
      <w:pPr>
        <w:spacing w:after="0" w:line="240" w:lineRule="auto"/>
        <w:ind w:firstLine="8647"/>
        <w:jc w:val="center"/>
        <w:rPr>
          <w:rFonts w:ascii="Times New Roman" w:hAnsi="Times New Roman" w:cs="Times New Roman"/>
          <w:sz w:val="28"/>
          <w:szCs w:val="28"/>
        </w:rPr>
      </w:pPr>
      <w:r>
        <w:rPr>
          <w:rFonts w:ascii="Times New Roman" w:hAnsi="Times New Roman" w:cs="Times New Roman"/>
          <w:sz w:val="28"/>
          <w:szCs w:val="28"/>
        </w:rPr>
        <w:t xml:space="preserve">                 </w:t>
      </w:r>
      <w:r w:rsidR="001B1E8C" w:rsidRPr="00746C28">
        <w:rPr>
          <w:rFonts w:ascii="Times New Roman" w:hAnsi="Times New Roman" w:cs="Times New Roman"/>
          <w:sz w:val="28"/>
          <w:szCs w:val="28"/>
        </w:rPr>
        <w:t>на территории Карталинско</w:t>
      </w:r>
      <w:r>
        <w:rPr>
          <w:rFonts w:ascii="Times New Roman" w:hAnsi="Times New Roman" w:cs="Times New Roman"/>
          <w:sz w:val="28"/>
          <w:szCs w:val="28"/>
        </w:rPr>
        <w:t>го</w:t>
      </w:r>
    </w:p>
    <w:p w14:paraId="2967A258" w14:textId="6A1E7B30" w:rsidR="001B1E8C" w:rsidRDefault="00CB515F" w:rsidP="001B1E8C">
      <w:pPr>
        <w:spacing w:after="0" w:line="240" w:lineRule="auto"/>
        <w:ind w:firstLine="8080"/>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14:paraId="30DE912E" w14:textId="157F8666" w:rsidR="001B1E8C" w:rsidRDefault="001B1E8C" w:rsidP="001B1E8C">
      <w:pPr>
        <w:spacing w:after="0" w:line="240" w:lineRule="auto"/>
        <w:ind w:firstLine="8080"/>
        <w:rPr>
          <w:rFonts w:ascii="Times New Roman" w:hAnsi="Times New Roman" w:cs="Times New Roman"/>
          <w:sz w:val="28"/>
          <w:szCs w:val="28"/>
        </w:rPr>
      </w:pPr>
    </w:p>
    <w:p w14:paraId="5853A1C3" w14:textId="59412888" w:rsidR="001F4833" w:rsidRDefault="001F4833" w:rsidP="001B1E8C">
      <w:pPr>
        <w:spacing w:after="0" w:line="240" w:lineRule="auto"/>
        <w:ind w:firstLine="8080"/>
        <w:rPr>
          <w:rFonts w:ascii="Times New Roman" w:hAnsi="Times New Roman" w:cs="Times New Roman"/>
          <w:sz w:val="28"/>
          <w:szCs w:val="28"/>
        </w:rPr>
      </w:pPr>
    </w:p>
    <w:p w14:paraId="33BCD1A2" w14:textId="77777777" w:rsidR="001F4833" w:rsidRDefault="001F4833" w:rsidP="001B1E8C">
      <w:pPr>
        <w:spacing w:after="0" w:line="240" w:lineRule="auto"/>
        <w:ind w:firstLine="8080"/>
        <w:rPr>
          <w:rFonts w:ascii="Times New Roman" w:hAnsi="Times New Roman" w:cs="Times New Roman"/>
          <w:sz w:val="28"/>
          <w:szCs w:val="28"/>
        </w:rPr>
      </w:pPr>
    </w:p>
    <w:p w14:paraId="3D22DD91" w14:textId="77777777" w:rsidR="004F14E8" w:rsidRDefault="004F14E8" w:rsidP="00746C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00C83D0B" w:rsidRPr="00746C28">
        <w:rPr>
          <w:rFonts w:ascii="Times New Roman" w:hAnsi="Times New Roman" w:cs="Times New Roman"/>
          <w:sz w:val="28"/>
          <w:szCs w:val="28"/>
        </w:rPr>
        <w:t xml:space="preserve">остав, последовательность и сроки выполнения административных </w:t>
      </w:r>
    </w:p>
    <w:p w14:paraId="42A0CE47" w14:textId="1B71A436" w:rsidR="00C83D0B" w:rsidRDefault="00C83D0B" w:rsidP="00746C28">
      <w:pPr>
        <w:spacing w:after="0" w:line="240" w:lineRule="auto"/>
        <w:jc w:val="center"/>
        <w:rPr>
          <w:rFonts w:ascii="Times New Roman" w:hAnsi="Times New Roman" w:cs="Times New Roman"/>
          <w:sz w:val="28"/>
          <w:szCs w:val="28"/>
        </w:rPr>
      </w:pPr>
      <w:r w:rsidRPr="00746C28">
        <w:rPr>
          <w:rFonts w:ascii="Times New Roman" w:hAnsi="Times New Roman" w:cs="Times New Roman"/>
          <w:sz w:val="28"/>
          <w:szCs w:val="28"/>
        </w:rPr>
        <w:t>процедур (действий) при предоставлении муниципальной услуги</w:t>
      </w:r>
    </w:p>
    <w:p w14:paraId="71B57472" w14:textId="77777777" w:rsidR="001F4833" w:rsidRPr="00746C28" w:rsidRDefault="001F4833" w:rsidP="00746C28">
      <w:pPr>
        <w:spacing w:after="0" w:line="240" w:lineRule="auto"/>
        <w:jc w:val="center"/>
        <w:rPr>
          <w:rFonts w:ascii="Times New Roman" w:hAnsi="Times New Roman" w:cs="Times New Roman"/>
          <w:sz w:val="28"/>
          <w:szCs w:val="28"/>
        </w:rPr>
      </w:pPr>
    </w:p>
    <w:p w14:paraId="0ADD36A3" w14:textId="6385C3A2" w:rsidR="00C83D0B" w:rsidRPr="00746C28" w:rsidRDefault="00C83D0B" w:rsidP="00746C28">
      <w:pPr>
        <w:spacing w:after="0" w:line="240" w:lineRule="auto"/>
        <w:jc w:val="center"/>
        <w:rPr>
          <w:rFonts w:ascii="Times New Roman" w:hAnsi="Times New Roman" w:cs="Times New Roman"/>
          <w:sz w:val="28"/>
          <w:szCs w:val="28"/>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66"/>
        <w:gridCol w:w="3258"/>
        <w:gridCol w:w="1700"/>
        <w:gridCol w:w="1949"/>
        <w:gridCol w:w="1985"/>
        <w:gridCol w:w="1716"/>
        <w:gridCol w:w="2530"/>
      </w:tblGrid>
      <w:tr w:rsidR="00C83D0B" w:rsidRPr="003137DA" w14:paraId="006A6675" w14:textId="77777777" w:rsidTr="00A30A7A">
        <w:trPr>
          <w:trHeight w:hRule="exact" w:val="1465"/>
        </w:trPr>
        <w:tc>
          <w:tcPr>
            <w:tcW w:w="2166" w:type="dxa"/>
            <w:shd w:val="clear" w:color="auto" w:fill="FFFFFF"/>
          </w:tcPr>
          <w:p w14:paraId="60D63FA1" w14:textId="77777777" w:rsidR="00C83D0B" w:rsidRPr="003137DA" w:rsidRDefault="00C83D0B" w:rsidP="003137DA">
            <w:pPr>
              <w:pStyle w:val="28"/>
              <w:shd w:val="clear" w:color="auto" w:fill="auto"/>
              <w:spacing w:after="0" w:line="240" w:lineRule="auto"/>
              <w:jc w:val="center"/>
              <w:rPr>
                <w:sz w:val="24"/>
                <w:szCs w:val="24"/>
              </w:rPr>
            </w:pPr>
            <w:r w:rsidRPr="003137DA">
              <w:rPr>
                <w:rStyle w:val="211pt"/>
                <w:sz w:val="24"/>
                <w:szCs w:val="24"/>
              </w:rPr>
              <w:t>Основание для начала</w:t>
            </w:r>
          </w:p>
          <w:p w14:paraId="1653EA71" w14:textId="77777777" w:rsidR="00C83D0B" w:rsidRPr="003137DA" w:rsidRDefault="00C83D0B" w:rsidP="003137DA">
            <w:pPr>
              <w:pStyle w:val="28"/>
              <w:shd w:val="clear" w:color="auto" w:fill="auto"/>
              <w:spacing w:after="0" w:line="240" w:lineRule="auto"/>
              <w:jc w:val="center"/>
              <w:rPr>
                <w:sz w:val="24"/>
                <w:szCs w:val="24"/>
              </w:rPr>
            </w:pPr>
            <w:r w:rsidRPr="003137DA">
              <w:rPr>
                <w:rStyle w:val="211pt"/>
                <w:sz w:val="24"/>
                <w:szCs w:val="24"/>
              </w:rPr>
              <w:t>административной</w:t>
            </w:r>
          </w:p>
          <w:p w14:paraId="6C9D8169" w14:textId="43E68560" w:rsidR="00C83D0B" w:rsidRPr="003137DA" w:rsidRDefault="00C83D0B" w:rsidP="003137DA">
            <w:pPr>
              <w:pStyle w:val="28"/>
              <w:shd w:val="clear" w:color="auto" w:fill="auto"/>
              <w:spacing w:after="0" w:line="240" w:lineRule="auto"/>
              <w:jc w:val="center"/>
              <w:rPr>
                <w:rStyle w:val="211pt"/>
                <w:sz w:val="24"/>
                <w:szCs w:val="24"/>
              </w:rPr>
            </w:pPr>
            <w:r w:rsidRPr="003137DA">
              <w:rPr>
                <w:rStyle w:val="211pt"/>
                <w:sz w:val="24"/>
                <w:szCs w:val="24"/>
              </w:rPr>
              <w:t>процедуры</w:t>
            </w:r>
          </w:p>
          <w:p w14:paraId="7D978911" w14:textId="39723F2C" w:rsidR="004F14E8" w:rsidRPr="003137DA" w:rsidRDefault="004F14E8" w:rsidP="003137DA">
            <w:pPr>
              <w:pStyle w:val="28"/>
              <w:shd w:val="clear" w:color="auto" w:fill="auto"/>
              <w:spacing w:after="0" w:line="240" w:lineRule="auto"/>
              <w:jc w:val="center"/>
              <w:rPr>
                <w:rStyle w:val="211pt"/>
                <w:sz w:val="24"/>
                <w:szCs w:val="24"/>
              </w:rPr>
            </w:pPr>
          </w:p>
          <w:p w14:paraId="6EEE4755" w14:textId="77777777" w:rsidR="004F14E8" w:rsidRPr="003137DA" w:rsidRDefault="004F14E8" w:rsidP="003137DA">
            <w:pPr>
              <w:pStyle w:val="28"/>
              <w:shd w:val="clear" w:color="auto" w:fill="auto"/>
              <w:spacing w:after="0" w:line="240" w:lineRule="auto"/>
              <w:jc w:val="center"/>
              <w:rPr>
                <w:rStyle w:val="211pt"/>
                <w:sz w:val="24"/>
                <w:szCs w:val="24"/>
              </w:rPr>
            </w:pPr>
          </w:p>
          <w:p w14:paraId="03408C5D" w14:textId="77777777" w:rsidR="004F14E8" w:rsidRPr="003137DA" w:rsidRDefault="004F14E8" w:rsidP="003137DA">
            <w:pPr>
              <w:pStyle w:val="28"/>
              <w:shd w:val="clear" w:color="auto" w:fill="auto"/>
              <w:spacing w:after="0" w:line="240" w:lineRule="auto"/>
              <w:jc w:val="center"/>
              <w:rPr>
                <w:rStyle w:val="211pt"/>
                <w:sz w:val="24"/>
                <w:szCs w:val="24"/>
              </w:rPr>
            </w:pPr>
          </w:p>
          <w:p w14:paraId="0E7C1BFD" w14:textId="77777777" w:rsidR="004F14E8" w:rsidRPr="003137DA" w:rsidRDefault="004F14E8" w:rsidP="003137DA">
            <w:pPr>
              <w:pStyle w:val="28"/>
              <w:shd w:val="clear" w:color="auto" w:fill="auto"/>
              <w:spacing w:after="0" w:line="240" w:lineRule="auto"/>
              <w:jc w:val="center"/>
              <w:rPr>
                <w:rStyle w:val="211pt"/>
                <w:sz w:val="24"/>
                <w:szCs w:val="24"/>
              </w:rPr>
            </w:pPr>
          </w:p>
          <w:p w14:paraId="222A5ACA" w14:textId="77777777" w:rsidR="004F14E8" w:rsidRPr="003137DA" w:rsidRDefault="004F14E8" w:rsidP="003137DA">
            <w:pPr>
              <w:pStyle w:val="28"/>
              <w:shd w:val="clear" w:color="auto" w:fill="auto"/>
              <w:spacing w:after="0" w:line="240" w:lineRule="auto"/>
              <w:jc w:val="center"/>
              <w:rPr>
                <w:rStyle w:val="211pt"/>
                <w:sz w:val="24"/>
                <w:szCs w:val="24"/>
              </w:rPr>
            </w:pPr>
          </w:p>
          <w:p w14:paraId="198B9D3E" w14:textId="77777777" w:rsidR="004F14E8" w:rsidRPr="003137DA" w:rsidRDefault="004F14E8" w:rsidP="003137DA">
            <w:pPr>
              <w:pStyle w:val="28"/>
              <w:shd w:val="clear" w:color="auto" w:fill="auto"/>
              <w:spacing w:after="0" w:line="240" w:lineRule="auto"/>
              <w:jc w:val="center"/>
              <w:rPr>
                <w:rStyle w:val="211pt"/>
                <w:sz w:val="24"/>
                <w:szCs w:val="24"/>
              </w:rPr>
            </w:pPr>
          </w:p>
          <w:p w14:paraId="7AA43867" w14:textId="77777777" w:rsidR="004F14E8" w:rsidRPr="003137DA" w:rsidRDefault="004F14E8" w:rsidP="003137DA">
            <w:pPr>
              <w:pStyle w:val="28"/>
              <w:shd w:val="clear" w:color="auto" w:fill="auto"/>
              <w:spacing w:after="0" w:line="240" w:lineRule="auto"/>
              <w:jc w:val="center"/>
              <w:rPr>
                <w:rStyle w:val="211pt"/>
                <w:sz w:val="24"/>
                <w:szCs w:val="24"/>
              </w:rPr>
            </w:pPr>
          </w:p>
          <w:p w14:paraId="7A07B570" w14:textId="77777777" w:rsidR="004F14E8" w:rsidRPr="003137DA" w:rsidRDefault="004F14E8" w:rsidP="003137DA">
            <w:pPr>
              <w:pStyle w:val="28"/>
              <w:shd w:val="clear" w:color="auto" w:fill="auto"/>
              <w:spacing w:after="0" w:line="240" w:lineRule="auto"/>
              <w:jc w:val="center"/>
              <w:rPr>
                <w:rStyle w:val="211pt"/>
                <w:sz w:val="24"/>
                <w:szCs w:val="24"/>
              </w:rPr>
            </w:pPr>
          </w:p>
          <w:p w14:paraId="6C2DE3D9" w14:textId="77777777" w:rsidR="004F14E8" w:rsidRPr="003137DA" w:rsidRDefault="004F14E8" w:rsidP="003137DA">
            <w:pPr>
              <w:pStyle w:val="28"/>
              <w:shd w:val="clear" w:color="auto" w:fill="auto"/>
              <w:spacing w:after="0" w:line="240" w:lineRule="auto"/>
              <w:jc w:val="center"/>
              <w:rPr>
                <w:rStyle w:val="211pt"/>
                <w:sz w:val="24"/>
                <w:szCs w:val="24"/>
              </w:rPr>
            </w:pPr>
          </w:p>
          <w:p w14:paraId="65398D89" w14:textId="77777777" w:rsidR="004F14E8" w:rsidRPr="003137DA" w:rsidRDefault="004F14E8" w:rsidP="003137DA">
            <w:pPr>
              <w:pStyle w:val="28"/>
              <w:shd w:val="clear" w:color="auto" w:fill="auto"/>
              <w:spacing w:after="0" w:line="240" w:lineRule="auto"/>
              <w:jc w:val="center"/>
              <w:rPr>
                <w:rStyle w:val="211pt"/>
                <w:sz w:val="24"/>
                <w:szCs w:val="24"/>
              </w:rPr>
            </w:pPr>
          </w:p>
          <w:p w14:paraId="18431E32" w14:textId="77777777" w:rsidR="004F14E8" w:rsidRPr="003137DA" w:rsidRDefault="004F14E8" w:rsidP="003137DA">
            <w:pPr>
              <w:pStyle w:val="28"/>
              <w:shd w:val="clear" w:color="auto" w:fill="auto"/>
              <w:spacing w:after="0" w:line="240" w:lineRule="auto"/>
              <w:jc w:val="center"/>
              <w:rPr>
                <w:rStyle w:val="211pt"/>
                <w:sz w:val="24"/>
                <w:szCs w:val="24"/>
              </w:rPr>
            </w:pPr>
          </w:p>
          <w:p w14:paraId="6E546C55" w14:textId="77777777" w:rsidR="004F14E8" w:rsidRPr="003137DA" w:rsidRDefault="004F14E8" w:rsidP="003137DA">
            <w:pPr>
              <w:pStyle w:val="28"/>
              <w:shd w:val="clear" w:color="auto" w:fill="auto"/>
              <w:spacing w:after="0" w:line="240" w:lineRule="auto"/>
              <w:jc w:val="center"/>
              <w:rPr>
                <w:rStyle w:val="211pt"/>
                <w:sz w:val="24"/>
                <w:szCs w:val="24"/>
              </w:rPr>
            </w:pPr>
          </w:p>
          <w:p w14:paraId="4A4C111B" w14:textId="77777777" w:rsidR="004F14E8" w:rsidRPr="003137DA" w:rsidRDefault="004F14E8" w:rsidP="003137DA">
            <w:pPr>
              <w:pStyle w:val="28"/>
              <w:shd w:val="clear" w:color="auto" w:fill="auto"/>
              <w:spacing w:after="0" w:line="240" w:lineRule="auto"/>
              <w:jc w:val="center"/>
              <w:rPr>
                <w:rStyle w:val="211pt"/>
                <w:sz w:val="24"/>
                <w:szCs w:val="24"/>
              </w:rPr>
            </w:pPr>
          </w:p>
          <w:p w14:paraId="1DB2F151" w14:textId="77777777" w:rsidR="004F14E8" w:rsidRPr="003137DA" w:rsidRDefault="004F14E8" w:rsidP="003137DA">
            <w:pPr>
              <w:pStyle w:val="28"/>
              <w:shd w:val="clear" w:color="auto" w:fill="auto"/>
              <w:spacing w:after="0" w:line="240" w:lineRule="auto"/>
              <w:jc w:val="center"/>
              <w:rPr>
                <w:rStyle w:val="211pt"/>
                <w:sz w:val="24"/>
                <w:szCs w:val="24"/>
              </w:rPr>
            </w:pPr>
          </w:p>
          <w:p w14:paraId="637E9762" w14:textId="77777777" w:rsidR="004F14E8" w:rsidRPr="003137DA" w:rsidRDefault="004F14E8" w:rsidP="003137DA">
            <w:pPr>
              <w:pStyle w:val="28"/>
              <w:shd w:val="clear" w:color="auto" w:fill="auto"/>
              <w:spacing w:after="0" w:line="240" w:lineRule="auto"/>
              <w:jc w:val="center"/>
              <w:rPr>
                <w:rStyle w:val="211pt"/>
                <w:sz w:val="24"/>
                <w:szCs w:val="24"/>
              </w:rPr>
            </w:pPr>
          </w:p>
          <w:p w14:paraId="4BD1E0FE" w14:textId="77777777" w:rsidR="004F14E8" w:rsidRPr="003137DA" w:rsidRDefault="004F14E8" w:rsidP="003137DA">
            <w:pPr>
              <w:pStyle w:val="28"/>
              <w:shd w:val="clear" w:color="auto" w:fill="auto"/>
              <w:spacing w:after="0" w:line="240" w:lineRule="auto"/>
              <w:jc w:val="center"/>
              <w:rPr>
                <w:rStyle w:val="211pt"/>
                <w:sz w:val="24"/>
                <w:szCs w:val="24"/>
              </w:rPr>
            </w:pPr>
          </w:p>
          <w:p w14:paraId="2591CAEA" w14:textId="77777777" w:rsidR="004F14E8" w:rsidRPr="003137DA" w:rsidRDefault="004F14E8" w:rsidP="003137DA">
            <w:pPr>
              <w:pStyle w:val="28"/>
              <w:shd w:val="clear" w:color="auto" w:fill="auto"/>
              <w:spacing w:after="0" w:line="240" w:lineRule="auto"/>
              <w:jc w:val="center"/>
              <w:rPr>
                <w:rStyle w:val="211pt"/>
                <w:sz w:val="24"/>
                <w:szCs w:val="24"/>
              </w:rPr>
            </w:pPr>
          </w:p>
          <w:p w14:paraId="6F6C7831" w14:textId="77777777" w:rsidR="004F14E8" w:rsidRPr="003137DA" w:rsidRDefault="004F14E8" w:rsidP="003137DA">
            <w:pPr>
              <w:pStyle w:val="28"/>
              <w:shd w:val="clear" w:color="auto" w:fill="auto"/>
              <w:spacing w:after="0" w:line="240" w:lineRule="auto"/>
              <w:jc w:val="center"/>
              <w:rPr>
                <w:rStyle w:val="211pt"/>
                <w:sz w:val="24"/>
                <w:szCs w:val="24"/>
              </w:rPr>
            </w:pPr>
          </w:p>
          <w:p w14:paraId="0D9F7AFF" w14:textId="77777777" w:rsidR="004F14E8" w:rsidRPr="003137DA" w:rsidRDefault="004F14E8" w:rsidP="003137DA">
            <w:pPr>
              <w:pStyle w:val="28"/>
              <w:shd w:val="clear" w:color="auto" w:fill="auto"/>
              <w:spacing w:after="0" w:line="240" w:lineRule="auto"/>
              <w:jc w:val="center"/>
              <w:rPr>
                <w:rStyle w:val="211pt"/>
                <w:sz w:val="24"/>
                <w:szCs w:val="24"/>
              </w:rPr>
            </w:pPr>
          </w:p>
          <w:p w14:paraId="7FBD5FE7" w14:textId="77777777" w:rsidR="004F14E8" w:rsidRPr="003137DA" w:rsidRDefault="004F14E8" w:rsidP="003137DA">
            <w:pPr>
              <w:pStyle w:val="28"/>
              <w:shd w:val="clear" w:color="auto" w:fill="auto"/>
              <w:spacing w:after="0" w:line="240" w:lineRule="auto"/>
              <w:jc w:val="center"/>
              <w:rPr>
                <w:rStyle w:val="211pt"/>
                <w:sz w:val="24"/>
                <w:szCs w:val="24"/>
              </w:rPr>
            </w:pPr>
          </w:p>
          <w:p w14:paraId="08E6911D" w14:textId="77777777" w:rsidR="004F14E8" w:rsidRPr="003137DA" w:rsidRDefault="004F14E8" w:rsidP="003137DA">
            <w:pPr>
              <w:pStyle w:val="28"/>
              <w:shd w:val="clear" w:color="auto" w:fill="auto"/>
              <w:spacing w:after="0" w:line="240" w:lineRule="auto"/>
              <w:jc w:val="center"/>
              <w:rPr>
                <w:rStyle w:val="211pt"/>
                <w:sz w:val="24"/>
                <w:szCs w:val="24"/>
              </w:rPr>
            </w:pPr>
          </w:p>
          <w:p w14:paraId="2C55BA8F" w14:textId="1F1522D9" w:rsidR="004F14E8" w:rsidRPr="003137DA" w:rsidRDefault="004F14E8" w:rsidP="003137DA">
            <w:pPr>
              <w:pStyle w:val="28"/>
              <w:shd w:val="clear" w:color="auto" w:fill="auto"/>
              <w:spacing w:after="0" w:line="240" w:lineRule="auto"/>
              <w:jc w:val="center"/>
              <w:rPr>
                <w:sz w:val="24"/>
                <w:szCs w:val="24"/>
              </w:rPr>
            </w:pPr>
          </w:p>
        </w:tc>
        <w:tc>
          <w:tcPr>
            <w:tcW w:w="3258" w:type="dxa"/>
            <w:shd w:val="clear" w:color="auto" w:fill="FFFFFF"/>
          </w:tcPr>
          <w:p w14:paraId="6FE2BAB1" w14:textId="77777777" w:rsidR="00C83D0B" w:rsidRPr="003137DA" w:rsidRDefault="00C83D0B" w:rsidP="003137DA">
            <w:pPr>
              <w:pStyle w:val="28"/>
              <w:shd w:val="clear" w:color="auto" w:fill="auto"/>
              <w:spacing w:after="0" w:line="240" w:lineRule="auto"/>
              <w:jc w:val="center"/>
              <w:rPr>
                <w:sz w:val="24"/>
                <w:szCs w:val="24"/>
              </w:rPr>
            </w:pPr>
            <w:r w:rsidRPr="003137DA">
              <w:rPr>
                <w:rStyle w:val="211pt"/>
                <w:sz w:val="24"/>
                <w:szCs w:val="24"/>
              </w:rPr>
              <w:t>Содержание</w:t>
            </w:r>
          </w:p>
          <w:p w14:paraId="682101B9" w14:textId="77777777" w:rsidR="00C83D0B" w:rsidRPr="003137DA" w:rsidRDefault="00C83D0B" w:rsidP="003137DA">
            <w:pPr>
              <w:pStyle w:val="28"/>
              <w:shd w:val="clear" w:color="auto" w:fill="auto"/>
              <w:spacing w:after="0" w:line="240" w:lineRule="auto"/>
              <w:jc w:val="center"/>
              <w:rPr>
                <w:sz w:val="24"/>
                <w:szCs w:val="24"/>
              </w:rPr>
            </w:pPr>
            <w:r w:rsidRPr="003137DA">
              <w:rPr>
                <w:rStyle w:val="211pt"/>
                <w:sz w:val="24"/>
                <w:szCs w:val="24"/>
              </w:rPr>
              <w:t>административных действий</w:t>
            </w:r>
          </w:p>
        </w:tc>
        <w:tc>
          <w:tcPr>
            <w:tcW w:w="1700" w:type="dxa"/>
            <w:shd w:val="clear" w:color="auto" w:fill="FFFFFF"/>
          </w:tcPr>
          <w:p w14:paraId="554C05ED" w14:textId="77777777" w:rsidR="00C83D0B" w:rsidRPr="003137DA" w:rsidRDefault="00C83D0B" w:rsidP="003137DA">
            <w:pPr>
              <w:pStyle w:val="28"/>
              <w:shd w:val="clear" w:color="auto" w:fill="auto"/>
              <w:spacing w:after="0" w:line="240" w:lineRule="auto"/>
              <w:jc w:val="center"/>
              <w:rPr>
                <w:sz w:val="24"/>
                <w:szCs w:val="24"/>
              </w:rPr>
            </w:pPr>
            <w:r w:rsidRPr="003137DA">
              <w:rPr>
                <w:rStyle w:val="211pt"/>
                <w:sz w:val="24"/>
                <w:szCs w:val="24"/>
              </w:rPr>
              <w:t>Срок</w:t>
            </w:r>
          </w:p>
          <w:p w14:paraId="608C2844" w14:textId="77777777" w:rsidR="00C83D0B" w:rsidRPr="003137DA" w:rsidRDefault="00C83D0B" w:rsidP="003137DA">
            <w:pPr>
              <w:pStyle w:val="28"/>
              <w:shd w:val="clear" w:color="auto" w:fill="auto"/>
              <w:spacing w:after="0" w:line="240" w:lineRule="auto"/>
              <w:jc w:val="center"/>
              <w:rPr>
                <w:sz w:val="24"/>
                <w:szCs w:val="24"/>
              </w:rPr>
            </w:pPr>
            <w:r w:rsidRPr="003137DA">
              <w:rPr>
                <w:rStyle w:val="211pt"/>
                <w:sz w:val="24"/>
                <w:szCs w:val="24"/>
              </w:rPr>
              <w:t>выполнения</w:t>
            </w:r>
          </w:p>
          <w:p w14:paraId="7BF1AA5E" w14:textId="5B7D3AFC" w:rsidR="00C83D0B" w:rsidRPr="003137DA" w:rsidRDefault="00C83D0B" w:rsidP="003137DA">
            <w:pPr>
              <w:pStyle w:val="28"/>
              <w:shd w:val="clear" w:color="auto" w:fill="auto"/>
              <w:spacing w:after="0" w:line="240" w:lineRule="auto"/>
              <w:jc w:val="center"/>
              <w:rPr>
                <w:sz w:val="24"/>
                <w:szCs w:val="24"/>
              </w:rPr>
            </w:pPr>
            <w:proofErr w:type="spellStart"/>
            <w:proofErr w:type="gramStart"/>
            <w:r w:rsidRPr="003137DA">
              <w:rPr>
                <w:rStyle w:val="211pt"/>
                <w:sz w:val="24"/>
                <w:szCs w:val="24"/>
              </w:rPr>
              <w:t>администра</w:t>
            </w:r>
            <w:r w:rsidR="003137DA">
              <w:rPr>
                <w:rStyle w:val="211pt"/>
                <w:sz w:val="24"/>
                <w:szCs w:val="24"/>
              </w:rPr>
              <w:t>-</w:t>
            </w:r>
            <w:r w:rsidRPr="003137DA">
              <w:rPr>
                <w:rStyle w:val="211pt"/>
                <w:sz w:val="24"/>
                <w:szCs w:val="24"/>
              </w:rPr>
              <w:t>тивных</w:t>
            </w:r>
            <w:proofErr w:type="spellEnd"/>
            <w:proofErr w:type="gramEnd"/>
          </w:p>
          <w:p w14:paraId="0121C70C" w14:textId="77777777" w:rsidR="00C83D0B" w:rsidRPr="003137DA" w:rsidRDefault="00C83D0B" w:rsidP="003137DA">
            <w:pPr>
              <w:pStyle w:val="28"/>
              <w:shd w:val="clear" w:color="auto" w:fill="auto"/>
              <w:spacing w:after="0" w:line="240" w:lineRule="auto"/>
              <w:jc w:val="center"/>
              <w:rPr>
                <w:sz w:val="24"/>
                <w:szCs w:val="24"/>
              </w:rPr>
            </w:pPr>
            <w:r w:rsidRPr="003137DA">
              <w:rPr>
                <w:rStyle w:val="211pt"/>
                <w:sz w:val="24"/>
                <w:szCs w:val="24"/>
              </w:rPr>
              <w:t>действий</w:t>
            </w:r>
          </w:p>
        </w:tc>
        <w:tc>
          <w:tcPr>
            <w:tcW w:w="1949" w:type="dxa"/>
            <w:shd w:val="clear" w:color="auto" w:fill="FFFFFF"/>
          </w:tcPr>
          <w:p w14:paraId="07DDC43F" w14:textId="77777777" w:rsidR="00C83D0B" w:rsidRPr="003137DA" w:rsidRDefault="00C83D0B" w:rsidP="003137DA">
            <w:pPr>
              <w:pStyle w:val="28"/>
              <w:shd w:val="clear" w:color="auto" w:fill="auto"/>
              <w:spacing w:after="0" w:line="240" w:lineRule="auto"/>
              <w:jc w:val="center"/>
              <w:rPr>
                <w:sz w:val="24"/>
                <w:szCs w:val="24"/>
              </w:rPr>
            </w:pPr>
            <w:r w:rsidRPr="003137DA">
              <w:rPr>
                <w:rStyle w:val="211pt"/>
                <w:sz w:val="24"/>
                <w:szCs w:val="24"/>
              </w:rPr>
              <w:t>Должностное лицо,</w:t>
            </w:r>
          </w:p>
          <w:p w14:paraId="61BE50CB" w14:textId="77777777" w:rsidR="00C83D0B" w:rsidRPr="003137DA" w:rsidRDefault="00C83D0B" w:rsidP="003137DA">
            <w:pPr>
              <w:pStyle w:val="28"/>
              <w:shd w:val="clear" w:color="auto" w:fill="auto"/>
              <w:spacing w:after="0" w:line="240" w:lineRule="auto"/>
              <w:jc w:val="center"/>
              <w:rPr>
                <w:sz w:val="24"/>
                <w:szCs w:val="24"/>
              </w:rPr>
            </w:pPr>
            <w:r w:rsidRPr="003137DA">
              <w:rPr>
                <w:rStyle w:val="211pt"/>
                <w:sz w:val="24"/>
                <w:szCs w:val="24"/>
              </w:rPr>
              <w:t>ответственное за</w:t>
            </w:r>
          </w:p>
          <w:p w14:paraId="5D2E7205" w14:textId="77777777" w:rsidR="00C83D0B" w:rsidRPr="003137DA" w:rsidRDefault="00C83D0B" w:rsidP="003137DA">
            <w:pPr>
              <w:pStyle w:val="28"/>
              <w:shd w:val="clear" w:color="auto" w:fill="auto"/>
              <w:spacing w:after="0" w:line="240" w:lineRule="auto"/>
              <w:jc w:val="center"/>
              <w:rPr>
                <w:sz w:val="24"/>
                <w:szCs w:val="24"/>
              </w:rPr>
            </w:pPr>
            <w:r w:rsidRPr="003137DA">
              <w:rPr>
                <w:rStyle w:val="211pt"/>
                <w:sz w:val="24"/>
                <w:szCs w:val="24"/>
              </w:rPr>
              <w:t>выполнение</w:t>
            </w:r>
          </w:p>
          <w:p w14:paraId="6AE4B5D1" w14:textId="3727FEB3" w:rsidR="003137DA" w:rsidRDefault="003137DA" w:rsidP="003137DA">
            <w:pPr>
              <w:pStyle w:val="28"/>
              <w:shd w:val="clear" w:color="auto" w:fill="auto"/>
              <w:spacing w:after="0" w:line="240" w:lineRule="auto"/>
              <w:jc w:val="left"/>
              <w:rPr>
                <w:rStyle w:val="211pt"/>
                <w:sz w:val="24"/>
                <w:szCs w:val="24"/>
              </w:rPr>
            </w:pPr>
          </w:p>
          <w:p w14:paraId="60C1485A" w14:textId="77777777" w:rsidR="003137DA" w:rsidRDefault="003137DA" w:rsidP="003137DA">
            <w:pPr>
              <w:pStyle w:val="28"/>
              <w:shd w:val="clear" w:color="auto" w:fill="auto"/>
              <w:spacing w:after="0" w:line="240" w:lineRule="auto"/>
              <w:jc w:val="center"/>
              <w:rPr>
                <w:rStyle w:val="211pt"/>
                <w:sz w:val="24"/>
                <w:szCs w:val="24"/>
              </w:rPr>
            </w:pPr>
          </w:p>
          <w:p w14:paraId="40292AE1" w14:textId="77777777" w:rsidR="003137DA" w:rsidRDefault="003137DA" w:rsidP="003137DA">
            <w:pPr>
              <w:pStyle w:val="28"/>
              <w:shd w:val="clear" w:color="auto" w:fill="auto"/>
              <w:spacing w:after="0" w:line="240" w:lineRule="auto"/>
              <w:jc w:val="center"/>
              <w:rPr>
                <w:rStyle w:val="211pt"/>
                <w:sz w:val="24"/>
                <w:szCs w:val="24"/>
              </w:rPr>
            </w:pPr>
          </w:p>
          <w:p w14:paraId="7E636C62" w14:textId="77777777" w:rsidR="003137DA" w:rsidRDefault="003137DA" w:rsidP="003137DA">
            <w:pPr>
              <w:pStyle w:val="28"/>
              <w:shd w:val="clear" w:color="auto" w:fill="auto"/>
              <w:spacing w:after="0" w:line="240" w:lineRule="auto"/>
              <w:jc w:val="center"/>
              <w:rPr>
                <w:rStyle w:val="211pt"/>
                <w:sz w:val="24"/>
                <w:szCs w:val="24"/>
              </w:rPr>
            </w:pPr>
          </w:p>
          <w:p w14:paraId="4698943D" w14:textId="77777777" w:rsidR="003137DA" w:rsidRDefault="003137DA" w:rsidP="003137DA">
            <w:pPr>
              <w:pStyle w:val="28"/>
              <w:shd w:val="clear" w:color="auto" w:fill="auto"/>
              <w:spacing w:after="0" w:line="240" w:lineRule="auto"/>
              <w:jc w:val="center"/>
              <w:rPr>
                <w:rStyle w:val="211pt"/>
                <w:sz w:val="24"/>
                <w:szCs w:val="24"/>
              </w:rPr>
            </w:pPr>
          </w:p>
          <w:p w14:paraId="59D90C1F" w14:textId="4741E91B" w:rsidR="00C83D0B" w:rsidRPr="003137DA" w:rsidRDefault="00C83D0B" w:rsidP="003137DA">
            <w:pPr>
              <w:pStyle w:val="28"/>
              <w:shd w:val="clear" w:color="auto" w:fill="auto"/>
              <w:spacing w:after="0" w:line="240" w:lineRule="auto"/>
              <w:jc w:val="center"/>
              <w:rPr>
                <w:sz w:val="24"/>
                <w:szCs w:val="24"/>
              </w:rPr>
            </w:pPr>
            <w:proofErr w:type="spellStart"/>
            <w:r w:rsidRPr="003137DA">
              <w:rPr>
                <w:rStyle w:val="211pt"/>
                <w:sz w:val="24"/>
                <w:szCs w:val="24"/>
              </w:rPr>
              <w:t>ного</w:t>
            </w:r>
            <w:proofErr w:type="spellEnd"/>
          </w:p>
          <w:p w14:paraId="76B2E716" w14:textId="77777777" w:rsidR="00C83D0B" w:rsidRPr="003137DA" w:rsidRDefault="00C83D0B" w:rsidP="003137DA">
            <w:pPr>
              <w:pStyle w:val="28"/>
              <w:shd w:val="clear" w:color="auto" w:fill="auto"/>
              <w:spacing w:after="0" w:line="240" w:lineRule="auto"/>
              <w:jc w:val="center"/>
              <w:rPr>
                <w:sz w:val="24"/>
                <w:szCs w:val="24"/>
              </w:rPr>
            </w:pPr>
            <w:r w:rsidRPr="003137DA">
              <w:rPr>
                <w:rStyle w:val="211pt"/>
                <w:sz w:val="24"/>
                <w:szCs w:val="24"/>
              </w:rPr>
              <w:t>действия</w:t>
            </w:r>
          </w:p>
        </w:tc>
        <w:tc>
          <w:tcPr>
            <w:tcW w:w="1985" w:type="dxa"/>
            <w:shd w:val="clear" w:color="auto" w:fill="FFFFFF"/>
          </w:tcPr>
          <w:p w14:paraId="4858316D" w14:textId="77777777" w:rsidR="00C83D0B" w:rsidRPr="003137DA" w:rsidRDefault="00C83D0B" w:rsidP="003137DA">
            <w:pPr>
              <w:pStyle w:val="28"/>
              <w:shd w:val="clear" w:color="auto" w:fill="auto"/>
              <w:spacing w:after="0" w:line="240" w:lineRule="auto"/>
              <w:jc w:val="center"/>
              <w:rPr>
                <w:sz w:val="24"/>
                <w:szCs w:val="24"/>
              </w:rPr>
            </w:pPr>
            <w:r w:rsidRPr="003137DA">
              <w:rPr>
                <w:rStyle w:val="211pt"/>
                <w:sz w:val="24"/>
                <w:szCs w:val="24"/>
              </w:rPr>
              <w:t>Место выполнения административного действия/ используемая информационная система</w:t>
            </w:r>
          </w:p>
        </w:tc>
        <w:tc>
          <w:tcPr>
            <w:tcW w:w="1716" w:type="dxa"/>
            <w:shd w:val="clear" w:color="auto" w:fill="FFFFFF"/>
          </w:tcPr>
          <w:p w14:paraId="7A6CF4F1" w14:textId="77777777" w:rsidR="00C83D0B" w:rsidRPr="003137DA" w:rsidRDefault="00C83D0B" w:rsidP="003137DA">
            <w:pPr>
              <w:pStyle w:val="28"/>
              <w:shd w:val="clear" w:color="auto" w:fill="auto"/>
              <w:spacing w:after="0" w:line="240" w:lineRule="auto"/>
              <w:jc w:val="center"/>
              <w:rPr>
                <w:sz w:val="24"/>
                <w:szCs w:val="24"/>
              </w:rPr>
            </w:pPr>
            <w:r w:rsidRPr="003137DA">
              <w:rPr>
                <w:rStyle w:val="211pt"/>
                <w:sz w:val="24"/>
                <w:szCs w:val="24"/>
              </w:rPr>
              <w:t>Критерии</w:t>
            </w:r>
          </w:p>
          <w:p w14:paraId="40FDB34B" w14:textId="77777777" w:rsidR="00C83D0B" w:rsidRPr="003137DA" w:rsidRDefault="00C83D0B" w:rsidP="003137DA">
            <w:pPr>
              <w:pStyle w:val="28"/>
              <w:shd w:val="clear" w:color="auto" w:fill="auto"/>
              <w:spacing w:after="0" w:line="240" w:lineRule="auto"/>
              <w:jc w:val="center"/>
              <w:rPr>
                <w:sz w:val="24"/>
                <w:szCs w:val="24"/>
              </w:rPr>
            </w:pPr>
            <w:r w:rsidRPr="003137DA">
              <w:rPr>
                <w:rStyle w:val="211pt"/>
                <w:sz w:val="24"/>
                <w:szCs w:val="24"/>
              </w:rPr>
              <w:t>принятия</w:t>
            </w:r>
          </w:p>
          <w:p w14:paraId="5FD413E5" w14:textId="77777777" w:rsidR="00C83D0B" w:rsidRPr="003137DA" w:rsidRDefault="00C83D0B" w:rsidP="003137DA">
            <w:pPr>
              <w:pStyle w:val="28"/>
              <w:shd w:val="clear" w:color="auto" w:fill="auto"/>
              <w:spacing w:after="0" w:line="240" w:lineRule="auto"/>
              <w:jc w:val="center"/>
              <w:rPr>
                <w:sz w:val="24"/>
                <w:szCs w:val="24"/>
              </w:rPr>
            </w:pPr>
            <w:r w:rsidRPr="003137DA">
              <w:rPr>
                <w:rStyle w:val="211pt"/>
                <w:sz w:val="24"/>
                <w:szCs w:val="24"/>
              </w:rPr>
              <w:t>решения</w:t>
            </w:r>
          </w:p>
        </w:tc>
        <w:tc>
          <w:tcPr>
            <w:tcW w:w="2530" w:type="dxa"/>
            <w:shd w:val="clear" w:color="auto" w:fill="FFFFFF"/>
          </w:tcPr>
          <w:p w14:paraId="660C1540" w14:textId="77777777" w:rsidR="00C83D0B" w:rsidRPr="003137DA" w:rsidRDefault="00C83D0B" w:rsidP="003137DA">
            <w:pPr>
              <w:pStyle w:val="28"/>
              <w:shd w:val="clear" w:color="auto" w:fill="auto"/>
              <w:spacing w:after="0" w:line="240" w:lineRule="auto"/>
              <w:jc w:val="center"/>
              <w:rPr>
                <w:sz w:val="24"/>
                <w:szCs w:val="24"/>
              </w:rPr>
            </w:pPr>
            <w:r w:rsidRPr="003137DA">
              <w:rPr>
                <w:rStyle w:val="211pt"/>
                <w:sz w:val="24"/>
                <w:szCs w:val="24"/>
              </w:rPr>
              <w:t>Результат</w:t>
            </w:r>
          </w:p>
          <w:p w14:paraId="78982904" w14:textId="77777777" w:rsidR="00C83D0B" w:rsidRPr="003137DA" w:rsidRDefault="00C83D0B" w:rsidP="003137DA">
            <w:pPr>
              <w:pStyle w:val="28"/>
              <w:shd w:val="clear" w:color="auto" w:fill="auto"/>
              <w:spacing w:after="0" w:line="240" w:lineRule="auto"/>
              <w:jc w:val="center"/>
              <w:rPr>
                <w:sz w:val="24"/>
                <w:szCs w:val="24"/>
              </w:rPr>
            </w:pPr>
            <w:r w:rsidRPr="003137DA">
              <w:rPr>
                <w:rStyle w:val="211pt"/>
                <w:sz w:val="24"/>
                <w:szCs w:val="24"/>
              </w:rPr>
              <w:t>административного действия, способ фиксации</w:t>
            </w:r>
          </w:p>
        </w:tc>
      </w:tr>
      <w:tr w:rsidR="00C83D0B" w:rsidRPr="003137DA" w14:paraId="22597C86" w14:textId="77777777" w:rsidTr="00A30A7A">
        <w:trPr>
          <w:trHeight w:hRule="exact" w:val="288"/>
        </w:trPr>
        <w:tc>
          <w:tcPr>
            <w:tcW w:w="2166" w:type="dxa"/>
            <w:shd w:val="clear" w:color="auto" w:fill="FFFFFF"/>
          </w:tcPr>
          <w:p w14:paraId="0CE94E7B" w14:textId="77777777" w:rsidR="00C83D0B" w:rsidRPr="003137DA" w:rsidRDefault="00C83D0B" w:rsidP="003137DA">
            <w:pPr>
              <w:pStyle w:val="28"/>
              <w:shd w:val="clear" w:color="auto" w:fill="auto"/>
              <w:spacing w:after="0" w:line="240" w:lineRule="auto"/>
              <w:jc w:val="center"/>
              <w:rPr>
                <w:sz w:val="24"/>
                <w:szCs w:val="24"/>
              </w:rPr>
            </w:pPr>
            <w:r w:rsidRPr="003137DA">
              <w:rPr>
                <w:rStyle w:val="211pt"/>
                <w:sz w:val="24"/>
                <w:szCs w:val="24"/>
              </w:rPr>
              <w:t>1</w:t>
            </w:r>
          </w:p>
        </w:tc>
        <w:tc>
          <w:tcPr>
            <w:tcW w:w="3258" w:type="dxa"/>
            <w:shd w:val="clear" w:color="auto" w:fill="FFFFFF"/>
          </w:tcPr>
          <w:p w14:paraId="6D746C18" w14:textId="77777777" w:rsidR="00C83D0B" w:rsidRPr="003137DA" w:rsidRDefault="00C83D0B" w:rsidP="003137DA">
            <w:pPr>
              <w:pStyle w:val="28"/>
              <w:shd w:val="clear" w:color="auto" w:fill="auto"/>
              <w:spacing w:after="0" w:line="240" w:lineRule="auto"/>
              <w:jc w:val="center"/>
              <w:rPr>
                <w:sz w:val="24"/>
                <w:szCs w:val="24"/>
              </w:rPr>
            </w:pPr>
            <w:r w:rsidRPr="003137DA">
              <w:rPr>
                <w:rStyle w:val="211pt"/>
                <w:sz w:val="24"/>
                <w:szCs w:val="24"/>
              </w:rPr>
              <w:t>2</w:t>
            </w:r>
          </w:p>
        </w:tc>
        <w:tc>
          <w:tcPr>
            <w:tcW w:w="1700" w:type="dxa"/>
            <w:shd w:val="clear" w:color="auto" w:fill="FFFFFF"/>
          </w:tcPr>
          <w:p w14:paraId="2663CEE4" w14:textId="77777777" w:rsidR="00C83D0B" w:rsidRPr="003137DA" w:rsidRDefault="00C83D0B" w:rsidP="003137DA">
            <w:pPr>
              <w:pStyle w:val="28"/>
              <w:shd w:val="clear" w:color="auto" w:fill="auto"/>
              <w:spacing w:after="0" w:line="240" w:lineRule="auto"/>
              <w:jc w:val="center"/>
              <w:rPr>
                <w:sz w:val="24"/>
                <w:szCs w:val="24"/>
              </w:rPr>
            </w:pPr>
            <w:r w:rsidRPr="003137DA">
              <w:rPr>
                <w:rStyle w:val="211pt"/>
                <w:sz w:val="24"/>
                <w:szCs w:val="24"/>
              </w:rPr>
              <w:t>3</w:t>
            </w:r>
          </w:p>
        </w:tc>
        <w:tc>
          <w:tcPr>
            <w:tcW w:w="1949" w:type="dxa"/>
            <w:shd w:val="clear" w:color="auto" w:fill="FFFFFF"/>
          </w:tcPr>
          <w:p w14:paraId="5E04CDEE" w14:textId="77777777" w:rsidR="00C83D0B" w:rsidRPr="003137DA" w:rsidRDefault="00C83D0B" w:rsidP="003137DA">
            <w:pPr>
              <w:pStyle w:val="28"/>
              <w:shd w:val="clear" w:color="auto" w:fill="auto"/>
              <w:spacing w:after="0" w:line="240" w:lineRule="auto"/>
              <w:jc w:val="center"/>
              <w:rPr>
                <w:sz w:val="24"/>
                <w:szCs w:val="24"/>
              </w:rPr>
            </w:pPr>
            <w:r w:rsidRPr="003137DA">
              <w:rPr>
                <w:rStyle w:val="211pt"/>
                <w:sz w:val="24"/>
                <w:szCs w:val="24"/>
              </w:rPr>
              <w:t>4</w:t>
            </w:r>
          </w:p>
        </w:tc>
        <w:tc>
          <w:tcPr>
            <w:tcW w:w="1985" w:type="dxa"/>
            <w:shd w:val="clear" w:color="auto" w:fill="FFFFFF"/>
          </w:tcPr>
          <w:p w14:paraId="795CF9C6" w14:textId="77777777" w:rsidR="00C83D0B" w:rsidRPr="003137DA" w:rsidRDefault="00C83D0B" w:rsidP="003137DA">
            <w:pPr>
              <w:pStyle w:val="28"/>
              <w:shd w:val="clear" w:color="auto" w:fill="auto"/>
              <w:spacing w:after="0" w:line="240" w:lineRule="auto"/>
              <w:jc w:val="center"/>
              <w:rPr>
                <w:sz w:val="24"/>
                <w:szCs w:val="24"/>
              </w:rPr>
            </w:pPr>
            <w:r w:rsidRPr="003137DA">
              <w:rPr>
                <w:rStyle w:val="211pt"/>
                <w:sz w:val="24"/>
                <w:szCs w:val="24"/>
              </w:rPr>
              <w:t>5</w:t>
            </w:r>
          </w:p>
        </w:tc>
        <w:tc>
          <w:tcPr>
            <w:tcW w:w="1716" w:type="dxa"/>
            <w:shd w:val="clear" w:color="auto" w:fill="FFFFFF"/>
          </w:tcPr>
          <w:p w14:paraId="7EE72AB8" w14:textId="77777777" w:rsidR="00C83D0B" w:rsidRPr="003137DA" w:rsidRDefault="00C83D0B" w:rsidP="003137DA">
            <w:pPr>
              <w:pStyle w:val="28"/>
              <w:shd w:val="clear" w:color="auto" w:fill="auto"/>
              <w:spacing w:after="0" w:line="240" w:lineRule="auto"/>
              <w:jc w:val="center"/>
              <w:rPr>
                <w:sz w:val="24"/>
                <w:szCs w:val="24"/>
              </w:rPr>
            </w:pPr>
            <w:r w:rsidRPr="003137DA">
              <w:rPr>
                <w:rStyle w:val="211pt"/>
                <w:sz w:val="24"/>
                <w:szCs w:val="24"/>
              </w:rPr>
              <w:t>6</w:t>
            </w:r>
          </w:p>
        </w:tc>
        <w:tc>
          <w:tcPr>
            <w:tcW w:w="2530" w:type="dxa"/>
            <w:shd w:val="clear" w:color="auto" w:fill="FFFFFF"/>
          </w:tcPr>
          <w:p w14:paraId="055ED68C" w14:textId="77777777" w:rsidR="00C83D0B" w:rsidRPr="003137DA" w:rsidRDefault="00C83D0B" w:rsidP="003137DA">
            <w:pPr>
              <w:pStyle w:val="28"/>
              <w:shd w:val="clear" w:color="auto" w:fill="auto"/>
              <w:spacing w:after="0" w:line="240" w:lineRule="auto"/>
              <w:jc w:val="center"/>
              <w:rPr>
                <w:sz w:val="24"/>
                <w:szCs w:val="24"/>
              </w:rPr>
            </w:pPr>
            <w:r w:rsidRPr="003137DA">
              <w:rPr>
                <w:rStyle w:val="211pt"/>
                <w:sz w:val="24"/>
                <w:szCs w:val="24"/>
              </w:rPr>
              <w:t>7</w:t>
            </w:r>
          </w:p>
        </w:tc>
      </w:tr>
      <w:tr w:rsidR="00C83D0B" w:rsidRPr="003137DA" w14:paraId="609972C7" w14:textId="77777777" w:rsidTr="00A30A7A">
        <w:trPr>
          <w:trHeight w:hRule="exact" w:val="283"/>
        </w:trPr>
        <w:tc>
          <w:tcPr>
            <w:tcW w:w="15304" w:type="dxa"/>
            <w:gridSpan w:val="7"/>
            <w:shd w:val="clear" w:color="auto" w:fill="FFFFFF"/>
          </w:tcPr>
          <w:p w14:paraId="5E0AD4FA" w14:textId="77777777" w:rsidR="00C83D0B" w:rsidRPr="003137DA" w:rsidRDefault="00C83D0B" w:rsidP="003137DA">
            <w:pPr>
              <w:pStyle w:val="28"/>
              <w:shd w:val="clear" w:color="auto" w:fill="auto"/>
              <w:spacing w:after="0" w:line="240" w:lineRule="auto"/>
              <w:ind w:left="-299" w:firstLine="1135"/>
              <w:jc w:val="center"/>
              <w:rPr>
                <w:sz w:val="24"/>
                <w:szCs w:val="24"/>
              </w:rPr>
            </w:pPr>
            <w:r w:rsidRPr="003137DA">
              <w:rPr>
                <w:rStyle w:val="211pt"/>
                <w:sz w:val="24"/>
                <w:szCs w:val="24"/>
              </w:rPr>
              <w:t>1. Проверка документов и регистрация заявления</w:t>
            </w:r>
          </w:p>
        </w:tc>
      </w:tr>
      <w:tr w:rsidR="007A0CEE" w:rsidRPr="003137DA" w14:paraId="5DF9197F" w14:textId="77777777" w:rsidTr="00A30A7A">
        <w:trPr>
          <w:trHeight w:hRule="exact" w:val="2301"/>
        </w:trPr>
        <w:tc>
          <w:tcPr>
            <w:tcW w:w="2166" w:type="dxa"/>
            <w:vMerge w:val="restart"/>
            <w:shd w:val="clear" w:color="auto" w:fill="FFFFFF"/>
          </w:tcPr>
          <w:p w14:paraId="79D53513" w14:textId="77777777" w:rsidR="007A0CEE" w:rsidRPr="003137DA" w:rsidRDefault="007A0CEE" w:rsidP="003137DA">
            <w:pPr>
              <w:pStyle w:val="28"/>
              <w:shd w:val="clear" w:color="auto" w:fill="auto"/>
              <w:spacing w:after="0" w:line="240" w:lineRule="auto"/>
              <w:jc w:val="center"/>
              <w:rPr>
                <w:sz w:val="24"/>
                <w:szCs w:val="24"/>
              </w:rPr>
            </w:pPr>
            <w:r w:rsidRPr="003137DA">
              <w:rPr>
                <w:rStyle w:val="211pt"/>
                <w:sz w:val="24"/>
                <w:szCs w:val="24"/>
              </w:rPr>
              <w:t>Поступление заявления и документов для предоставления муниципальной услуги в</w:t>
            </w:r>
          </w:p>
          <w:p w14:paraId="0362129E" w14:textId="77777777" w:rsidR="007A0CEE" w:rsidRPr="003137DA" w:rsidRDefault="007A0CEE" w:rsidP="003137DA">
            <w:pPr>
              <w:pStyle w:val="28"/>
              <w:shd w:val="clear" w:color="auto" w:fill="auto"/>
              <w:spacing w:after="0" w:line="240" w:lineRule="auto"/>
              <w:jc w:val="center"/>
              <w:rPr>
                <w:sz w:val="24"/>
                <w:szCs w:val="24"/>
              </w:rPr>
            </w:pPr>
            <w:r w:rsidRPr="003137DA">
              <w:rPr>
                <w:rStyle w:val="211pt"/>
                <w:sz w:val="24"/>
                <w:szCs w:val="24"/>
              </w:rPr>
              <w:t>Уполномоченный</w:t>
            </w:r>
          </w:p>
          <w:p w14:paraId="6470DC7C" w14:textId="77777777" w:rsidR="007A0CEE" w:rsidRPr="003137DA" w:rsidRDefault="007A0CEE" w:rsidP="003137DA">
            <w:pPr>
              <w:pStyle w:val="28"/>
              <w:shd w:val="clear" w:color="auto" w:fill="auto"/>
              <w:spacing w:after="0" w:line="240" w:lineRule="auto"/>
              <w:jc w:val="center"/>
              <w:rPr>
                <w:sz w:val="24"/>
                <w:szCs w:val="24"/>
              </w:rPr>
            </w:pPr>
            <w:r w:rsidRPr="003137DA">
              <w:rPr>
                <w:rStyle w:val="211pt"/>
                <w:sz w:val="24"/>
                <w:szCs w:val="24"/>
              </w:rPr>
              <w:t>орган</w:t>
            </w:r>
          </w:p>
        </w:tc>
        <w:tc>
          <w:tcPr>
            <w:tcW w:w="3258" w:type="dxa"/>
            <w:shd w:val="clear" w:color="auto" w:fill="FFFFFF"/>
          </w:tcPr>
          <w:p w14:paraId="5F920460" w14:textId="77777777" w:rsidR="001F4833" w:rsidRDefault="007A0CEE" w:rsidP="003137DA">
            <w:pPr>
              <w:pStyle w:val="28"/>
              <w:shd w:val="clear" w:color="auto" w:fill="auto"/>
              <w:spacing w:after="0" w:line="240" w:lineRule="auto"/>
              <w:jc w:val="center"/>
              <w:rPr>
                <w:rStyle w:val="211pt"/>
                <w:sz w:val="24"/>
                <w:szCs w:val="24"/>
              </w:rPr>
            </w:pPr>
            <w:r w:rsidRPr="003137DA">
              <w:rPr>
                <w:rStyle w:val="211pt"/>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w:t>
            </w:r>
            <w:r w:rsidR="00BC0FD8">
              <w:rPr>
                <w:rStyle w:val="211pt"/>
                <w:sz w:val="24"/>
                <w:szCs w:val="24"/>
              </w:rPr>
              <w:t>35 главы</w:t>
            </w:r>
            <w:r w:rsidR="00BC0FD8" w:rsidRPr="00BC0FD8">
              <w:rPr>
                <w:rStyle w:val="211pt"/>
                <w:sz w:val="24"/>
                <w:szCs w:val="24"/>
              </w:rPr>
              <w:t xml:space="preserve"> </w:t>
            </w:r>
            <w:r w:rsidR="00BC0FD8">
              <w:rPr>
                <w:rStyle w:val="211pt"/>
                <w:sz w:val="24"/>
                <w:szCs w:val="24"/>
                <w:lang w:val="en-US"/>
              </w:rPr>
              <w:t>II</w:t>
            </w:r>
          </w:p>
          <w:p w14:paraId="58C77DE0" w14:textId="5F1C62B3" w:rsidR="007A0CEE" w:rsidRPr="003137DA" w:rsidRDefault="00BC0FD8" w:rsidP="001F4833">
            <w:pPr>
              <w:pStyle w:val="28"/>
              <w:shd w:val="clear" w:color="auto" w:fill="auto"/>
              <w:spacing w:after="0" w:line="240" w:lineRule="auto"/>
              <w:ind w:left="94"/>
              <w:jc w:val="left"/>
              <w:rPr>
                <w:sz w:val="24"/>
                <w:szCs w:val="24"/>
              </w:rPr>
            </w:pPr>
            <w:r>
              <w:rPr>
                <w:rStyle w:val="211pt"/>
                <w:sz w:val="24"/>
                <w:szCs w:val="24"/>
              </w:rPr>
              <w:t>настоящего</w:t>
            </w:r>
            <w:r w:rsidR="001F4833">
              <w:rPr>
                <w:rStyle w:val="211pt"/>
                <w:sz w:val="24"/>
                <w:szCs w:val="24"/>
              </w:rPr>
              <w:t xml:space="preserve"> </w:t>
            </w:r>
            <w:proofErr w:type="spellStart"/>
            <w:proofErr w:type="gramStart"/>
            <w:r w:rsidR="007A0CEE" w:rsidRPr="003137DA">
              <w:rPr>
                <w:rStyle w:val="211pt"/>
                <w:sz w:val="24"/>
                <w:szCs w:val="24"/>
              </w:rPr>
              <w:t>Административ</w:t>
            </w:r>
            <w:r w:rsidR="001F4833">
              <w:rPr>
                <w:rStyle w:val="211pt"/>
                <w:sz w:val="24"/>
                <w:szCs w:val="24"/>
              </w:rPr>
              <w:t>-но</w:t>
            </w:r>
            <w:r w:rsidR="007A0CEE" w:rsidRPr="003137DA">
              <w:rPr>
                <w:rStyle w:val="211pt"/>
                <w:sz w:val="24"/>
                <w:szCs w:val="24"/>
              </w:rPr>
              <w:t>го</w:t>
            </w:r>
            <w:proofErr w:type="spellEnd"/>
            <w:proofErr w:type="gramEnd"/>
            <w:r w:rsidR="001F4833">
              <w:rPr>
                <w:rStyle w:val="211pt"/>
                <w:sz w:val="24"/>
                <w:szCs w:val="24"/>
              </w:rPr>
              <w:t xml:space="preserve"> регламента</w:t>
            </w:r>
            <w:r w:rsidR="007A0CEE" w:rsidRPr="003137DA">
              <w:rPr>
                <w:rStyle w:val="211pt"/>
                <w:sz w:val="24"/>
                <w:szCs w:val="24"/>
              </w:rPr>
              <w:t xml:space="preserve"> </w:t>
            </w:r>
          </w:p>
        </w:tc>
        <w:tc>
          <w:tcPr>
            <w:tcW w:w="1700" w:type="dxa"/>
            <w:vMerge w:val="restart"/>
            <w:shd w:val="clear" w:color="auto" w:fill="FFFFFF"/>
          </w:tcPr>
          <w:p w14:paraId="7834EBBD" w14:textId="77777777" w:rsidR="007A0CEE" w:rsidRPr="003137DA" w:rsidRDefault="007A0CEE" w:rsidP="003137DA">
            <w:pPr>
              <w:pStyle w:val="28"/>
              <w:shd w:val="clear" w:color="auto" w:fill="auto"/>
              <w:spacing w:after="0" w:line="240" w:lineRule="auto"/>
              <w:jc w:val="center"/>
              <w:rPr>
                <w:sz w:val="24"/>
                <w:szCs w:val="24"/>
              </w:rPr>
            </w:pPr>
            <w:r w:rsidRPr="003137DA">
              <w:rPr>
                <w:rStyle w:val="211pt"/>
                <w:sz w:val="24"/>
                <w:szCs w:val="24"/>
              </w:rPr>
              <w:t>До 1 рабочего дня</w:t>
            </w:r>
          </w:p>
        </w:tc>
        <w:tc>
          <w:tcPr>
            <w:tcW w:w="1949" w:type="dxa"/>
            <w:vMerge w:val="restart"/>
            <w:shd w:val="clear" w:color="auto" w:fill="FFFFFF"/>
          </w:tcPr>
          <w:p w14:paraId="2144AB0C" w14:textId="5AAC289C" w:rsidR="007A0CEE" w:rsidRPr="003137DA" w:rsidRDefault="00BC0FD8" w:rsidP="003137DA">
            <w:pPr>
              <w:pStyle w:val="28"/>
              <w:spacing w:after="0" w:line="240" w:lineRule="auto"/>
              <w:jc w:val="center"/>
              <w:rPr>
                <w:sz w:val="24"/>
                <w:szCs w:val="24"/>
              </w:rPr>
            </w:pPr>
            <w:r>
              <w:rPr>
                <w:rStyle w:val="211pt"/>
                <w:sz w:val="24"/>
                <w:szCs w:val="24"/>
              </w:rPr>
              <w:t>Д</w:t>
            </w:r>
            <w:r w:rsidR="007A0CEE" w:rsidRPr="003137DA">
              <w:rPr>
                <w:rStyle w:val="211pt"/>
                <w:sz w:val="24"/>
                <w:szCs w:val="24"/>
              </w:rPr>
              <w:t>олжностное лицо</w:t>
            </w:r>
          </w:p>
          <w:p w14:paraId="6262A8B9" w14:textId="77777777" w:rsidR="007A0CEE" w:rsidRPr="003137DA" w:rsidRDefault="007A0CEE" w:rsidP="003137DA">
            <w:pPr>
              <w:pStyle w:val="28"/>
              <w:shd w:val="clear" w:color="auto" w:fill="auto"/>
              <w:spacing w:after="0" w:line="240" w:lineRule="auto"/>
              <w:jc w:val="center"/>
              <w:rPr>
                <w:sz w:val="24"/>
                <w:szCs w:val="24"/>
              </w:rPr>
            </w:pPr>
            <w:r w:rsidRPr="003137DA">
              <w:rPr>
                <w:rStyle w:val="211pt"/>
                <w:sz w:val="24"/>
                <w:szCs w:val="24"/>
              </w:rPr>
              <w:t>Уполномоченного органа, ответственное за</w:t>
            </w:r>
          </w:p>
          <w:p w14:paraId="7DEFB857" w14:textId="77777777" w:rsidR="007A0CEE" w:rsidRPr="003137DA" w:rsidRDefault="007A0CEE" w:rsidP="003137DA">
            <w:pPr>
              <w:pStyle w:val="28"/>
              <w:shd w:val="clear" w:color="auto" w:fill="auto"/>
              <w:spacing w:after="0" w:line="240" w:lineRule="auto"/>
              <w:jc w:val="center"/>
              <w:rPr>
                <w:sz w:val="24"/>
                <w:szCs w:val="24"/>
              </w:rPr>
            </w:pPr>
            <w:r w:rsidRPr="003137DA">
              <w:rPr>
                <w:rStyle w:val="211pt"/>
                <w:sz w:val="24"/>
                <w:szCs w:val="24"/>
              </w:rPr>
              <w:t>предоставление муниципальной</w:t>
            </w:r>
          </w:p>
          <w:p w14:paraId="707FDA76" w14:textId="77777777" w:rsidR="007A0CEE" w:rsidRPr="003137DA" w:rsidRDefault="007A0CEE" w:rsidP="003137DA">
            <w:pPr>
              <w:pStyle w:val="28"/>
              <w:shd w:val="clear" w:color="auto" w:fill="auto"/>
              <w:spacing w:after="0" w:line="240" w:lineRule="auto"/>
              <w:jc w:val="center"/>
              <w:rPr>
                <w:sz w:val="24"/>
                <w:szCs w:val="24"/>
              </w:rPr>
            </w:pPr>
            <w:r w:rsidRPr="003137DA">
              <w:rPr>
                <w:rStyle w:val="211pt"/>
                <w:sz w:val="24"/>
                <w:szCs w:val="24"/>
              </w:rPr>
              <w:t>услуги</w:t>
            </w:r>
          </w:p>
        </w:tc>
        <w:tc>
          <w:tcPr>
            <w:tcW w:w="1985" w:type="dxa"/>
            <w:vMerge w:val="restart"/>
            <w:shd w:val="clear" w:color="auto" w:fill="FFFFFF"/>
          </w:tcPr>
          <w:p w14:paraId="73ECE09E" w14:textId="726B73E8" w:rsidR="007A0CEE" w:rsidRPr="003137DA" w:rsidRDefault="007A0CEE" w:rsidP="003137DA">
            <w:pPr>
              <w:pStyle w:val="28"/>
              <w:shd w:val="clear" w:color="auto" w:fill="auto"/>
              <w:spacing w:after="0" w:line="240" w:lineRule="auto"/>
              <w:jc w:val="center"/>
              <w:rPr>
                <w:sz w:val="24"/>
                <w:szCs w:val="24"/>
              </w:rPr>
            </w:pPr>
            <w:r w:rsidRPr="003137DA">
              <w:rPr>
                <w:rStyle w:val="211pt"/>
                <w:sz w:val="24"/>
                <w:szCs w:val="24"/>
              </w:rPr>
              <w:t xml:space="preserve">Уполномоченный орган / ГИС </w:t>
            </w:r>
          </w:p>
        </w:tc>
        <w:tc>
          <w:tcPr>
            <w:tcW w:w="1716" w:type="dxa"/>
            <w:vMerge w:val="restart"/>
            <w:shd w:val="clear" w:color="auto" w:fill="FFFFFF"/>
          </w:tcPr>
          <w:p w14:paraId="6172020F" w14:textId="77777777" w:rsidR="007A0CEE" w:rsidRPr="003137DA" w:rsidRDefault="007A0CEE" w:rsidP="003137DA">
            <w:pPr>
              <w:widowControl w:val="0"/>
              <w:snapToGrid w:val="0"/>
              <w:spacing w:after="0" w:line="240" w:lineRule="auto"/>
              <w:jc w:val="center"/>
              <w:rPr>
                <w:sz w:val="24"/>
                <w:szCs w:val="24"/>
              </w:rPr>
            </w:pPr>
          </w:p>
        </w:tc>
        <w:tc>
          <w:tcPr>
            <w:tcW w:w="2530" w:type="dxa"/>
            <w:vMerge w:val="restart"/>
            <w:shd w:val="clear" w:color="auto" w:fill="FFFFFF"/>
          </w:tcPr>
          <w:p w14:paraId="3190AB7C" w14:textId="07BA14E1" w:rsidR="007A0CEE" w:rsidRPr="003137DA" w:rsidRDefault="00BC0FD8" w:rsidP="003137DA">
            <w:pPr>
              <w:pStyle w:val="28"/>
              <w:shd w:val="clear" w:color="auto" w:fill="auto"/>
              <w:spacing w:after="0" w:line="240" w:lineRule="auto"/>
              <w:jc w:val="center"/>
              <w:rPr>
                <w:rStyle w:val="211pt"/>
                <w:sz w:val="24"/>
                <w:szCs w:val="24"/>
              </w:rPr>
            </w:pPr>
            <w:r>
              <w:rPr>
                <w:rStyle w:val="211pt"/>
                <w:sz w:val="24"/>
                <w:szCs w:val="24"/>
              </w:rPr>
              <w:t>Р</w:t>
            </w:r>
            <w:r w:rsidR="007A0CEE" w:rsidRPr="003137DA">
              <w:rPr>
                <w:rStyle w:val="211pt"/>
                <w:sz w:val="24"/>
                <w:szCs w:val="24"/>
              </w:rPr>
              <w:t xml:space="preserve">егистрация заявления и документов в ГИС (присвоение номера и датирование); назначение должностного лица, ответственного за </w:t>
            </w:r>
          </w:p>
          <w:p w14:paraId="6DC5F29B" w14:textId="22EB2254" w:rsidR="007A0CEE" w:rsidRPr="003137DA" w:rsidRDefault="007A0CEE" w:rsidP="003137DA">
            <w:pPr>
              <w:pStyle w:val="28"/>
              <w:shd w:val="clear" w:color="auto" w:fill="auto"/>
              <w:spacing w:after="0" w:line="240" w:lineRule="auto"/>
              <w:jc w:val="center"/>
              <w:rPr>
                <w:sz w:val="24"/>
                <w:szCs w:val="24"/>
              </w:rPr>
            </w:pPr>
            <w:r w:rsidRPr="003137DA">
              <w:rPr>
                <w:rStyle w:val="211pt"/>
                <w:sz w:val="24"/>
                <w:szCs w:val="24"/>
              </w:rPr>
              <w:t xml:space="preserve">предоставление </w:t>
            </w:r>
            <w:r w:rsidRPr="003137DA">
              <w:rPr>
                <w:rStyle w:val="211pt"/>
                <w:sz w:val="24"/>
                <w:szCs w:val="24"/>
              </w:rPr>
              <w:lastRenderedPageBreak/>
              <w:t>муниципальной услуги, и передача ему документов</w:t>
            </w:r>
          </w:p>
        </w:tc>
      </w:tr>
      <w:tr w:rsidR="007A0CEE" w:rsidRPr="003137DA" w14:paraId="720C44CF" w14:textId="77777777" w:rsidTr="00A30A7A">
        <w:trPr>
          <w:trHeight w:hRule="exact" w:val="1143"/>
        </w:trPr>
        <w:tc>
          <w:tcPr>
            <w:tcW w:w="2166" w:type="dxa"/>
            <w:vMerge/>
            <w:shd w:val="clear" w:color="auto" w:fill="FFFFFF"/>
          </w:tcPr>
          <w:p w14:paraId="3853FA46" w14:textId="77777777" w:rsidR="007A0CEE" w:rsidRPr="003137DA" w:rsidRDefault="007A0CEE" w:rsidP="003137DA">
            <w:pPr>
              <w:pStyle w:val="28"/>
              <w:shd w:val="clear" w:color="auto" w:fill="auto"/>
              <w:snapToGrid w:val="0"/>
              <w:spacing w:after="0" w:line="240" w:lineRule="auto"/>
              <w:jc w:val="center"/>
              <w:rPr>
                <w:sz w:val="24"/>
                <w:szCs w:val="24"/>
              </w:rPr>
            </w:pPr>
          </w:p>
        </w:tc>
        <w:tc>
          <w:tcPr>
            <w:tcW w:w="3258" w:type="dxa"/>
            <w:shd w:val="clear" w:color="auto" w:fill="FFFFFF"/>
          </w:tcPr>
          <w:p w14:paraId="08B520CE" w14:textId="77777777" w:rsidR="007A0CEE" w:rsidRPr="003137DA" w:rsidRDefault="007A0CEE" w:rsidP="003137DA">
            <w:pPr>
              <w:pStyle w:val="28"/>
              <w:spacing w:after="0" w:line="240" w:lineRule="auto"/>
              <w:jc w:val="center"/>
              <w:rPr>
                <w:sz w:val="24"/>
                <w:szCs w:val="24"/>
              </w:rPr>
            </w:pPr>
            <w:r w:rsidRPr="003137DA">
              <w:rPr>
                <w:rStyle w:val="211pt"/>
                <w:sz w:val="24"/>
                <w:szCs w:val="24"/>
              </w:rPr>
              <w:t>Принятие решения об отказе</w:t>
            </w:r>
          </w:p>
          <w:p w14:paraId="27B83C5B" w14:textId="77777777" w:rsidR="007A0CEE" w:rsidRPr="003137DA" w:rsidRDefault="007A0CEE" w:rsidP="003137DA">
            <w:pPr>
              <w:pStyle w:val="28"/>
              <w:spacing w:after="0" w:line="240" w:lineRule="auto"/>
              <w:jc w:val="center"/>
              <w:rPr>
                <w:sz w:val="24"/>
                <w:szCs w:val="24"/>
              </w:rPr>
            </w:pPr>
            <w:r w:rsidRPr="003137DA">
              <w:rPr>
                <w:rStyle w:val="211pt"/>
                <w:sz w:val="24"/>
                <w:szCs w:val="24"/>
              </w:rPr>
              <w:t>в приеме документов, в</w:t>
            </w:r>
          </w:p>
          <w:p w14:paraId="61F02767" w14:textId="77777777" w:rsidR="007A0CEE" w:rsidRPr="003137DA" w:rsidRDefault="007A0CEE" w:rsidP="003137DA">
            <w:pPr>
              <w:pStyle w:val="28"/>
              <w:spacing w:after="0" w:line="240" w:lineRule="auto"/>
              <w:jc w:val="center"/>
              <w:rPr>
                <w:sz w:val="24"/>
                <w:szCs w:val="24"/>
              </w:rPr>
            </w:pPr>
            <w:r w:rsidRPr="003137DA">
              <w:rPr>
                <w:rStyle w:val="211pt"/>
                <w:sz w:val="24"/>
                <w:szCs w:val="24"/>
              </w:rPr>
              <w:t>случае выявления оснований</w:t>
            </w:r>
          </w:p>
          <w:p w14:paraId="55248B09" w14:textId="77777777" w:rsidR="007A0CEE" w:rsidRPr="003137DA" w:rsidRDefault="007A0CEE" w:rsidP="003137DA">
            <w:pPr>
              <w:pStyle w:val="28"/>
              <w:spacing w:after="0" w:line="240" w:lineRule="auto"/>
              <w:jc w:val="center"/>
              <w:rPr>
                <w:sz w:val="24"/>
                <w:szCs w:val="24"/>
              </w:rPr>
            </w:pPr>
            <w:r w:rsidRPr="003137DA">
              <w:rPr>
                <w:rStyle w:val="211pt"/>
                <w:sz w:val="24"/>
                <w:szCs w:val="24"/>
              </w:rPr>
              <w:t>для отказа в приеме</w:t>
            </w:r>
          </w:p>
          <w:p w14:paraId="75F6B255" w14:textId="77777777" w:rsidR="007A0CEE" w:rsidRPr="003137DA" w:rsidRDefault="007A0CEE" w:rsidP="003137DA">
            <w:pPr>
              <w:pStyle w:val="28"/>
              <w:shd w:val="clear" w:color="auto" w:fill="auto"/>
              <w:spacing w:after="0" w:line="240" w:lineRule="auto"/>
              <w:jc w:val="center"/>
              <w:rPr>
                <w:sz w:val="24"/>
                <w:szCs w:val="24"/>
              </w:rPr>
            </w:pPr>
            <w:r w:rsidRPr="003137DA">
              <w:rPr>
                <w:rStyle w:val="211pt"/>
                <w:sz w:val="24"/>
                <w:szCs w:val="24"/>
              </w:rPr>
              <w:t>документов</w:t>
            </w:r>
          </w:p>
        </w:tc>
        <w:tc>
          <w:tcPr>
            <w:tcW w:w="1700" w:type="dxa"/>
            <w:vMerge/>
            <w:shd w:val="clear" w:color="auto" w:fill="FFFFFF"/>
          </w:tcPr>
          <w:p w14:paraId="14244D75" w14:textId="77777777" w:rsidR="007A0CEE" w:rsidRPr="003137DA" w:rsidRDefault="007A0CEE" w:rsidP="003137DA">
            <w:pPr>
              <w:pStyle w:val="28"/>
              <w:shd w:val="clear" w:color="auto" w:fill="auto"/>
              <w:snapToGrid w:val="0"/>
              <w:spacing w:after="0" w:line="240" w:lineRule="auto"/>
              <w:jc w:val="center"/>
              <w:rPr>
                <w:sz w:val="24"/>
                <w:szCs w:val="24"/>
              </w:rPr>
            </w:pPr>
          </w:p>
        </w:tc>
        <w:tc>
          <w:tcPr>
            <w:tcW w:w="1949" w:type="dxa"/>
            <w:vMerge/>
            <w:shd w:val="clear" w:color="auto" w:fill="FFFFFF"/>
          </w:tcPr>
          <w:p w14:paraId="4FBC4E9B" w14:textId="77777777" w:rsidR="007A0CEE" w:rsidRPr="003137DA" w:rsidRDefault="007A0CEE" w:rsidP="003137DA">
            <w:pPr>
              <w:pStyle w:val="28"/>
              <w:shd w:val="clear" w:color="auto" w:fill="auto"/>
              <w:snapToGrid w:val="0"/>
              <w:spacing w:after="0" w:line="240" w:lineRule="auto"/>
              <w:jc w:val="center"/>
              <w:rPr>
                <w:sz w:val="24"/>
                <w:szCs w:val="24"/>
              </w:rPr>
            </w:pPr>
          </w:p>
        </w:tc>
        <w:tc>
          <w:tcPr>
            <w:tcW w:w="1985" w:type="dxa"/>
            <w:vMerge/>
            <w:shd w:val="clear" w:color="auto" w:fill="FFFFFF"/>
          </w:tcPr>
          <w:p w14:paraId="062066A1" w14:textId="77777777" w:rsidR="007A0CEE" w:rsidRPr="003137DA" w:rsidRDefault="007A0CEE" w:rsidP="003137DA">
            <w:pPr>
              <w:pStyle w:val="28"/>
              <w:shd w:val="clear" w:color="auto" w:fill="auto"/>
              <w:snapToGrid w:val="0"/>
              <w:spacing w:after="0" w:line="240" w:lineRule="auto"/>
              <w:jc w:val="center"/>
              <w:rPr>
                <w:sz w:val="24"/>
                <w:szCs w:val="24"/>
              </w:rPr>
            </w:pPr>
          </w:p>
        </w:tc>
        <w:tc>
          <w:tcPr>
            <w:tcW w:w="1716" w:type="dxa"/>
            <w:vMerge/>
            <w:shd w:val="clear" w:color="auto" w:fill="FFFFFF"/>
          </w:tcPr>
          <w:p w14:paraId="240DEB8F" w14:textId="77777777" w:rsidR="007A0CEE" w:rsidRPr="003137DA" w:rsidRDefault="007A0CEE" w:rsidP="003137DA">
            <w:pPr>
              <w:widowControl w:val="0"/>
              <w:snapToGrid w:val="0"/>
              <w:spacing w:after="0" w:line="240" w:lineRule="auto"/>
              <w:jc w:val="center"/>
              <w:rPr>
                <w:sz w:val="24"/>
                <w:szCs w:val="24"/>
              </w:rPr>
            </w:pPr>
          </w:p>
        </w:tc>
        <w:tc>
          <w:tcPr>
            <w:tcW w:w="2530" w:type="dxa"/>
            <w:vMerge/>
            <w:shd w:val="clear" w:color="auto" w:fill="FFFFFF"/>
          </w:tcPr>
          <w:p w14:paraId="451281D9" w14:textId="77777777" w:rsidR="007A0CEE" w:rsidRPr="003137DA" w:rsidRDefault="007A0CEE" w:rsidP="003137DA">
            <w:pPr>
              <w:pStyle w:val="28"/>
              <w:shd w:val="clear" w:color="auto" w:fill="auto"/>
              <w:snapToGrid w:val="0"/>
              <w:spacing w:after="0" w:line="240" w:lineRule="auto"/>
              <w:jc w:val="center"/>
              <w:rPr>
                <w:sz w:val="24"/>
                <w:szCs w:val="24"/>
              </w:rPr>
            </w:pPr>
          </w:p>
        </w:tc>
      </w:tr>
      <w:tr w:rsidR="00C83D0B" w:rsidRPr="003137DA" w14:paraId="3C93EF5C" w14:textId="77777777" w:rsidTr="00A30A7A">
        <w:trPr>
          <w:trHeight w:hRule="exact" w:val="1716"/>
        </w:trPr>
        <w:tc>
          <w:tcPr>
            <w:tcW w:w="2166" w:type="dxa"/>
            <w:shd w:val="clear" w:color="auto" w:fill="FFFFFF"/>
          </w:tcPr>
          <w:p w14:paraId="5BB8B761" w14:textId="77777777" w:rsidR="00C83D0B" w:rsidRPr="003137DA" w:rsidRDefault="00C83D0B" w:rsidP="003137DA">
            <w:pPr>
              <w:pStyle w:val="28"/>
              <w:shd w:val="clear" w:color="auto" w:fill="auto"/>
              <w:snapToGrid w:val="0"/>
              <w:spacing w:after="0" w:line="240" w:lineRule="auto"/>
              <w:jc w:val="center"/>
              <w:rPr>
                <w:sz w:val="24"/>
                <w:szCs w:val="24"/>
              </w:rPr>
            </w:pPr>
          </w:p>
        </w:tc>
        <w:tc>
          <w:tcPr>
            <w:tcW w:w="3258" w:type="dxa"/>
            <w:shd w:val="clear" w:color="auto" w:fill="FFFFFF"/>
          </w:tcPr>
          <w:p w14:paraId="585FD995" w14:textId="77777777" w:rsidR="00C83D0B" w:rsidRPr="003137DA" w:rsidRDefault="00C83D0B" w:rsidP="003137DA">
            <w:pPr>
              <w:pStyle w:val="28"/>
              <w:spacing w:after="0" w:line="240" w:lineRule="auto"/>
              <w:jc w:val="center"/>
              <w:rPr>
                <w:sz w:val="24"/>
                <w:szCs w:val="24"/>
              </w:rPr>
            </w:pPr>
            <w:r w:rsidRPr="003137DA">
              <w:rPr>
                <w:rStyle w:val="211pt"/>
                <w:sz w:val="24"/>
                <w:szCs w:val="24"/>
              </w:rPr>
              <w:t>Регистрация заявления, в</w:t>
            </w:r>
          </w:p>
          <w:p w14:paraId="702AFEB2" w14:textId="77777777" w:rsidR="00C83D0B" w:rsidRPr="003137DA" w:rsidRDefault="00C83D0B" w:rsidP="003137DA">
            <w:pPr>
              <w:pStyle w:val="28"/>
              <w:spacing w:after="0" w:line="240" w:lineRule="auto"/>
              <w:jc w:val="center"/>
              <w:rPr>
                <w:sz w:val="24"/>
                <w:szCs w:val="24"/>
              </w:rPr>
            </w:pPr>
            <w:r w:rsidRPr="003137DA">
              <w:rPr>
                <w:rStyle w:val="211pt"/>
                <w:sz w:val="24"/>
                <w:szCs w:val="24"/>
              </w:rPr>
              <w:t>случае отсутствия оснований</w:t>
            </w:r>
          </w:p>
          <w:p w14:paraId="3C79DD23" w14:textId="77777777" w:rsidR="00C83D0B" w:rsidRPr="003137DA" w:rsidRDefault="00C83D0B" w:rsidP="003137DA">
            <w:pPr>
              <w:pStyle w:val="28"/>
              <w:spacing w:after="0" w:line="240" w:lineRule="auto"/>
              <w:jc w:val="center"/>
              <w:rPr>
                <w:sz w:val="24"/>
                <w:szCs w:val="24"/>
              </w:rPr>
            </w:pPr>
            <w:r w:rsidRPr="003137DA">
              <w:rPr>
                <w:rStyle w:val="211pt"/>
                <w:sz w:val="24"/>
                <w:szCs w:val="24"/>
              </w:rPr>
              <w:t>для отказа в приеме</w:t>
            </w:r>
          </w:p>
          <w:p w14:paraId="2A2565E7" w14:textId="77777777" w:rsidR="00C83D0B" w:rsidRPr="003137DA" w:rsidRDefault="00C83D0B" w:rsidP="003137DA">
            <w:pPr>
              <w:pStyle w:val="28"/>
              <w:spacing w:after="0" w:line="240" w:lineRule="auto"/>
              <w:jc w:val="center"/>
              <w:rPr>
                <w:sz w:val="24"/>
                <w:szCs w:val="24"/>
              </w:rPr>
            </w:pPr>
            <w:r w:rsidRPr="003137DA">
              <w:rPr>
                <w:rStyle w:val="211pt"/>
                <w:sz w:val="24"/>
                <w:szCs w:val="24"/>
              </w:rPr>
              <w:t>документов</w:t>
            </w:r>
          </w:p>
        </w:tc>
        <w:tc>
          <w:tcPr>
            <w:tcW w:w="1700" w:type="dxa"/>
            <w:shd w:val="clear" w:color="auto" w:fill="FFFFFF"/>
          </w:tcPr>
          <w:p w14:paraId="77C30EC1" w14:textId="77777777" w:rsidR="00C83D0B" w:rsidRPr="003137DA" w:rsidRDefault="00C83D0B" w:rsidP="003137DA">
            <w:pPr>
              <w:pStyle w:val="28"/>
              <w:shd w:val="clear" w:color="auto" w:fill="auto"/>
              <w:snapToGrid w:val="0"/>
              <w:spacing w:after="0" w:line="240" w:lineRule="auto"/>
              <w:jc w:val="center"/>
              <w:rPr>
                <w:sz w:val="24"/>
                <w:szCs w:val="24"/>
              </w:rPr>
            </w:pPr>
          </w:p>
        </w:tc>
        <w:tc>
          <w:tcPr>
            <w:tcW w:w="1949" w:type="dxa"/>
            <w:shd w:val="clear" w:color="auto" w:fill="FFFFFF"/>
          </w:tcPr>
          <w:p w14:paraId="1119F907" w14:textId="33E5A36A" w:rsidR="00C83D0B" w:rsidRPr="003137DA" w:rsidRDefault="001F4833" w:rsidP="003137DA">
            <w:pPr>
              <w:pStyle w:val="28"/>
              <w:spacing w:after="0" w:line="240" w:lineRule="auto"/>
              <w:jc w:val="center"/>
              <w:rPr>
                <w:sz w:val="24"/>
                <w:szCs w:val="24"/>
              </w:rPr>
            </w:pPr>
            <w:r>
              <w:rPr>
                <w:rStyle w:val="211pt"/>
                <w:sz w:val="24"/>
                <w:szCs w:val="24"/>
              </w:rPr>
              <w:t>Д</w:t>
            </w:r>
            <w:r w:rsidR="00C83D0B" w:rsidRPr="003137DA">
              <w:rPr>
                <w:rStyle w:val="211pt"/>
                <w:sz w:val="24"/>
                <w:szCs w:val="24"/>
              </w:rPr>
              <w:t>олжностное лицо</w:t>
            </w:r>
          </w:p>
          <w:p w14:paraId="2C733F36" w14:textId="77777777" w:rsidR="00C83D0B" w:rsidRPr="003137DA" w:rsidRDefault="00C83D0B" w:rsidP="003137DA">
            <w:pPr>
              <w:pStyle w:val="28"/>
              <w:spacing w:after="0" w:line="240" w:lineRule="auto"/>
              <w:jc w:val="center"/>
              <w:rPr>
                <w:sz w:val="24"/>
                <w:szCs w:val="24"/>
              </w:rPr>
            </w:pPr>
            <w:r w:rsidRPr="003137DA">
              <w:rPr>
                <w:rStyle w:val="211pt"/>
                <w:sz w:val="24"/>
                <w:szCs w:val="24"/>
              </w:rPr>
              <w:t>Уполномоченного органа,</w:t>
            </w:r>
          </w:p>
          <w:p w14:paraId="5C4CC0E6" w14:textId="77777777" w:rsidR="00C83D0B" w:rsidRPr="003137DA" w:rsidRDefault="00C83D0B" w:rsidP="003137DA">
            <w:pPr>
              <w:pStyle w:val="28"/>
              <w:spacing w:after="0" w:line="240" w:lineRule="auto"/>
              <w:jc w:val="center"/>
              <w:rPr>
                <w:sz w:val="24"/>
                <w:szCs w:val="24"/>
              </w:rPr>
            </w:pPr>
            <w:r w:rsidRPr="003137DA">
              <w:rPr>
                <w:rStyle w:val="211pt"/>
                <w:sz w:val="24"/>
                <w:szCs w:val="24"/>
              </w:rPr>
              <w:t>ответственное за</w:t>
            </w:r>
          </w:p>
          <w:p w14:paraId="07911FEF" w14:textId="77777777" w:rsidR="00C83D0B" w:rsidRPr="003137DA" w:rsidRDefault="00C83D0B" w:rsidP="003137DA">
            <w:pPr>
              <w:pStyle w:val="28"/>
              <w:spacing w:after="0" w:line="240" w:lineRule="auto"/>
              <w:jc w:val="center"/>
              <w:rPr>
                <w:sz w:val="24"/>
                <w:szCs w:val="24"/>
              </w:rPr>
            </w:pPr>
            <w:r w:rsidRPr="003137DA">
              <w:rPr>
                <w:rStyle w:val="211pt"/>
                <w:sz w:val="24"/>
                <w:szCs w:val="24"/>
              </w:rPr>
              <w:t>регистрацию</w:t>
            </w:r>
          </w:p>
          <w:p w14:paraId="6582C846" w14:textId="77777777" w:rsidR="00C83D0B" w:rsidRPr="003137DA" w:rsidRDefault="00C83D0B" w:rsidP="003137DA">
            <w:pPr>
              <w:pStyle w:val="28"/>
              <w:spacing w:after="0" w:line="240" w:lineRule="auto"/>
              <w:jc w:val="center"/>
              <w:rPr>
                <w:sz w:val="24"/>
                <w:szCs w:val="24"/>
              </w:rPr>
            </w:pPr>
            <w:r w:rsidRPr="003137DA">
              <w:rPr>
                <w:rStyle w:val="211pt"/>
                <w:sz w:val="24"/>
                <w:szCs w:val="24"/>
              </w:rPr>
              <w:t>корреспонденции</w:t>
            </w:r>
          </w:p>
        </w:tc>
        <w:tc>
          <w:tcPr>
            <w:tcW w:w="1985" w:type="dxa"/>
            <w:shd w:val="clear" w:color="auto" w:fill="FFFFFF"/>
          </w:tcPr>
          <w:p w14:paraId="654A04F6" w14:textId="77777777" w:rsidR="00C83D0B" w:rsidRPr="003137DA" w:rsidRDefault="00C83D0B" w:rsidP="003137DA">
            <w:pPr>
              <w:pStyle w:val="28"/>
              <w:shd w:val="clear" w:color="auto" w:fill="auto"/>
              <w:spacing w:after="0" w:line="240" w:lineRule="auto"/>
              <w:jc w:val="center"/>
              <w:rPr>
                <w:sz w:val="24"/>
                <w:szCs w:val="24"/>
              </w:rPr>
            </w:pPr>
            <w:r w:rsidRPr="003137DA">
              <w:rPr>
                <w:sz w:val="24"/>
                <w:szCs w:val="24"/>
              </w:rPr>
              <w:t>Уполномоченный орган/ГИС</w:t>
            </w:r>
          </w:p>
        </w:tc>
        <w:tc>
          <w:tcPr>
            <w:tcW w:w="1716" w:type="dxa"/>
            <w:shd w:val="clear" w:color="auto" w:fill="FFFFFF"/>
          </w:tcPr>
          <w:p w14:paraId="63AD41E8" w14:textId="77777777" w:rsidR="00C83D0B" w:rsidRPr="003137DA" w:rsidRDefault="00C83D0B" w:rsidP="003137DA">
            <w:pPr>
              <w:widowControl w:val="0"/>
              <w:snapToGrid w:val="0"/>
              <w:spacing w:after="0" w:line="240" w:lineRule="auto"/>
              <w:jc w:val="center"/>
              <w:rPr>
                <w:sz w:val="24"/>
                <w:szCs w:val="24"/>
              </w:rPr>
            </w:pPr>
          </w:p>
        </w:tc>
        <w:tc>
          <w:tcPr>
            <w:tcW w:w="2530" w:type="dxa"/>
            <w:shd w:val="clear" w:color="auto" w:fill="FFFFFF"/>
          </w:tcPr>
          <w:p w14:paraId="08C65ABE" w14:textId="77777777" w:rsidR="00C83D0B" w:rsidRPr="003137DA" w:rsidRDefault="00C83D0B" w:rsidP="003137DA">
            <w:pPr>
              <w:pStyle w:val="28"/>
              <w:shd w:val="clear" w:color="auto" w:fill="auto"/>
              <w:snapToGrid w:val="0"/>
              <w:spacing w:after="0" w:line="240" w:lineRule="auto"/>
              <w:jc w:val="center"/>
              <w:rPr>
                <w:sz w:val="24"/>
                <w:szCs w:val="24"/>
              </w:rPr>
            </w:pPr>
          </w:p>
        </w:tc>
      </w:tr>
      <w:tr w:rsidR="00C83D0B" w:rsidRPr="003137DA" w14:paraId="7E95D0C5" w14:textId="77777777" w:rsidTr="00A30A7A">
        <w:trPr>
          <w:trHeight w:hRule="exact" w:val="271"/>
        </w:trPr>
        <w:tc>
          <w:tcPr>
            <w:tcW w:w="15304" w:type="dxa"/>
            <w:gridSpan w:val="7"/>
            <w:shd w:val="clear" w:color="auto" w:fill="FFFFFF"/>
          </w:tcPr>
          <w:p w14:paraId="12526914" w14:textId="77777777" w:rsidR="00C83D0B" w:rsidRPr="003137DA" w:rsidRDefault="00C83D0B" w:rsidP="003137DA">
            <w:pPr>
              <w:pStyle w:val="28"/>
              <w:shd w:val="clear" w:color="auto" w:fill="auto"/>
              <w:spacing w:after="0" w:line="240" w:lineRule="auto"/>
              <w:jc w:val="center"/>
              <w:rPr>
                <w:sz w:val="24"/>
                <w:szCs w:val="24"/>
              </w:rPr>
            </w:pPr>
            <w:r w:rsidRPr="003137DA">
              <w:rPr>
                <w:sz w:val="24"/>
                <w:szCs w:val="24"/>
              </w:rPr>
              <w:t>2. Получение сведений посредством СМЭВ</w:t>
            </w:r>
          </w:p>
        </w:tc>
      </w:tr>
      <w:tr w:rsidR="00C83D0B" w:rsidRPr="003137DA" w14:paraId="793FDBA7" w14:textId="77777777" w:rsidTr="00BC0FD8">
        <w:trPr>
          <w:trHeight w:hRule="exact" w:val="3699"/>
        </w:trPr>
        <w:tc>
          <w:tcPr>
            <w:tcW w:w="2166" w:type="dxa"/>
            <w:vMerge w:val="restart"/>
            <w:shd w:val="clear" w:color="auto" w:fill="FFFFFF"/>
          </w:tcPr>
          <w:p w14:paraId="547711B9" w14:textId="13424EFC" w:rsidR="00C83D0B" w:rsidRPr="003137DA" w:rsidRDefault="00BC0FD8" w:rsidP="003137DA">
            <w:pPr>
              <w:pStyle w:val="28"/>
              <w:shd w:val="clear" w:color="auto" w:fill="auto"/>
              <w:spacing w:after="0" w:line="240" w:lineRule="auto"/>
              <w:jc w:val="center"/>
              <w:rPr>
                <w:sz w:val="24"/>
                <w:szCs w:val="24"/>
              </w:rPr>
            </w:pPr>
            <w:r>
              <w:rPr>
                <w:sz w:val="24"/>
                <w:szCs w:val="24"/>
              </w:rPr>
              <w:t>П</w:t>
            </w:r>
            <w:r w:rsidR="00C83D0B" w:rsidRPr="003137DA">
              <w:rPr>
                <w:sz w:val="24"/>
                <w:szCs w:val="24"/>
              </w:rPr>
              <w:t xml:space="preserve">акет зарегистрированных документов, поступивших должностному лицу, ответственному за </w:t>
            </w:r>
            <w:proofErr w:type="gramStart"/>
            <w:r w:rsidR="00C83D0B" w:rsidRPr="003137DA">
              <w:rPr>
                <w:sz w:val="24"/>
                <w:szCs w:val="24"/>
              </w:rPr>
              <w:t>предоставление  муниципальной</w:t>
            </w:r>
            <w:proofErr w:type="gramEnd"/>
            <w:r w:rsidR="00C83D0B" w:rsidRPr="003137DA">
              <w:rPr>
                <w:sz w:val="24"/>
                <w:szCs w:val="24"/>
              </w:rPr>
              <w:t xml:space="preserve"> услуги</w:t>
            </w:r>
          </w:p>
        </w:tc>
        <w:tc>
          <w:tcPr>
            <w:tcW w:w="3258" w:type="dxa"/>
            <w:shd w:val="clear" w:color="auto" w:fill="FFFFFF"/>
          </w:tcPr>
          <w:p w14:paraId="76EFBF4B" w14:textId="3E19EEB6" w:rsidR="00C83D0B" w:rsidRPr="003137DA" w:rsidRDefault="00BC0FD8" w:rsidP="003137DA">
            <w:pPr>
              <w:pStyle w:val="28"/>
              <w:spacing w:after="0" w:line="240" w:lineRule="auto"/>
              <w:jc w:val="center"/>
              <w:rPr>
                <w:sz w:val="24"/>
                <w:szCs w:val="24"/>
              </w:rPr>
            </w:pPr>
            <w:r>
              <w:rPr>
                <w:sz w:val="24"/>
                <w:szCs w:val="24"/>
              </w:rPr>
              <w:t>Н</w:t>
            </w:r>
            <w:r w:rsidR="00C83D0B" w:rsidRPr="003137DA">
              <w:rPr>
                <w:sz w:val="24"/>
                <w:szCs w:val="24"/>
              </w:rPr>
              <w:t>аправление межведомственных запросов в органы и организации</w:t>
            </w:r>
          </w:p>
        </w:tc>
        <w:tc>
          <w:tcPr>
            <w:tcW w:w="1700" w:type="dxa"/>
            <w:shd w:val="clear" w:color="auto" w:fill="FFFFFF"/>
          </w:tcPr>
          <w:p w14:paraId="668A9F53" w14:textId="77777777" w:rsidR="00C83D0B" w:rsidRPr="003137DA" w:rsidRDefault="00C83D0B" w:rsidP="003137DA">
            <w:pPr>
              <w:pStyle w:val="28"/>
              <w:shd w:val="clear" w:color="auto" w:fill="auto"/>
              <w:spacing w:after="0" w:line="240" w:lineRule="auto"/>
              <w:jc w:val="center"/>
              <w:rPr>
                <w:sz w:val="24"/>
                <w:szCs w:val="24"/>
              </w:rPr>
            </w:pPr>
            <w:r w:rsidRPr="003137DA">
              <w:rPr>
                <w:sz w:val="24"/>
                <w:szCs w:val="24"/>
              </w:rPr>
              <w:t>В день регистрации заявления и документов</w:t>
            </w:r>
          </w:p>
        </w:tc>
        <w:tc>
          <w:tcPr>
            <w:tcW w:w="1949" w:type="dxa"/>
            <w:shd w:val="clear" w:color="auto" w:fill="FFFFFF"/>
          </w:tcPr>
          <w:p w14:paraId="6F0F0F63" w14:textId="432097CD" w:rsidR="00C83D0B" w:rsidRPr="003137DA" w:rsidRDefault="00BC0FD8" w:rsidP="003137DA">
            <w:pPr>
              <w:pStyle w:val="28"/>
              <w:spacing w:after="0" w:line="240" w:lineRule="auto"/>
              <w:jc w:val="center"/>
              <w:rPr>
                <w:sz w:val="24"/>
                <w:szCs w:val="24"/>
              </w:rPr>
            </w:pPr>
            <w:r>
              <w:rPr>
                <w:sz w:val="24"/>
                <w:szCs w:val="24"/>
              </w:rPr>
              <w:t>Д</w:t>
            </w:r>
            <w:r w:rsidR="00C83D0B" w:rsidRPr="003137DA">
              <w:rPr>
                <w:sz w:val="24"/>
                <w:szCs w:val="24"/>
              </w:rPr>
              <w:t>олжностное лицо Уполномоченного органа, ответственное за предоставление муниципальной услуги</w:t>
            </w:r>
          </w:p>
        </w:tc>
        <w:tc>
          <w:tcPr>
            <w:tcW w:w="1985" w:type="dxa"/>
            <w:shd w:val="clear" w:color="auto" w:fill="FFFFFF"/>
          </w:tcPr>
          <w:p w14:paraId="2FCE39CF" w14:textId="77777777" w:rsidR="00C83D0B" w:rsidRPr="003137DA" w:rsidRDefault="00C83D0B" w:rsidP="003137DA">
            <w:pPr>
              <w:pStyle w:val="28"/>
              <w:shd w:val="clear" w:color="auto" w:fill="auto"/>
              <w:spacing w:after="0" w:line="240" w:lineRule="auto"/>
              <w:jc w:val="center"/>
              <w:rPr>
                <w:sz w:val="24"/>
                <w:szCs w:val="24"/>
              </w:rPr>
            </w:pPr>
            <w:r w:rsidRPr="003137DA">
              <w:rPr>
                <w:sz w:val="24"/>
                <w:szCs w:val="24"/>
              </w:rPr>
              <w:t>Уполномоченный орган/ГИС/ ПГС / СМЭВ</w:t>
            </w:r>
          </w:p>
        </w:tc>
        <w:tc>
          <w:tcPr>
            <w:tcW w:w="1716" w:type="dxa"/>
            <w:shd w:val="clear" w:color="auto" w:fill="FFFFFF"/>
          </w:tcPr>
          <w:p w14:paraId="158C82F5" w14:textId="3E4F331B" w:rsidR="00C83D0B" w:rsidRPr="003137DA" w:rsidRDefault="00BC0FD8" w:rsidP="003137DA">
            <w:pPr>
              <w:widowControl w:val="0"/>
              <w:spacing w:after="0" w:line="240" w:lineRule="auto"/>
              <w:jc w:val="center"/>
              <w:rPr>
                <w:sz w:val="24"/>
                <w:szCs w:val="24"/>
              </w:rPr>
            </w:pPr>
            <w:r>
              <w:rPr>
                <w:rFonts w:ascii="Times New Roman" w:hAnsi="Times New Roman"/>
                <w:sz w:val="24"/>
                <w:szCs w:val="24"/>
              </w:rPr>
              <w:t>О</w:t>
            </w:r>
            <w:r w:rsidR="00C83D0B" w:rsidRPr="003137DA">
              <w:rPr>
                <w:rFonts w:ascii="Times New Roman" w:hAnsi="Times New Roman"/>
                <w:sz w:val="24"/>
                <w:szCs w:val="24"/>
              </w:rPr>
              <w:t xml:space="preserve">тсутствие документов, необходимых для предоставления муниципальной услуги, находящихся в распоряжении </w:t>
            </w:r>
            <w:proofErr w:type="spellStart"/>
            <w:proofErr w:type="gramStart"/>
            <w:r w:rsidR="00C83D0B" w:rsidRPr="003137DA">
              <w:rPr>
                <w:rFonts w:ascii="Times New Roman" w:hAnsi="Times New Roman"/>
                <w:sz w:val="24"/>
                <w:szCs w:val="24"/>
              </w:rPr>
              <w:t>государствен</w:t>
            </w:r>
            <w:r>
              <w:rPr>
                <w:rFonts w:ascii="Times New Roman" w:hAnsi="Times New Roman"/>
                <w:sz w:val="24"/>
                <w:szCs w:val="24"/>
              </w:rPr>
              <w:t>-</w:t>
            </w:r>
            <w:r w:rsidR="00C83D0B" w:rsidRPr="003137DA">
              <w:rPr>
                <w:rFonts w:ascii="Times New Roman" w:hAnsi="Times New Roman"/>
                <w:sz w:val="24"/>
                <w:szCs w:val="24"/>
              </w:rPr>
              <w:t>ных</w:t>
            </w:r>
            <w:proofErr w:type="spellEnd"/>
            <w:proofErr w:type="gramEnd"/>
            <w:r>
              <w:rPr>
                <w:rFonts w:ascii="Times New Roman" w:hAnsi="Times New Roman"/>
                <w:sz w:val="24"/>
                <w:szCs w:val="24"/>
              </w:rPr>
              <w:t xml:space="preserve"> </w:t>
            </w:r>
            <w:r w:rsidR="00C83D0B" w:rsidRPr="003137DA">
              <w:rPr>
                <w:rFonts w:ascii="Times New Roman" w:hAnsi="Times New Roman"/>
                <w:sz w:val="24"/>
                <w:szCs w:val="24"/>
              </w:rPr>
              <w:t>органов (организаций)</w:t>
            </w:r>
          </w:p>
        </w:tc>
        <w:tc>
          <w:tcPr>
            <w:tcW w:w="2530" w:type="dxa"/>
            <w:shd w:val="clear" w:color="auto" w:fill="FFFFFF"/>
          </w:tcPr>
          <w:p w14:paraId="4A88B2CA" w14:textId="25D896BB" w:rsidR="00C83D0B" w:rsidRPr="003137DA" w:rsidRDefault="00BC0FD8" w:rsidP="003137DA">
            <w:pPr>
              <w:pStyle w:val="28"/>
              <w:shd w:val="clear" w:color="auto" w:fill="auto"/>
              <w:spacing w:after="0" w:line="240" w:lineRule="auto"/>
              <w:jc w:val="center"/>
              <w:rPr>
                <w:sz w:val="24"/>
                <w:szCs w:val="24"/>
              </w:rPr>
            </w:pPr>
            <w:r>
              <w:rPr>
                <w:sz w:val="24"/>
                <w:szCs w:val="24"/>
              </w:rPr>
              <w:t>Н</w:t>
            </w:r>
            <w:r w:rsidR="00C83D0B" w:rsidRPr="003137DA">
              <w:rPr>
                <w:sz w:val="24"/>
                <w:szCs w:val="24"/>
              </w:rPr>
              <w:t xml:space="preserve">аправление межведомственного запроса в органы (организации), предоставляющие документы (сведения), предусмотренные пунктом </w:t>
            </w:r>
            <w:r>
              <w:rPr>
                <w:sz w:val="24"/>
                <w:szCs w:val="24"/>
              </w:rPr>
              <w:t xml:space="preserve">32 главы </w:t>
            </w:r>
            <w:r>
              <w:rPr>
                <w:sz w:val="24"/>
                <w:szCs w:val="24"/>
                <w:lang w:val="en-US"/>
              </w:rPr>
              <w:t>II</w:t>
            </w:r>
            <w:r>
              <w:rPr>
                <w:sz w:val="24"/>
                <w:szCs w:val="24"/>
              </w:rPr>
              <w:t xml:space="preserve">   настоящего</w:t>
            </w:r>
            <w:r w:rsidR="00C83D0B" w:rsidRPr="003137DA">
              <w:rPr>
                <w:sz w:val="24"/>
                <w:szCs w:val="24"/>
              </w:rPr>
              <w:t xml:space="preserve"> Административного регламента, в том числе с использованием СМЭВ</w:t>
            </w:r>
          </w:p>
        </w:tc>
      </w:tr>
      <w:tr w:rsidR="00C83D0B" w:rsidRPr="003137DA" w14:paraId="46063B8A" w14:textId="77777777" w:rsidTr="00A30A7A">
        <w:trPr>
          <w:trHeight w:hRule="exact" w:val="3694"/>
        </w:trPr>
        <w:tc>
          <w:tcPr>
            <w:tcW w:w="2166" w:type="dxa"/>
            <w:vMerge/>
            <w:shd w:val="clear" w:color="auto" w:fill="FFFFFF"/>
          </w:tcPr>
          <w:p w14:paraId="21DA8191" w14:textId="77777777" w:rsidR="00C83D0B" w:rsidRPr="003137DA" w:rsidRDefault="00C83D0B" w:rsidP="003137DA">
            <w:pPr>
              <w:pStyle w:val="28"/>
              <w:shd w:val="clear" w:color="auto" w:fill="auto"/>
              <w:snapToGrid w:val="0"/>
              <w:spacing w:after="0" w:line="240" w:lineRule="auto"/>
              <w:jc w:val="center"/>
              <w:rPr>
                <w:sz w:val="24"/>
                <w:szCs w:val="24"/>
              </w:rPr>
            </w:pPr>
          </w:p>
        </w:tc>
        <w:tc>
          <w:tcPr>
            <w:tcW w:w="3258" w:type="dxa"/>
            <w:shd w:val="clear" w:color="auto" w:fill="FFFFFF"/>
          </w:tcPr>
          <w:p w14:paraId="56A960BB" w14:textId="63404E67" w:rsidR="00C83D0B" w:rsidRPr="003137DA" w:rsidRDefault="00BC0FD8" w:rsidP="003137DA">
            <w:pPr>
              <w:pStyle w:val="28"/>
              <w:spacing w:after="0" w:line="240" w:lineRule="auto"/>
              <w:jc w:val="center"/>
              <w:rPr>
                <w:sz w:val="24"/>
                <w:szCs w:val="24"/>
              </w:rPr>
            </w:pPr>
            <w:r>
              <w:rPr>
                <w:sz w:val="24"/>
                <w:szCs w:val="24"/>
              </w:rPr>
              <w:t>П</w:t>
            </w:r>
            <w:r w:rsidR="00C83D0B" w:rsidRPr="003137DA">
              <w:rPr>
                <w:sz w:val="24"/>
                <w:szCs w:val="24"/>
              </w:rPr>
              <w:t>олучение ответов на межведомственные запросы, формирование полного комплекта документов</w:t>
            </w:r>
          </w:p>
        </w:tc>
        <w:tc>
          <w:tcPr>
            <w:tcW w:w="1700" w:type="dxa"/>
            <w:shd w:val="clear" w:color="auto" w:fill="FFFFFF"/>
          </w:tcPr>
          <w:p w14:paraId="373FA1E1" w14:textId="10251C9A" w:rsidR="00CB515F" w:rsidRDefault="00C83D0B" w:rsidP="003137DA">
            <w:pPr>
              <w:pStyle w:val="28"/>
              <w:shd w:val="clear" w:color="auto" w:fill="auto"/>
              <w:spacing w:after="0" w:line="240" w:lineRule="auto"/>
              <w:jc w:val="center"/>
              <w:rPr>
                <w:sz w:val="24"/>
                <w:szCs w:val="24"/>
              </w:rPr>
            </w:pPr>
            <w:r w:rsidRPr="003137DA">
              <w:rPr>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w:t>
            </w:r>
            <w:r w:rsidR="00CB515F">
              <w:rPr>
                <w:sz w:val="24"/>
                <w:szCs w:val="24"/>
              </w:rPr>
              <w:t>ы</w:t>
            </w:r>
          </w:p>
          <w:p w14:paraId="5DD37C08" w14:textId="77777777" w:rsidR="00CB515F" w:rsidRDefault="00CB515F" w:rsidP="003137DA">
            <w:pPr>
              <w:pStyle w:val="28"/>
              <w:shd w:val="clear" w:color="auto" w:fill="auto"/>
              <w:spacing w:after="0" w:line="240" w:lineRule="auto"/>
              <w:jc w:val="center"/>
              <w:rPr>
                <w:sz w:val="24"/>
                <w:szCs w:val="24"/>
              </w:rPr>
            </w:pPr>
          </w:p>
          <w:p w14:paraId="59532A26" w14:textId="77777777" w:rsidR="00CB515F" w:rsidRDefault="00CB515F" w:rsidP="003137DA">
            <w:pPr>
              <w:pStyle w:val="28"/>
              <w:shd w:val="clear" w:color="auto" w:fill="auto"/>
              <w:spacing w:after="0" w:line="240" w:lineRule="auto"/>
              <w:jc w:val="center"/>
              <w:rPr>
                <w:sz w:val="24"/>
                <w:szCs w:val="24"/>
              </w:rPr>
            </w:pPr>
          </w:p>
          <w:p w14:paraId="11A0CFCC" w14:textId="77777777" w:rsidR="00CB515F" w:rsidRDefault="00CB515F" w:rsidP="003137DA">
            <w:pPr>
              <w:pStyle w:val="28"/>
              <w:shd w:val="clear" w:color="auto" w:fill="auto"/>
              <w:spacing w:after="0" w:line="240" w:lineRule="auto"/>
              <w:jc w:val="center"/>
              <w:rPr>
                <w:sz w:val="24"/>
                <w:szCs w:val="24"/>
              </w:rPr>
            </w:pPr>
          </w:p>
          <w:p w14:paraId="656B9877" w14:textId="77777777" w:rsidR="00CB515F" w:rsidRDefault="00CB515F" w:rsidP="003137DA">
            <w:pPr>
              <w:pStyle w:val="28"/>
              <w:shd w:val="clear" w:color="auto" w:fill="auto"/>
              <w:spacing w:after="0" w:line="240" w:lineRule="auto"/>
              <w:jc w:val="center"/>
              <w:rPr>
                <w:sz w:val="24"/>
                <w:szCs w:val="24"/>
              </w:rPr>
            </w:pPr>
          </w:p>
          <w:p w14:paraId="00C996B3" w14:textId="77777777" w:rsidR="00CB515F" w:rsidRDefault="00CB515F" w:rsidP="003137DA">
            <w:pPr>
              <w:pStyle w:val="28"/>
              <w:shd w:val="clear" w:color="auto" w:fill="auto"/>
              <w:spacing w:after="0" w:line="240" w:lineRule="auto"/>
              <w:jc w:val="center"/>
              <w:rPr>
                <w:sz w:val="24"/>
                <w:szCs w:val="24"/>
              </w:rPr>
            </w:pPr>
          </w:p>
          <w:p w14:paraId="3AF0C398" w14:textId="6BC507D0" w:rsidR="00C83D0B" w:rsidRPr="003137DA" w:rsidRDefault="00C83D0B" w:rsidP="003137DA">
            <w:pPr>
              <w:pStyle w:val="28"/>
              <w:shd w:val="clear" w:color="auto" w:fill="auto"/>
              <w:spacing w:after="0" w:line="240" w:lineRule="auto"/>
              <w:jc w:val="center"/>
              <w:rPr>
                <w:sz w:val="24"/>
                <w:szCs w:val="24"/>
              </w:rPr>
            </w:pPr>
            <w:proofErr w:type="spellStart"/>
            <w:r w:rsidRPr="003137DA">
              <w:rPr>
                <w:sz w:val="24"/>
                <w:szCs w:val="24"/>
              </w:rPr>
              <w:t>н</w:t>
            </w:r>
            <w:r w:rsidR="00CB515F">
              <w:rPr>
                <w:sz w:val="24"/>
                <w:szCs w:val="24"/>
              </w:rPr>
              <w:t>ы</w:t>
            </w:r>
            <w:r w:rsidRPr="003137DA">
              <w:rPr>
                <w:sz w:val="24"/>
                <w:szCs w:val="24"/>
              </w:rPr>
              <w:t>ые</w:t>
            </w:r>
            <w:proofErr w:type="spellEnd"/>
            <w:r w:rsidRPr="003137DA">
              <w:rPr>
                <w:sz w:val="24"/>
                <w:szCs w:val="24"/>
              </w:rPr>
              <w:t xml:space="preserve"> законодательством Российской Федерации и субъекта Российской Федерации</w:t>
            </w:r>
          </w:p>
        </w:tc>
        <w:tc>
          <w:tcPr>
            <w:tcW w:w="1949" w:type="dxa"/>
            <w:shd w:val="clear" w:color="auto" w:fill="FFFFFF"/>
          </w:tcPr>
          <w:p w14:paraId="418C7A02" w14:textId="5CF57B64" w:rsidR="00C83D0B" w:rsidRPr="003137DA" w:rsidRDefault="00BC0FD8" w:rsidP="003137DA">
            <w:pPr>
              <w:pStyle w:val="28"/>
              <w:spacing w:after="0" w:line="240" w:lineRule="auto"/>
              <w:jc w:val="center"/>
              <w:rPr>
                <w:sz w:val="24"/>
                <w:szCs w:val="24"/>
              </w:rPr>
            </w:pPr>
            <w:r>
              <w:rPr>
                <w:sz w:val="24"/>
                <w:szCs w:val="24"/>
              </w:rPr>
              <w:t>Д</w:t>
            </w:r>
            <w:r w:rsidR="00C83D0B" w:rsidRPr="003137DA">
              <w:rPr>
                <w:sz w:val="24"/>
                <w:szCs w:val="24"/>
              </w:rPr>
              <w:t>олжностное лицо Уполномоченного органа, ответственное за предоставление муниципальной услуги</w:t>
            </w:r>
          </w:p>
        </w:tc>
        <w:tc>
          <w:tcPr>
            <w:tcW w:w="1985" w:type="dxa"/>
            <w:shd w:val="clear" w:color="auto" w:fill="FFFFFF"/>
          </w:tcPr>
          <w:p w14:paraId="453165C2" w14:textId="77777777" w:rsidR="00C83D0B" w:rsidRPr="003137DA" w:rsidRDefault="00C83D0B" w:rsidP="003137DA">
            <w:pPr>
              <w:pStyle w:val="28"/>
              <w:shd w:val="clear" w:color="auto" w:fill="auto"/>
              <w:spacing w:after="0" w:line="240" w:lineRule="auto"/>
              <w:jc w:val="center"/>
              <w:rPr>
                <w:sz w:val="24"/>
                <w:szCs w:val="24"/>
              </w:rPr>
            </w:pPr>
            <w:r w:rsidRPr="003137DA">
              <w:rPr>
                <w:sz w:val="24"/>
                <w:szCs w:val="24"/>
              </w:rPr>
              <w:t>Уполномоченный орган) /ГИС/ ПГС / СМЭВ</w:t>
            </w:r>
          </w:p>
        </w:tc>
        <w:tc>
          <w:tcPr>
            <w:tcW w:w="1716" w:type="dxa"/>
            <w:shd w:val="clear" w:color="auto" w:fill="FFFFFF"/>
          </w:tcPr>
          <w:p w14:paraId="1319A4D0" w14:textId="77777777" w:rsidR="00C83D0B" w:rsidRPr="003137DA" w:rsidRDefault="00C83D0B" w:rsidP="003137DA">
            <w:pPr>
              <w:widowControl w:val="0"/>
              <w:snapToGrid w:val="0"/>
              <w:spacing w:after="0" w:line="240" w:lineRule="auto"/>
              <w:jc w:val="center"/>
              <w:rPr>
                <w:sz w:val="24"/>
                <w:szCs w:val="24"/>
              </w:rPr>
            </w:pPr>
          </w:p>
        </w:tc>
        <w:tc>
          <w:tcPr>
            <w:tcW w:w="2530" w:type="dxa"/>
            <w:shd w:val="clear" w:color="auto" w:fill="FFFFFF"/>
          </w:tcPr>
          <w:p w14:paraId="59D4712A" w14:textId="33411ECF" w:rsidR="00C83D0B" w:rsidRPr="003137DA" w:rsidRDefault="00F10AF3" w:rsidP="003137DA">
            <w:pPr>
              <w:pStyle w:val="28"/>
              <w:shd w:val="clear" w:color="auto" w:fill="auto"/>
              <w:spacing w:after="0" w:line="240" w:lineRule="auto"/>
              <w:jc w:val="center"/>
              <w:rPr>
                <w:sz w:val="24"/>
                <w:szCs w:val="24"/>
              </w:rPr>
            </w:pPr>
            <w:r>
              <w:rPr>
                <w:sz w:val="24"/>
                <w:szCs w:val="24"/>
              </w:rPr>
              <w:t>П</w:t>
            </w:r>
            <w:r w:rsidR="00C83D0B" w:rsidRPr="003137DA">
              <w:rPr>
                <w:sz w:val="24"/>
                <w:szCs w:val="24"/>
              </w:rPr>
              <w:t>олучение документов (сведений), необходимых для предоставления муниципальной услуги</w:t>
            </w:r>
          </w:p>
        </w:tc>
      </w:tr>
      <w:tr w:rsidR="00C83D0B" w:rsidRPr="003137DA" w14:paraId="07FD75BB" w14:textId="77777777" w:rsidTr="00A30A7A">
        <w:trPr>
          <w:trHeight w:hRule="exact" w:val="286"/>
        </w:trPr>
        <w:tc>
          <w:tcPr>
            <w:tcW w:w="15304" w:type="dxa"/>
            <w:gridSpan w:val="7"/>
            <w:shd w:val="clear" w:color="auto" w:fill="FFFFFF"/>
          </w:tcPr>
          <w:p w14:paraId="7826EA75" w14:textId="77777777" w:rsidR="00C83D0B" w:rsidRPr="003137DA" w:rsidRDefault="00C83D0B" w:rsidP="003137DA">
            <w:pPr>
              <w:pStyle w:val="28"/>
              <w:shd w:val="clear" w:color="auto" w:fill="auto"/>
              <w:spacing w:after="0" w:line="240" w:lineRule="auto"/>
              <w:jc w:val="center"/>
              <w:rPr>
                <w:sz w:val="24"/>
                <w:szCs w:val="24"/>
              </w:rPr>
            </w:pPr>
            <w:r w:rsidRPr="003137DA">
              <w:rPr>
                <w:sz w:val="24"/>
                <w:szCs w:val="24"/>
              </w:rPr>
              <w:t>3. Рассмотрение документов и сведений</w:t>
            </w:r>
          </w:p>
        </w:tc>
      </w:tr>
      <w:tr w:rsidR="00C83D0B" w:rsidRPr="003137DA" w14:paraId="2AE90DCA" w14:textId="77777777" w:rsidTr="001F4833">
        <w:trPr>
          <w:trHeight w:hRule="exact" w:val="3133"/>
        </w:trPr>
        <w:tc>
          <w:tcPr>
            <w:tcW w:w="2166" w:type="dxa"/>
            <w:shd w:val="clear" w:color="auto" w:fill="FFFFFF"/>
          </w:tcPr>
          <w:p w14:paraId="219A37B7" w14:textId="5B489900" w:rsidR="00C83D0B" w:rsidRPr="003137DA" w:rsidRDefault="00BC0FD8" w:rsidP="003137DA">
            <w:pPr>
              <w:pStyle w:val="28"/>
              <w:shd w:val="clear" w:color="auto" w:fill="auto"/>
              <w:spacing w:after="0" w:line="240" w:lineRule="auto"/>
              <w:jc w:val="center"/>
              <w:rPr>
                <w:sz w:val="24"/>
                <w:szCs w:val="24"/>
              </w:rPr>
            </w:pPr>
            <w:r>
              <w:rPr>
                <w:sz w:val="24"/>
                <w:szCs w:val="24"/>
              </w:rPr>
              <w:t>П</w:t>
            </w:r>
            <w:r w:rsidR="00C83D0B" w:rsidRPr="003137DA">
              <w:rPr>
                <w:sz w:val="24"/>
                <w:szCs w:val="24"/>
              </w:rPr>
              <w:t>акет зарегистрированных документов, поступивших должностному лицу, ответственному за предоставление муниципальной</w:t>
            </w:r>
            <w:r>
              <w:rPr>
                <w:sz w:val="24"/>
                <w:szCs w:val="24"/>
              </w:rPr>
              <w:t xml:space="preserve"> </w:t>
            </w:r>
            <w:r w:rsidR="00C83D0B" w:rsidRPr="003137DA">
              <w:rPr>
                <w:sz w:val="24"/>
                <w:szCs w:val="24"/>
              </w:rPr>
              <w:t>услуги</w:t>
            </w:r>
          </w:p>
        </w:tc>
        <w:tc>
          <w:tcPr>
            <w:tcW w:w="3258" w:type="dxa"/>
            <w:shd w:val="clear" w:color="auto" w:fill="FFFFFF"/>
          </w:tcPr>
          <w:p w14:paraId="34582479" w14:textId="77777777" w:rsidR="00C83D0B" w:rsidRPr="003137DA" w:rsidRDefault="00C83D0B" w:rsidP="003137DA">
            <w:pPr>
              <w:pStyle w:val="28"/>
              <w:spacing w:after="0" w:line="240" w:lineRule="auto"/>
              <w:jc w:val="center"/>
              <w:rPr>
                <w:sz w:val="24"/>
                <w:szCs w:val="24"/>
              </w:rPr>
            </w:pPr>
            <w:r w:rsidRPr="003137DA">
              <w:rPr>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1700" w:type="dxa"/>
            <w:shd w:val="clear" w:color="auto" w:fill="FFFFFF"/>
          </w:tcPr>
          <w:p w14:paraId="347C0A41" w14:textId="77777777" w:rsidR="00C83D0B" w:rsidRPr="003137DA" w:rsidRDefault="00C83D0B" w:rsidP="003137DA">
            <w:pPr>
              <w:pStyle w:val="28"/>
              <w:shd w:val="clear" w:color="auto" w:fill="auto"/>
              <w:spacing w:after="0" w:line="240" w:lineRule="auto"/>
              <w:jc w:val="center"/>
              <w:rPr>
                <w:sz w:val="24"/>
                <w:szCs w:val="24"/>
              </w:rPr>
            </w:pPr>
            <w:r w:rsidRPr="003137DA">
              <w:rPr>
                <w:sz w:val="24"/>
                <w:szCs w:val="24"/>
              </w:rPr>
              <w:t>До 2 рабочих дней</w:t>
            </w:r>
          </w:p>
        </w:tc>
        <w:tc>
          <w:tcPr>
            <w:tcW w:w="1949" w:type="dxa"/>
            <w:shd w:val="clear" w:color="auto" w:fill="FFFFFF"/>
          </w:tcPr>
          <w:p w14:paraId="15A2205B" w14:textId="43703ADD" w:rsidR="00C83D0B" w:rsidRPr="003137DA" w:rsidRDefault="00BC0FD8" w:rsidP="003137DA">
            <w:pPr>
              <w:pStyle w:val="28"/>
              <w:spacing w:after="0" w:line="240" w:lineRule="auto"/>
              <w:jc w:val="center"/>
              <w:rPr>
                <w:sz w:val="24"/>
                <w:szCs w:val="24"/>
              </w:rPr>
            </w:pPr>
            <w:r>
              <w:rPr>
                <w:sz w:val="24"/>
                <w:szCs w:val="24"/>
              </w:rPr>
              <w:t>Д</w:t>
            </w:r>
            <w:r w:rsidR="00C83D0B" w:rsidRPr="003137DA">
              <w:rPr>
                <w:sz w:val="24"/>
                <w:szCs w:val="24"/>
              </w:rPr>
              <w:t>олжностное лицо Уполномоченного органа, ответственное за предоставление муниципальной услуги</w:t>
            </w:r>
          </w:p>
        </w:tc>
        <w:tc>
          <w:tcPr>
            <w:tcW w:w="1985" w:type="dxa"/>
            <w:shd w:val="clear" w:color="auto" w:fill="FFFFFF"/>
          </w:tcPr>
          <w:p w14:paraId="07BFF424" w14:textId="77777777" w:rsidR="00C83D0B" w:rsidRPr="003137DA" w:rsidRDefault="00C83D0B" w:rsidP="003137DA">
            <w:pPr>
              <w:pStyle w:val="28"/>
              <w:shd w:val="clear" w:color="auto" w:fill="auto"/>
              <w:spacing w:after="0" w:line="240" w:lineRule="auto"/>
              <w:jc w:val="center"/>
              <w:rPr>
                <w:sz w:val="24"/>
                <w:szCs w:val="24"/>
              </w:rPr>
            </w:pPr>
            <w:r w:rsidRPr="003137DA">
              <w:rPr>
                <w:sz w:val="24"/>
                <w:szCs w:val="24"/>
              </w:rPr>
              <w:t>Уполномоченный орган) / ГИС / ПГС</w:t>
            </w:r>
          </w:p>
        </w:tc>
        <w:tc>
          <w:tcPr>
            <w:tcW w:w="1716" w:type="dxa"/>
            <w:shd w:val="clear" w:color="auto" w:fill="FFFFFF"/>
          </w:tcPr>
          <w:p w14:paraId="6A05BB94" w14:textId="60FA4581" w:rsidR="00C83D0B" w:rsidRPr="003137DA" w:rsidRDefault="00BC0FD8" w:rsidP="003137DA">
            <w:pPr>
              <w:widowControl w:val="0"/>
              <w:spacing w:after="0" w:line="240" w:lineRule="auto"/>
              <w:jc w:val="center"/>
              <w:rPr>
                <w:sz w:val="24"/>
                <w:szCs w:val="24"/>
              </w:rPr>
            </w:pPr>
            <w:r>
              <w:rPr>
                <w:rFonts w:ascii="Times New Roman" w:hAnsi="Times New Roman"/>
                <w:sz w:val="24"/>
                <w:szCs w:val="24"/>
              </w:rPr>
              <w:t>О</w:t>
            </w:r>
            <w:r w:rsidR="00C83D0B" w:rsidRPr="003137DA">
              <w:rPr>
                <w:rFonts w:ascii="Times New Roman" w:hAnsi="Times New Roman"/>
                <w:sz w:val="24"/>
                <w:szCs w:val="24"/>
              </w:rPr>
              <w:t xml:space="preserve">снования отказа в предоставлении муниципальной услуги, </w:t>
            </w:r>
            <w:proofErr w:type="gramStart"/>
            <w:r w:rsidR="00C83D0B" w:rsidRPr="003137DA">
              <w:rPr>
                <w:rFonts w:ascii="Times New Roman" w:hAnsi="Times New Roman"/>
                <w:sz w:val="24"/>
                <w:szCs w:val="24"/>
              </w:rPr>
              <w:t>предусмотрен</w:t>
            </w:r>
            <w:r w:rsidR="00A30A7A">
              <w:rPr>
                <w:rFonts w:ascii="Times New Roman" w:hAnsi="Times New Roman"/>
                <w:sz w:val="24"/>
                <w:szCs w:val="24"/>
              </w:rPr>
              <w:t>-</w:t>
            </w:r>
            <w:proofErr w:type="spellStart"/>
            <w:r w:rsidR="00C83D0B" w:rsidRPr="003137DA">
              <w:rPr>
                <w:rFonts w:ascii="Times New Roman" w:hAnsi="Times New Roman"/>
                <w:sz w:val="24"/>
                <w:szCs w:val="24"/>
              </w:rPr>
              <w:t>ные</w:t>
            </w:r>
            <w:proofErr w:type="spellEnd"/>
            <w:proofErr w:type="gramEnd"/>
            <w:r w:rsidR="00C83D0B" w:rsidRPr="003137DA">
              <w:rPr>
                <w:rFonts w:ascii="Times New Roman" w:hAnsi="Times New Roman"/>
                <w:sz w:val="24"/>
                <w:szCs w:val="24"/>
              </w:rPr>
              <w:t xml:space="preserve"> пунктом </w:t>
            </w:r>
            <w:r>
              <w:rPr>
                <w:rFonts w:ascii="Times New Roman" w:hAnsi="Times New Roman"/>
                <w:sz w:val="24"/>
                <w:szCs w:val="24"/>
              </w:rPr>
              <w:t xml:space="preserve">47 главы </w:t>
            </w:r>
            <w:r>
              <w:rPr>
                <w:rFonts w:ascii="Times New Roman" w:hAnsi="Times New Roman"/>
                <w:sz w:val="24"/>
                <w:szCs w:val="24"/>
                <w:lang w:val="en-US"/>
              </w:rPr>
              <w:t>II</w:t>
            </w:r>
            <w:r w:rsidRPr="00BC0FD8">
              <w:rPr>
                <w:rFonts w:ascii="Times New Roman" w:hAnsi="Times New Roman"/>
                <w:sz w:val="24"/>
                <w:szCs w:val="24"/>
              </w:rPr>
              <w:t xml:space="preserve"> </w:t>
            </w:r>
            <w:r>
              <w:rPr>
                <w:rFonts w:ascii="Times New Roman" w:hAnsi="Times New Roman"/>
                <w:sz w:val="24"/>
                <w:szCs w:val="24"/>
              </w:rPr>
              <w:t>настоящего</w:t>
            </w:r>
            <w:r w:rsidR="00C83D0B" w:rsidRPr="003137DA">
              <w:rPr>
                <w:rFonts w:ascii="Times New Roman" w:hAnsi="Times New Roman"/>
                <w:sz w:val="24"/>
                <w:szCs w:val="24"/>
              </w:rPr>
              <w:t xml:space="preserve"> Административного регламента</w:t>
            </w:r>
          </w:p>
        </w:tc>
        <w:tc>
          <w:tcPr>
            <w:tcW w:w="2530" w:type="dxa"/>
            <w:shd w:val="clear" w:color="auto" w:fill="FFFFFF"/>
          </w:tcPr>
          <w:p w14:paraId="78FA06F0" w14:textId="21F2647F" w:rsidR="00C83D0B" w:rsidRPr="003137DA" w:rsidRDefault="00BC0FD8" w:rsidP="003137DA">
            <w:pPr>
              <w:pStyle w:val="28"/>
              <w:shd w:val="clear" w:color="auto" w:fill="auto"/>
              <w:spacing w:after="0" w:line="240" w:lineRule="auto"/>
              <w:jc w:val="center"/>
              <w:rPr>
                <w:sz w:val="24"/>
                <w:szCs w:val="24"/>
              </w:rPr>
            </w:pPr>
            <w:r>
              <w:rPr>
                <w:sz w:val="24"/>
                <w:szCs w:val="24"/>
              </w:rPr>
              <w:t>П</w:t>
            </w:r>
            <w:r w:rsidR="00C83D0B" w:rsidRPr="003137DA">
              <w:rPr>
                <w:sz w:val="24"/>
                <w:szCs w:val="24"/>
              </w:rPr>
              <w:t>роект результата предоставления муниципальной услуги</w:t>
            </w:r>
          </w:p>
        </w:tc>
      </w:tr>
      <w:tr w:rsidR="00C83D0B" w:rsidRPr="003137DA" w14:paraId="507570D4" w14:textId="77777777" w:rsidTr="00A30A7A">
        <w:trPr>
          <w:trHeight w:hRule="exact" w:val="282"/>
        </w:trPr>
        <w:tc>
          <w:tcPr>
            <w:tcW w:w="15304" w:type="dxa"/>
            <w:gridSpan w:val="7"/>
            <w:shd w:val="clear" w:color="auto" w:fill="FFFFFF"/>
          </w:tcPr>
          <w:p w14:paraId="49C2C7BD" w14:textId="77777777" w:rsidR="00C83D0B" w:rsidRPr="003137DA" w:rsidRDefault="00C83D0B" w:rsidP="003137DA">
            <w:pPr>
              <w:pStyle w:val="28"/>
              <w:shd w:val="clear" w:color="auto" w:fill="auto"/>
              <w:spacing w:after="0" w:line="240" w:lineRule="auto"/>
              <w:jc w:val="center"/>
              <w:rPr>
                <w:sz w:val="24"/>
                <w:szCs w:val="24"/>
              </w:rPr>
            </w:pPr>
            <w:r w:rsidRPr="003137DA">
              <w:rPr>
                <w:sz w:val="24"/>
                <w:szCs w:val="24"/>
              </w:rPr>
              <w:t>4. Принятие решения</w:t>
            </w:r>
          </w:p>
        </w:tc>
      </w:tr>
      <w:tr w:rsidR="00C83D0B" w:rsidRPr="003137DA" w14:paraId="04CFE812" w14:textId="77777777" w:rsidTr="00A30A7A">
        <w:trPr>
          <w:trHeight w:hRule="exact" w:val="841"/>
        </w:trPr>
        <w:tc>
          <w:tcPr>
            <w:tcW w:w="2166" w:type="dxa"/>
            <w:vMerge w:val="restart"/>
            <w:shd w:val="clear" w:color="auto" w:fill="FFFFFF"/>
          </w:tcPr>
          <w:p w14:paraId="447666AF" w14:textId="25E13577" w:rsidR="00C83D0B" w:rsidRPr="003137DA" w:rsidRDefault="00BC0FD8" w:rsidP="003137DA">
            <w:pPr>
              <w:pStyle w:val="28"/>
              <w:shd w:val="clear" w:color="auto" w:fill="auto"/>
              <w:spacing w:after="0" w:line="240" w:lineRule="auto"/>
              <w:jc w:val="center"/>
              <w:rPr>
                <w:sz w:val="24"/>
                <w:szCs w:val="24"/>
              </w:rPr>
            </w:pPr>
            <w:r>
              <w:rPr>
                <w:sz w:val="24"/>
                <w:szCs w:val="24"/>
              </w:rPr>
              <w:t>П</w:t>
            </w:r>
            <w:r w:rsidR="00C83D0B" w:rsidRPr="003137DA">
              <w:rPr>
                <w:sz w:val="24"/>
                <w:szCs w:val="24"/>
              </w:rPr>
              <w:t xml:space="preserve">роект результата предоставления муниципальной </w:t>
            </w:r>
            <w:r w:rsidR="00C83D0B" w:rsidRPr="003137DA">
              <w:rPr>
                <w:sz w:val="24"/>
                <w:szCs w:val="24"/>
              </w:rPr>
              <w:lastRenderedPageBreak/>
              <w:t>услуги</w:t>
            </w:r>
          </w:p>
        </w:tc>
        <w:tc>
          <w:tcPr>
            <w:tcW w:w="3258" w:type="dxa"/>
            <w:shd w:val="clear" w:color="auto" w:fill="FFFFFF"/>
          </w:tcPr>
          <w:p w14:paraId="0D4E101C" w14:textId="77777777" w:rsidR="00C83D0B" w:rsidRPr="003137DA" w:rsidRDefault="00C83D0B" w:rsidP="003137DA">
            <w:pPr>
              <w:pStyle w:val="28"/>
              <w:spacing w:after="0" w:line="240" w:lineRule="auto"/>
              <w:jc w:val="center"/>
              <w:rPr>
                <w:sz w:val="24"/>
                <w:szCs w:val="24"/>
              </w:rPr>
            </w:pPr>
            <w:r w:rsidRPr="003137DA">
              <w:rPr>
                <w:sz w:val="24"/>
                <w:szCs w:val="24"/>
              </w:rPr>
              <w:lastRenderedPageBreak/>
              <w:t>Принятие решения о предоставления муниципальной услуги</w:t>
            </w:r>
          </w:p>
        </w:tc>
        <w:tc>
          <w:tcPr>
            <w:tcW w:w="1700" w:type="dxa"/>
            <w:vMerge w:val="restart"/>
            <w:shd w:val="clear" w:color="auto" w:fill="FFFFFF"/>
          </w:tcPr>
          <w:p w14:paraId="06CCAF0F" w14:textId="77777777" w:rsidR="00C83D0B" w:rsidRPr="003137DA" w:rsidRDefault="00C83D0B" w:rsidP="003137DA">
            <w:pPr>
              <w:pStyle w:val="28"/>
              <w:shd w:val="clear" w:color="auto" w:fill="auto"/>
              <w:spacing w:after="0" w:line="240" w:lineRule="auto"/>
              <w:jc w:val="center"/>
              <w:rPr>
                <w:sz w:val="24"/>
                <w:szCs w:val="24"/>
              </w:rPr>
            </w:pPr>
            <w:r w:rsidRPr="003137DA">
              <w:rPr>
                <w:sz w:val="24"/>
                <w:szCs w:val="24"/>
              </w:rPr>
              <w:t>До 1 часа</w:t>
            </w:r>
          </w:p>
        </w:tc>
        <w:tc>
          <w:tcPr>
            <w:tcW w:w="1949" w:type="dxa"/>
            <w:vMerge w:val="restart"/>
            <w:shd w:val="clear" w:color="auto" w:fill="FFFFFF"/>
          </w:tcPr>
          <w:p w14:paraId="75647E5B" w14:textId="62CB491E" w:rsidR="00C83D0B" w:rsidRPr="003137DA" w:rsidRDefault="00BC0FD8" w:rsidP="003137DA">
            <w:pPr>
              <w:pStyle w:val="28"/>
              <w:spacing w:after="0" w:line="240" w:lineRule="auto"/>
              <w:jc w:val="center"/>
              <w:rPr>
                <w:sz w:val="24"/>
                <w:szCs w:val="24"/>
              </w:rPr>
            </w:pPr>
            <w:r>
              <w:rPr>
                <w:sz w:val="24"/>
                <w:szCs w:val="24"/>
              </w:rPr>
              <w:t>Д</w:t>
            </w:r>
            <w:r w:rsidR="00C83D0B" w:rsidRPr="003137DA">
              <w:rPr>
                <w:sz w:val="24"/>
                <w:szCs w:val="24"/>
              </w:rPr>
              <w:t xml:space="preserve">олжностное лицо Уполномоченного </w:t>
            </w:r>
            <w:r w:rsidR="00C83D0B" w:rsidRPr="003137DA">
              <w:rPr>
                <w:sz w:val="24"/>
                <w:szCs w:val="24"/>
              </w:rPr>
              <w:lastRenderedPageBreak/>
              <w:t>органа, ответственное</w:t>
            </w:r>
          </w:p>
          <w:p w14:paraId="7F16D18E" w14:textId="337C565B" w:rsidR="00C83D0B" w:rsidRDefault="00C83D0B" w:rsidP="003137DA">
            <w:pPr>
              <w:pStyle w:val="28"/>
              <w:spacing w:after="0" w:line="240" w:lineRule="auto"/>
              <w:jc w:val="center"/>
              <w:rPr>
                <w:sz w:val="24"/>
                <w:szCs w:val="24"/>
              </w:rPr>
            </w:pPr>
            <w:r w:rsidRPr="003137DA">
              <w:rPr>
                <w:sz w:val="24"/>
                <w:szCs w:val="24"/>
              </w:rPr>
              <w:t>за предоставление муниципальной услуги; Руководитель Уполномоченного органа или иное уполномоченное им лицо за предоставление муниципальной услуги</w:t>
            </w:r>
          </w:p>
          <w:p w14:paraId="4409B414" w14:textId="77777777" w:rsidR="00CB515F" w:rsidRDefault="00CB515F" w:rsidP="003137DA">
            <w:pPr>
              <w:pStyle w:val="28"/>
              <w:spacing w:after="0" w:line="240" w:lineRule="auto"/>
              <w:jc w:val="center"/>
              <w:rPr>
                <w:sz w:val="24"/>
                <w:szCs w:val="24"/>
              </w:rPr>
            </w:pPr>
          </w:p>
          <w:p w14:paraId="1DA2183C" w14:textId="77777777" w:rsidR="003137DA" w:rsidRDefault="003137DA" w:rsidP="003137DA">
            <w:pPr>
              <w:pStyle w:val="28"/>
              <w:spacing w:after="0" w:line="240" w:lineRule="auto"/>
              <w:jc w:val="center"/>
              <w:rPr>
                <w:sz w:val="24"/>
                <w:szCs w:val="24"/>
              </w:rPr>
            </w:pPr>
          </w:p>
          <w:p w14:paraId="018C1BFF" w14:textId="77777777" w:rsidR="003137DA" w:rsidRDefault="003137DA" w:rsidP="003137DA">
            <w:pPr>
              <w:pStyle w:val="28"/>
              <w:spacing w:after="0" w:line="240" w:lineRule="auto"/>
              <w:jc w:val="center"/>
              <w:rPr>
                <w:sz w:val="24"/>
                <w:szCs w:val="24"/>
              </w:rPr>
            </w:pPr>
          </w:p>
          <w:p w14:paraId="549BBD78" w14:textId="77777777" w:rsidR="003137DA" w:rsidRDefault="003137DA" w:rsidP="003137DA">
            <w:pPr>
              <w:pStyle w:val="28"/>
              <w:spacing w:after="0" w:line="240" w:lineRule="auto"/>
              <w:jc w:val="center"/>
              <w:rPr>
                <w:sz w:val="24"/>
                <w:szCs w:val="24"/>
              </w:rPr>
            </w:pPr>
          </w:p>
          <w:p w14:paraId="7731DDCD" w14:textId="77777777" w:rsidR="003137DA" w:rsidRDefault="003137DA" w:rsidP="003137DA">
            <w:pPr>
              <w:pStyle w:val="28"/>
              <w:spacing w:after="0" w:line="240" w:lineRule="auto"/>
              <w:jc w:val="center"/>
              <w:rPr>
                <w:sz w:val="24"/>
                <w:szCs w:val="24"/>
              </w:rPr>
            </w:pPr>
          </w:p>
          <w:p w14:paraId="3E2FB80C" w14:textId="77777777" w:rsidR="003137DA" w:rsidRDefault="003137DA" w:rsidP="003137DA">
            <w:pPr>
              <w:pStyle w:val="28"/>
              <w:spacing w:after="0" w:line="240" w:lineRule="auto"/>
              <w:jc w:val="center"/>
              <w:rPr>
                <w:sz w:val="24"/>
                <w:szCs w:val="24"/>
              </w:rPr>
            </w:pPr>
          </w:p>
          <w:p w14:paraId="7137E942" w14:textId="77777777" w:rsidR="003137DA" w:rsidRDefault="003137DA" w:rsidP="003137DA">
            <w:pPr>
              <w:pStyle w:val="28"/>
              <w:spacing w:after="0" w:line="240" w:lineRule="auto"/>
              <w:jc w:val="center"/>
              <w:rPr>
                <w:sz w:val="24"/>
                <w:szCs w:val="24"/>
              </w:rPr>
            </w:pPr>
          </w:p>
          <w:p w14:paraId="5A38E61E" w14:textId="77777777" w:rsidR="003137DA" w:rsidRDefault="003137DA" w:rsidP="003137DA">
            <w:pPr>
              <w:pStyle w:val="28"/>
              <w:spacing w:after="0" w:line="240" w:lineRule="auto"/>
              <w:jc w:val="center"/>
              <w:rPr>
                <w:sz w:val="24"/>
                <w:szCs w:val="24"/>
              </w:rPr>
            </w:pPr>
          </w:p>
          <w:p w14:paraId="7573D8AB" w14:textId="77777777" w:rsidR="003137DA" w:rsidRDefault="003137DA" w:rsidP="003137DA">
            <w:pPr>
              <w:pStyle w:val="28"/>
              <w:spacing w:after="0" w:line="240" w:lineRule="auto"/>
              <w:jc w:val="center"/>
              <w:rPr>
                <w:sz w:val="24"/>
                <w:szCs w:val="24"/>
              </w:rPr>
            </w:pPr>
          </w:p>
          <w:p w14:paraId="16010B5C" w14:textId="77777777" w:rsidR="003137DA" w:rsidRDefault="003137DA" w:rsidP="003137DA">
            <w:pPr>
              <w:pStyle w:val="28"/>
              <w:spacing w:after="0" w:line="240" w:lineRule="auto"/>
              <w:jc w:val="center"/>
              <w:rPr>
                <w:sz w:val="24"/>
                <w:szCs w:val="24"/>
              </w:rPr>
            </w:pPr>
          </w:p>
          <w:p w14:paraId="2B5053D5" w14:textId="784BFB9F" w:rsidR="003137DA" w:rsidRPr="003137DA" w:rsidRDefault="003137DA" w:rsidP="003137DA">
            <w:pPr>
              <w:pStyle w:val="28"/>
              <w:spacing w:after="0" w:line="240" w:lineRule="auto"/>
              <w:jc w:val="center"/>
              <w:rPr>
                <w:sz w:val="24"/>
                <w:szCs w:val="24"/>
              </w:rPr>
            </w:pPr>
          </w:p>
        </w:tc>
        <w:tc>
          <w:tcPr>
            <w:tcW w:w="1985" w:type="dxa"/>
            <w:vMerge w:val="restart"/>
            <w:shd w:val="clear" w:color="auto" w:fill="FFFFFF"/>
          </w:tcPr>
          <w:p w14:paraId="43ACE613" w14:textId="77777777" w:rsidR="00C83D0B" w:rsidRPr="003137DA" w:rsidRDefault="00C83D0B" w:rsidP="003137DA">
            <w:pPr>
              <w:pStyle w:val="28"/>
              <w:shd w:val="clear" w:color="auto" w:fill="auto"/>
              <w:spacing w:after="0" w:line="240" w:lineRule="auto"/>
              <w:jc w:val="center"/>
              <w:rPr>
                <w:sz w:val="24"/>
                <w:szCs w:val="24"/>
              </w:rPr>
            </w:pPr>
            <w:r w:rsidRPr="003137DA">
              <w:rPr>
                <w:sz w:val="24"/>
                <w:szCs w:val="24"/>
              </w:rPr>
              <w:lastRenderedPageBreak/>
              <w:t>Уполномоченный орган) / ГИС / ПГС</w:t>
            </w:r>
          </w:p>
        </w:tc>
        <w:tc>
          <w:tcPr>
            <w:tcW w:w="1716" w:type="dxa"/>
            <w:vMerge w:val="restart"/>
            <w:shd w:val="clear" w:color="auto" w:fill="FFFFFF"/>
          </w:tcPr>
          <w:p w14:paraId="5B033C9E" w14:textId="77777777" w:rsidR="00C83D0B" w:rsidRPr="003137DA" w:rsidRDefault="00C83D0B" w:rsidP="003137DA">
            <w:pPr>
              <w:widowControl w:val="0"/>
              <w:snapToGrid w:val="0"/>
              <w:spacing w:after="0" w:line="240" w:lineRule="auto"/>
              <w:jc w:val="center"/>
              <w:rPr>
                <w:sz w:val="24"/>
                <w:szCs w:val="24"/>
              </w:rPr>
            </w:pPr>
          </w:p>
        </w:tc>
        <w:tc>
          <w:tcPr>
            <w:tcW w:w="2530" w:type="dxa"/>
            <w:vMerge w:val="restart"/>
            <w:shd w:val="clear" w:color="auto" w:fill="FFFFFF"/>
          </w:tcPr>
          <w:p w14:paraId="263971CF" w14:textId="77777777" w:rsidR="00C83D0B" w:rsidRPr="003137DA" w:rsidRDefault="00C83D0B" w:rsidP="003137DA">
            <w:pPr>
              <w:pStyle w:val="28"/>
              <w:shd w:val="clear" w:color="auto" w:fill="auto"/>
              <w:spacing w:after="0" w:line="240" w:lineRule="auto"/>
              <w:jc w:val="center"/>
              <w:rPr>
                <w:sz w:val="24"/>
                <w:szCs w:val="24"/>
              </w:rPr>
            </w:pPr>
            <w:r w:rsidRPr="003137DA">
              <w:rPr>
                <w:sz w:val="24"/>
                <w:szCs w:val="24"/>
              </w:rPr>
              <w:t xml:space="preserve">Результат предоставления муниципальной услуги, </w:t>
            </w:r>
            <w:r w:rsidRPr="003137DA">
              <w:rPr>
                <w:sz w:val="24"/>
                <w:szCs w:val="24"/>
              </w:rPr>
              <w:lastRenderedPageBreak/>
              <w:t>подписанный усиленной квалифицированной подписью руководителем Уполномоченного органа или иного уполномоченного им лица</w:t>
            </w:r>
          </w:p>
        </w:tc>
      </w:tr>
      <w:tr w:rsidR="00C83D0B" w:rsidRPr="003137DA" w14:paraId="1E35136E" w14:textId="77777777" w:rsidTr="00A30A7A">
        <w:trPr>
          <w:trHeight w:hRule="exact" w:val="1419"/>
        </w:trPr>
        <w:tc>
          <w:tcPr>
            <w:tcW w:w="2166" w:type="dxa"/>
            <w:vMerge/>
            <w:shd w:val="clear" w:color="auto" w:fill="FFFFFF"/>
          </w:tcPr>
          <w:p w14:paraId="3706B429" w14:textId="77777777" w:rsidR="00C83D0B" w:rsidRPr="003137DA" w:rsidRDefault="00C83D0B" w:rsidP="003137DA">
            <w:pPr>
              <w:pStyle w:val="28"/>
              <w:shd w:val="clear" w:color="auto" w:fill="auto"/>
              <w:snapToGrid w:val="0"/>
              <w:spacing w:after="0" w:line="240" w:lineRule="auto"/>
              <w:jc w:val="center"/>
              <w:rPr>
                <w:sz w:val="24"/>
                <w:szCs w:val="24"/>
              </w:rPr>
            </w:pPr>
          </w:p>
        </w:tc>
        <w:tc>
          <w:tcPr>
            <w:tcW w:w="3258" w:type="dxa"/>
            <w:shd w:val="clear" w:color="auto" w:fill="FFFFFF"/>
          </w:tcPr>
          <w:p w14:paraId="173A5686" w14:textId="77777777" w:rsidR="00C83D0B" w:rsidRPr="003137DA" w:rsidRDefault="00C83D0B" w:rsidP="003137DA">
            <w:pPr>
              <w:pStyle w:val="28"/>
              <w:spacing w:after="0" w:line="240" w:lineRule="auto"/>
              <w:jc w:val="center"/>
              <w:rPr>
                <w:sz w:val="24"/>
                <w:szCs w:val="24"/>
              </w:rPr>
            </w:pPr>
            <w:r w:rsidRPr="003137DA">
              <w:rPr>
                <w:sz w:val="24"/>
                <w:szCs w:val="24"/>
              </w:rPr>
              <w:t>Формирование решения о предоставлении муниципальной услуги</w:t>
            </w:r>
          </w:p>
        </w:tc>
        <w:tc>
          <w:tcPr>
            <w:tcW w:w="1700" w:type="dxa"/>
            <w:vMerge/>
            <w:shd w:val="clear" w:color="auto" w:fill="FFFFFF"/>
          </w:tcPr>
          <w:p w14:paraId="34160D0D" w14:textId="77777777" w:rsidR="00C83D0B" w:rsidRPr="003137DA" w:rsidRDefault="00C83D0B" w:rsidP="003137DA">
            <w:pPr>
              <w:pStyle w:val="28"/>
              <w:shd w:val="clear" w:color="auto" w:fill="auto"/>
              <w:snapToGrid w:val="0"/>
              <w:spacing w:after="0" w:line="240" w:lineRule="auto"/>
              <w:jc w:val="center"/>
              <w:rPr>
                <w:sz w:val="24"/>
                <w:szCs w:val="24"/>
              </w:rPr>
            </w:pPr>
          </w:p>
        </w:tc>
        <w:tc>
          <w:tcPr>
            <w:tcW w:w="1949" w:type="dxa"/>
            <w:vMerge/>
            <w:shd w:val="clear" w:color="auto" w:fill="FFFFFF"/>
          </w:tcPr>
          <w:p w14:paraId="4CFF724E" w14:textId="77777777" w:rsidR="00C83D0B" w:rsidRPr="003137DA" w:rsidRDefault="00C83D0B" w:rsidP="003137DA">
            <w:pPr>
              <w:pStyle w:val="28"/>
              <w:snapToGrid w:val="0"/>
              <w:spacing w:after="0" w:line="240" w:lineRule="auto"/>
              <w:jc w:val="center"/>
              <w:rPr>
                <w:sz w:val="24"/>
                <w:szCs w:val="24"/>
              </w:rPr>
            </w:pPr>
          </w:p>
        </w:tc>
        <w:tc>
          <w:tcPr>
            <w:tcW w:w="1985" w:type="dxa"/>
            <w:vMerge/>
            <w:shd w:val="clear" w:color="auto" w:fill="FFFFFF"/>
          </w:tcPr>
          <w:p w14:paraId="7ED0F838" w14:textId="77777777" w:rsidR="00C83D0B" w:rsidRPr="003137DA" w:rsidRDefault="00C83D0B" w:rsidP="003137DA">
            <w:pPr>
              <w:pStyle w:val="28"/>
              <w:shd w:val="clear" w:color="auto" w:fill="auto"/>
              <w:snapToGrid w:val="0"/>
              <w:spacing w:after="0" w:line="240" w:lineRule="auto"/>
              <w:jc w:val="center"/>
              <w:rPr>
                <w:sz w:val="24"/>
                <w:szCs w:val="24"/>
              </w:rPr>
            </w:pPr>
          </w:p>
        </w:tc>
        <w:tc>
          <w:tcPr>
            <w:tcW w:w="1716" w:type="dxa"/>
            <w:vMerge/>
            <w:shd w:val="clear" w:color="auto" w:fill="FFFFFF"/>
          </w:tcPr>
          <w:p w14:paraId="31CF6D09" w14:textId="77777777" w:rsidR="00C83D0B" w:rsidRPr="003137DA" w:rsidRDefault="00C83D0B" w:rsidP="003137DA">
            <w:pPr>
              <w:widowControl w:val="0"/>
              <w:snapToGrid w:val="0"/>
              <w:spacing w:after="0" w:line="240" w:lineRule="auto"/>
              <w:jc w:val="center"/>
              <w:rPr>
                <w:sz w:val="24"/>
                <w:szCs w:val="24"/>
              </w:rPr>
            </w:pPr>
          </w:p>
        </w:tc>
        <w:tc>
          <w:tcPr>
            <w:tcW w:w="2530" w:type="dxa"/>
            <w:vMerge/>
            <w:shd w:val="clear" w:color="auto" w:fill="FFFFFF"/>
          </w:tcPr>
          <w:p w14:paraId="7D96D34C" w14:textId="77777777" w:rsidR="00C83D0B" w:rsidRPr="003137DA" w:rsidRDefault="00C83D0B" w:rsidP="003137DA">
            <w:pPr>
              <w:pStyle w:val="28"/>
              <w:shd w:val="clear" w:color="auto" w:fill="auto"/>
              <w:snapToGrid w:val="0"/>
              <w:spacing w:after="0" w:line="240" w:lineRule="auto"/>
              <w:jc w:val="center"/>
              <w:rPr>
                <w:sz w:val="24"/>
                <w:szCs w:val="24"/>
              </w:rPr>
            </w:pPr>
          </w:p>
        </w:tc>
      </w:tr>
      <w:tr w:rsidR="00C83D0B" w:rsidRPr="003137DA" w14:paraId="397D2BB9" w14:textId="77777777" w:rsidTr="00A30A7A">
        <w:trPr>
          <w:trHeight w:hRule="exact" w:val="1962"/>
        </w:trPr>
        <w:tc>
          <w:tcPr>
            <w:tcW w:w="2166" w:type="dxa"/>
            <w:vMerge/>
            <w:shd w:val="clear" w:color="auto" w:fill="FFFFFF"/>
          </w:tcPr>
          <w:p w14:paraId="75373082" w14:textId="77777777" w:rsidR="00C83D0B" w:rsidRPr="003137DA" w:rsidRDefault="00C83D0B" w:rsidP="003137DA">
            <w:pPr>
              <w:pStyle w:val="28"/>
              <w:shd w:val="clear" w:color="auto" w:fill="auto"/>
              <w:snapToGrid w:val="0"/>
              <w:spacing w:after="0" w:line="240" w:lineRule="auto"/>
              <w:jc w:val="center"/>
              <w:rPr>
                <w:sz w:val="24"/>
                <w:szCs w:val="24"/>
              </w:rPr>
            </w:pPr>
          </w:p>
        </w:tc>
        <w:tc>
          <w:tcPr>
            <w:tcW w:w="3258" w:type="dxa"/>
            <w:shd w:val="clear" w:color="auto" w:fill="FFFFFF"/>
          </w:tcPr>
          <w:p w14:paraId="614CEB5A" w14:textId="77777777" w:rsidR="00C83D0B" w:rsidRPr="003137DA" w:rsidRDefault="00C83D0B" w:rsidP="003137DA">
            <w:pPr>
              <w:pStyle w:val="28"/>
              <w:spacing w:after="0" w:line="240" w:lineRule="auto"/>
              <w:jc w:val="center"/>
              <w:rPr>
                <w:sz w:val="24"/>
                <w:szCs w:val="24"/>
              </w:rPr>
            </w:pPr>
            <w:r w:rsidRPr="003137DA">
              <w:rPr>
                <w:sz w:val="24"/>
                <w:szCs w:val="24"/>
              </w:rPr>
              <w:t>Принятие решения об отказе в предоставлении услуги</w:t>
            </w:r>
          </w:p>
        </w:tc>
        <w:tc>
          <w:tcPr>
            <w:tcW w:w="1700" w:type="dxa"/>
            <w:vMerge/>
            <w:shd w:val="clear" w:color="auto" w:fill="FFFFFF"/>
          </w:tcPr>
          <w:p w14:paraId="5EEDCCE9" w14:textId="77777777" w:rsidR="00C83D0B" w:rsidRPr="003137DA" w:rsidRDefault="00C83D0B" w:rsidP="003137DA">
            <w:pPr>
              <w:pStyle w:val="28"/>
              <w:shd w:val="clear" w:color="auto" w:fill="auto"/>
              <w:snapToGrid w:val="0"/>
              <w:spacing w:after="0" w:line="240" w:lineRule="auto"/>
              <w:jc w:val="center"/>
              <w:rPr>
                <w:sz w:val="24"/>
                <w:szCs w:val="24"/>
              </w:rPr>
            </w:pPr>
          </w:p>
        </w:tc>
        <w:tc>
          <w:tcPr>
            <w:tcW w:w="1949" w:type="dxa"/>
            <w:vMerge/>
            <w:shd w:val="clear" w:color="auto" w:fill="FFFFFF"/>
          </w:tcPr>
          <w:p w14:paraId="63DAF217" w14:textId="77777777" w:rsidR="00C83D0B" w:rsidRPr="003137DA" w:rsidRDefault="00C83D0B" w:rsidP="003137DA">
            <w:pPr>
              <w:pStyle w:val="28"/>
              <w:snapToGrid w:val="0"/>
              <w:spacing w:after="0" w:line="240" w:lineRule="auto"/>
              <w:jc w:val="center"/>
              <w:rPr>
                <w:sz w:val="24"/>
                <w:szCs w:val="24"/>
              </w:rPr>
            </w:pPr>
          </w:p>
        </w:tc>
        <w:tc>
          <w:tcPr>
            <w:tcW w:w="1985" w:type="dxa"/>
            <w:vMerge/>
            <w:shd w:val="clear" w:color="auto" w:fill="FFFFFF"/>
          </w:tcPr>
          <w:p w14:paraId="61864853" w14:textId="77777777" w:rsidR="00C83D0B" w:rsidRPr="003137DA" w:rsidRDefault="00C83D0B" w:rsidP="003137DA">
            <w:pPr>
              <w:pStyle w:val="28"/>
              <w:shd w:val="clear" w:color="auto" w:fill="auto"/>
              <w:snapToGrid w:val="0"/>
              <w:spacing w:after="0" w:line="240" w:lineRule="auto"/>
              <w:jc w:val="center"/>
              <w:rPr>
                <w:sz w:val="24"/>
                <w:szCs w:val="24"/>
              </w:rPr>
            </w:pPr>
          </w:p>
        </w:tc>
        <w:tc>
          <w:tcPr>
            <w:tcW w:w="1716" w:type="dxa"/>
            <w:vMerge/>
            <w:shd w:val="clear" w:color="auto" w:fill="FFFFFF"/>
          </w:tcPr>
          <w:p w14:paraId="77918E89" w14:textId="77777777" w:rsidR="00C83D0B" w:rsidRPr="003137DA" w:rsidRDefault="00C83D0B" w:rsidP="003137DA">
            <w:pPr>
              <w:widowControl w:val="0"/>
              <w:snapToGrid w:val="0"/>
              <w:spacing w:after="0" w:line="240" w:lineRule="auto"/>
              <w:jc w:val="center"/>
              <w:rPr>
                <w:sz w:val="24"/>
                <w:szCs w:val="24"/>
              </w:rPr>
            </w:pPr>
          </w:p>
        </w:tc>
        <w:tc>
          <w:tcPr>
            <w:tcW w:w="2530" w:type="dxa"/>
            <w:vMerge w:val="restart"/>
            <w:shd w:val="clear" w:color="auto" w:fill="FFFFFF"/>
          </w:tcPr>
          <w:p w14:paraId="32A9976F" w14:textId="75BBC9C8" w:rsidR="00CB515F" w:rsidRDefault="00C83D0B" w:rsidP="003137DA">
            <w:pPr>
              <w:pStyle w:val="28"/>
              <w:shd w:val="clear" w:color="auto" w:fill="auto"/>
              <w:spacing w:after="0" w:line="240" w:lineRule="auto"/>
              <w:jc w:val="center"/>
              <w:rPr>
                <w:sz w:val="24"/>
                <w:szCs w:val="24"/>
              </w:rPr>
            </w:pPr>
            <w:r w:rsidRPr="003137DA">
              <w:rPr>
                <w:sz w:val="24"/>
                <w:szCs w:val="24"/>
              </w:rPr>
              <w:t xml:space="preserve">Результат предоставления муниципальной услуги по форме, приведенной в приложении </w:t>
            </w:r>
            <w:r w:rsidR="00BC0FD8">
              <w:rPr>
                <w:sz w:val="24"/>
                <w:szCs w:val="24"/>
              </w:rPr>
              <w:t>4</w:t>
            </w:r>
            <w:r w:rsidRPr="003137DA">
              <w:rPr>
                <w:sz w:val="24"/>
                <w:szCs w:val="24"/>
              </w:rPr>
              <w:t xml:space="preserve"> к </w:t>
            </w:r>
            <w:r w:rsidR="00BC0FD8">
              <w:rPr>
                <w:sz w:val="24"/>
                <w:szCs w:val="24"/>
              </w:rPr>
              <w:t xml:space="preserve">настоящему </w:t>
            </w:r>
            <w:r w:rsidRPr="003137DA">
              <w:rPr>
                <w:sz w:val="24"/>
                <w:szCs w:val="24"/>
              </w:rPr>
              <w:t xml:space="preserve">Административному регламенту, подписанный усиленной </w:t>
            </w:r>
          </w:p>
          <w:p w14:paraId="1ADACFBE" w14:textId="77777777" w:rsidR="00A30A7A" w:rsidRDefault="00C83D0B" w:rsidP="003137DA">
            <w:pPr>
              <w:pStyle w:val="28"/>
              <w:shd w:val="clear" w:color="auto" w:fill="auto"/>
              <w:spacing w:after="0" w:line="240" w:lineRule="auto"/>
              <w:jc w:val="center"/>
              <w:rPr>
                <w:sz w:val="24"/>
                <w:szCs w:val="24"/>
              </w:rPr>
            </w:pPr>
            <w:r w:rsidRPr="003137DA">
              <w:rPr>
                <w:sz w:val="24"/>
                <w:szCs w:val="24"/>
              </w:rPr>
              <w:t>квалифицированной</w:t>
            </w:r>
          </w:p>
          <w:p w14:paraId="587F801A" w14:textId="77777777" w:rsidR="00EF7D52" w:rsidRDefault="00C83D0B" w:rsidP="00A30A7A">
            <w:pPr>
              <w:pStyle w:val="28"/>
              <w:shd w:val="clear" w:color="auto" w:fill="auto"/>
              <w:spacing w:after="0" w:line="240" w:lineRule="auto"/>
              <w:ind w:left="-178"/>
              <w:jc w:val="center"/>
              <w:rPr>
                <w:sz w:val="24"/>
                <w:szCs w:val="24"/>
              </w:rPr>
            </w:pPr>
            <w:r w:rsidRPr="003137DA">
              <w:rPr>
                <w:sz w:val="24"/>
                <w:szCs w:val="24"/>
              </w:rPr>
              <w:t>подписью</w:t>
            </w:r>
          </w:p>
          <w:p w14:paraId="5122BCF0" w14:textId="3CB72126" w:rsidR="00EF7D52" w:rsidRDefault="00C83D0B" w:rsidP="00A30A7A">
            <w:pPr>
              <w:pStyle w:val="28"/>
              <w:shd w:val="clear" w:color="auto" w:fill="auto"/>
              <w:spacing w:after="0" w:line="240" w:lineRule="auto"/>
              <w:ind w:left="-178"/>
              <w:jc w:val="center"/>
              <w:rPr>
                <w:sz w:val="24"/>
                <w:szCs w:val="24"/>
              </w:rPr>
            </w:pPr>
            <w:r w:rsidRPr="003137DA">
              <w:rPr>
                <w:sz w:val="24"/>
                <w:szCs w:val="24"/>
              </w:rPr>
              <w:t xml:space="preserve"> руководителем Уполномоченного</w:t>
            </w:r>
          </w:p>
          <w:p w14:paraId="59B18109" w14:textId="62D64505" w:rsidR="00A30A7A" w:rsidRDefault="00C83D0B" w:rsidP="00A30A7A">
            <w:pPr>
              <w:pStyle w:val="28"/>
              <w:shd w:val="clear" w:color="auto" w:fill="auto"/>
              <w:spacing w:after="0" w:line="240" w:lineRule="auto"/>
              <w:ind w:left="-178"/>
              <w:jc w:val="center"/>
              <w:rPr>
                <w:sz w:val="24"/>
                <w:szCs w:val="24"/>
              </w:rPr>
            </w:pPr>
            <w:r w:rsidRPr="003137DA">
              <w:rPr>
                <w:sz w:val="24"/>
                <w:szCs w:val="24"/>
              </w:rPr>
              <w:t xml:space="preserve"> органа или иного уполномоченного им</w:t>
            </w:r>
          </w:p>
          <w:p w14:paraId="26161DAD" w14:textId="67AF9E66" w:rsidR="00A30A7A" w:rsidRPr="003137DA" w:rsidRDefault="00A30A7A" w:rsidP="00A30A7A">
            <w:pPr>
              <w:pStyle w:val="28"/>
              <w:shd w:val="clear" w:color="auto" w:fill="auto"/>
              <w:spacing w:after="0" w:line="240" w:lineRule="auto"/>
              <w:jc w:val="center"/>
              <w:rPr>
                <w:sz w:val="24"/>
                <w:szCs w:val="24"/>
              </w:rPr>
            </w:pPr>
            <w:r>
              <w:rPr>
                <w:sz w:val="24"/>
                <w:szCs w:val="24"/>
              </w:rPr>
              <w:t xml:space="preserve">лица </w:t>
            </w:r>
          </w:p>
        </w:tc>
      </w:tr>
      <w:tr w:rsidR="00C83D0B" w:rsidRPr="003137DA" w14:paraId="27178328" w14:textId="77777777" w:rsidTr="001F4833">
        <w:trPr>
          <w:trHeight w:hRule="exact" w:val="2741"/>
        </w:trPr>
        <w:tc>
          <w:tcPr>
            <w:tcW w:w="2166" w:type="dxa"/>
            <w:vMerge/>
            <w:shd w:val="clear" w:color="auto" w:fill="FFFFFF"/>
          </w:tcPr>
          <w:p w14:paraId="120322B0" w14:textId="77777777" w:rsidR="00C83D0B" w:rsidRPr="003137DA" w:rsidRDefault="00C83D0B" w:rsidP="003137DA">
            <w:pPr>
              <w:pStyle w:val="28"/>
              <w:shd w:val="clear" w:color="auto" w:fill="auto"/>
              <w:snapToGrid w:val="0"/>
              <w:spacing w:after="0" w:line="240" w:lineRule="auto"/>
              <w:jc w:val="center"/>
              <w:rPr>
                <w:sz w:val="24"/>
                <w:szCs w:val="24"/>
              </w:rPr>
            </w:pPr>
          </w:p>
        </w:tc>
        <w:tc>
          <w:tcPr>
            <w:tcW w:w="3258" w:type="dxa"/>
            <w:shd w:val="clear" w:color="auto" w:fill="FFFFFF"/>
          </w:tcPr>
          <w:p w14:paraId="1D56828C" w14:textId="77777777" w:rsidR="00C83D0B" w:rsidRPr="003137DA" w:rsidRDefault="00C83D0B" w:rsidP="003137DA">
            <w:pPr>
              <w:pStyle w:val="28"/>
              <w:spacing w:after="0" w:line="240" w:lineRule="auto"/>
              <w:jc w:val="center"/>
              <w:rPr>
                <w:sz w:val="24"/>
                <w:szCs w:val="24"/>
              </w:rPr>
            </w:pPr>
            <w:r w:rsidRPr="003137DA">
              <w:rPr>
                <w:sz w:val="24"/>
                <w:szCs w:val="24"/>
              </w:rPr>
              <w:t>Формирование решения об отказе в предоставлении муниципальной услуги</w:t>
            </w:r>
          </w:p>
        </w:tc>
        <w:tc>
          <w:tcPr>
            <w:tcW w:w="1700" w:type="dxa"/>
            <w:vMerge/>
            <w:shd w:val="clear" w:color="auto" w:fill="FFFFFF"/>
          </w:tcPr>
          <w:p w14:paraId="1ADAE8B6" w14:textId="77777777" w:rsidR="00C83D0B" w:rsidRPr="003137DA" w:rsidRDefault="00C83D0B" w:rsidP="003137DA">
            <w:pPr>
              <w:pStyle w:val="28"/>
              <w:shd w:val="clear" w:color="auto" w:fill="auto"/>
              <w:snapToGrid w:val="0"/>
              <w:spacing w:after="0" w:line="240" w:lineRule="auto"/>
              <w:jc w:val="center"/>
              <w:rPr>
                <w:sz w:val="24"/>
                <w:szCs w:val="24"/>
              </w:rPr>
            </w:pPr>
          </w:p>
        </w:tc>
        <w:tc>
          <w:tcPr>
            <w:tcW w:w="1949" w:type="dxa"/>
            <w:shd w:val="clear" w:color="auto" w:fill="FFFFFF"/>
          </w:tcPr>
          <w:p w14:paraId="5B1E5C44" w14:textId="77777777" w:rsidR="00C83D0B" w:rsidRPr="003137DA" w:rsidRDefault="00C83D0B" w:rsidP="003137DA">
            <w:pPr>
              <w:pStyle w:val="28"/>
              <w:snapToGrid w:val="0"/>
              <w:spacing w:after="0" w:line="240" w:lineRule="auto"/>
              <w:jc w:val="center"/>
              <w:rPr>
                <w:sz w:val="24"/>
                <w:szCs w:val="24"/>
              </w:rPr>
            </w:pPr>
          </w:p>
        </w:tc>
        <w:tc>
          <w:tcPr>
            <w:tcW w:w="1985" w:type="dxa"/>
            <w:vMerge/>
            <w:shd w:val="clear" w:color="auto" w:fill="FFFFFF"/>
          </w:tcPr>
          <w:p w14:paraId="36C687DA" w14:textId="77777777" w:rsidR="00C83D0B" w:rsidRPr="003137DA" w:rsidRDefault="00C83D0B" w:rsidP="003137DA">
            <w:pPr>
              <w:pStyle w:val="28"/>
              <w:shd w:val="clear" w:color="auto" w:fill="auto"/>
              <w:snapToGrid w:val="0"/>
              <w:spacing w:after="0" w:line="240" w:lineRule="auto"/>
              <w:jc w:val="center"/>
              <w:rPr>
                <w:sz w:val="24"/>
                <w:szCs w:val="24"/>
              </w:rPr>
            </w:pPr>
          </w:p>
        </w:tc>
        <w:tc>
          <w:tcPr>
            <w:tcW w:w="1716" w:type="dxa"/>
            <w:vMerge/>
            <w:shd w:val="clear" w:color="auto" w:fill="FFFFFF"/>
          </w:tcPr>
          <w:p w14:paraId="7956864A" w14:textId="77777777" w:rsidR="00C83D0B" w:rsidRPr="003137DA" w:rsidRDefault="00C83D0B" w:rsidP="003137DA">
            <w:pPr>
              <w:widowControl w:val="0"/>
              <w:snapToGrid w:val="0"/>
              <w:spacing w:after="0" w:line="240" w:lineRule="auto"/>
              <w:jc w:val="center"/>
              <w:rPr>
                <w:sz w:val="24"/>
                <w:szCs w:val="24"/>
              </w:rPr>
            </w:pPr>
          </w:p>
        </w:tc>
        <w:tc>
          <w:tcPr>
            <w:tcW w:w="2530" w:type="dxa"/>
            <w:vMerge/>
            <w:shd w:val="clear" w:color="auto" w:fill="FFFFFF"/>
          </w:tcPr>
          <w:p w14:paraId="076ACBC2" w14:textId="77777777" w:rsidR="00C83D0B" w:rsidRPr="003137DA" w:rsidRDefault="00C83D0B" w:rsidP="003137DA">
            <w:pPr>
              <w:pStyle w:val="28"/>
              <w:shd w:val="clear" w:color="auto" w:fill="auto"/>
              <w:snapToGrid w:val="0"/>
              <w:spacing w:after="0" w:line="240" w:lineRule="auto"/>
              <w:jc w:val="center"/>
              <w:rPr>
                <w:sz w:val="24"/>
                <w:szCs w:val="24"/>
              </w:rPr>
            </w:pPr>
          </w:p>
        </w:tc>
      </w:tr>
      <w:tr w:rsidR="00C83D0B" w:rsidRPr="003137DA" w14:paraId="03E62714" w14:textId="77777777" w:rsidTr="00A30A7A">
        <w:trPr>
          <w:trHeight w:hRule="exact" w:val="284"/>
        </w:trPr>
        <w:tc>
          <w:tcPr>
            <w:tcW w:w="15304" w:type="dxa"/>
            <w:gridSpan w:val="7"/>
            <w:shd w:val="clear" w:color="auto" w:fill="FFFFFF"/>
          </w:tcPr>
          <w:p w14:paraId="4C0F596A" w14:textId="77777777" w:rsidR="00C83D0B" w:rsidRPr="003137DA" w:rsidRDefault="00C83D0B" w:rsidP="003137DA">
            <w:pPr>
              <w:pStyle w:val="28"/>
              <w:shd w:val="clear" w:color="auto" w:fill="auto"/>
              <w:spacing w:after="0" w:line="240" w:lineRule="auto"/>
              <w:jc w:val="center"/>
              <w:rPr>
                <w:sz w:val="24"/>
                <w:szCs w:val="24"/>
              </w:rPr>
            </w:pPr>
            <w:r w:rsidRPr="003137DA">
              <w:rPr>
                <w:sz w:val="24"/>
                <w:szCs w:val="24"/>
              </w:rPr>
              <w:t>5. Выдача результата</w:t>
            </w:r>
          </w:p>
        </w:tc>
      </w:tr>
      <w:tr w:rsidR="00C83D0B" w:rsidRPr="003137DA" w14:paraId="688C16C4" w14:textId="77777777" w:rsidTr="00A30A7A">
        <w:trPr>
          <w:trHeight w:hRule="exact" w:val="1994"/>
        </w:trPr>
        <w:tc>
          <w:tcPr>
            <w:tcW w:w="2166" w:type="dxa"/>
            <w:vMerge w:val="restart"/>
            <w:shd w:val="clear" w:color="auto" w:fill="FFFFFF"/>
          </w:tcPr>
          <w:p w14:paraId="2F75EF80" w14:textId="1EA147F6" w:rsidR="00C83D0B" w:rsidRPr="003137DA" w:rsidRDefault="00BC0FD8" w:rsidP="003137DA">
            <w:pPr>
              <w:pStyle w:val="28"/>
              <w:shd w:val="clear" w:color="auto" w:fill="auto"/>
              <w:spacing w:after="0" w:line="240" w:lineRule="auto"/>
              <w:jc w:val="center"/>
              <w:rPr>
                <w:sz w:val="24"/>
                <w:szCs w:val="24"/>
              </w:rPr>
            </w:pPr>
            <w:r>
              <w:rPr>
                <w:sz w:val="24"/>
                <w:szCs w:val="24"/>
              </w:rPr>
              <w:t>Ф</w:t>
            </w:r>
            <w:r w:rsidR="00C83D0B" w:rsidRPr="003137DA">
              <w:rPr>
                <w:sz w:val="24"/>
                <w:szCs w:val="24"/>
              </w:rPr>
              <w:t xml:space="preserve">ормирование и регистрация результата муниципальной услуги, указанного в пункте </w:t>
            </w:r>
            <w:r>
              <w:rPr>
                <w:sz w:val="24"/>
                <w:szCs w:val="24"/>
              </w:rPr>
              <w:t xml:space="preserve">44 главы </w:t>
            </w:r>
            <w:r>
              <w:rPr>
                <w:sz w:val="24"/>
                <w:szCs w:val="24"/>
                <w:lang w:val="en-US"/>
              </w:rPr>
              <w:t>II</w:t>
            </w:r>
            <w:r>
              <w:rPr>
                <w:sz w:val="24"/>
                <w:szCs w:val="24"/>
              </w:rPr>
              <w:t xml:space="preserve"> </w:t>
            </w:r>
            <w:proofErr w:type="gramStart"/>
            <w:r>
              <w:rPr>
                <w:sz w:val="24"/>
                <w:szCs w:val="24"/>
              </w:rPr>
              <w:t xml:space="preserve">настоящего </w:t>
            </w:r>
            <w:r w:rsidR="00C83D0B" w:rsidRPr="003137DA">
              <w:rPr>
                <w:sz w:val="24"/>
                <w:szCs w:val="24"/>
              </w:rPr>
              <w:t xml:space="preserve"> </w:t>
            </w:r>
            <w:r w:rsidR="00C83D0B" w:rsidRPr="003137DA">
              <w:rPr>
                <w:sz w:val="24"/>
                <w:szCs w:val="24"/>
              </w:rPr>
              <w:lastRenderedPageBreak/>
              <w:t>Административного</w:t>
            </w:r>
            <w:proofErr w:type="gramEnd"/>
            <w:r w:rsidR="00C83D0B" w:rsidRPr="003137DA">
              <w:rPr>
                <w:sz w:val="24"/>
                <w:szCs w:val="24"/>
              </w:rPr>
              <w:t xml:space="preserve"> регламента, в форме электронного документа в ГИС</w:t>
            </w:r>
          </w:p>
        </w:tc>
        <w:tc>
          <w:tcPr>
            <w:tcW w:w="3258" w:type="dxa"/>
            <w:shd w:val="clear" w:color="auto" w:fill="FFFFFF"/>
          </w:tcPr>
          <w:p w14:paraId="5A71D50B" w14:textId="77777777" w:rsidR="00C83D0B" w:rsidRPr="003137DA" w:rsidRDefault="00C83D0B" w:rsidP="003137DA">
            <w:pPr>
              <w:pStyle w:val="28"/>
              <w:spacing w:after="0" w:line="240" w:lineRule="auto"/>
              <w:jc w:val="center"/>
              <w:rPr>
                <w:sz w:val="24"/>
                <w:szCs w:val="24"/>
              </w:rPr>
            </w:pPr>
            <w:r w:rsidRPr="003137DA">
              <w:rPr>
                <w:sz w:val="24"/>
                <w:szCs w:val="24"/>
              </w:rPr>
              <w:lastRenderedPageBreak/>
              <w:t>Регистрация результата предоставления муниципальной услуги</w:t>
            </w:r>
          </w:p>
        </w:tc>
        <w:tc>
          <w:tcPr>
            <w:tcW w:w="1700" w:type="dxa"/>
            <w:shd w:val="clear" w:color="auto" w:fill="FFFFFF"/>
          </w:tcPr>
          <w:p w14:paraId="5C06F524" w14:textId="71887D62" w:rsidR="00C83D0B" w:rsidRPr="003137DA" w:rsidRDefault="00BC0FD8" w:rsidP="003137DA">
            <w:pPr>
              <w:pStyle w:val="28"/>
              <w:shd w:val="clear" w:color="auto" w:fill="auto"/>
              <w:spacing w:after="0" w:line="240" w:lineRule="auto"/>
              <w:jc w:val="center"/>
              <w:rPr>
                <w:sz w:val="24"/>
                <w:szCs w:val="24"/>
              </w:rPr>
            </w:pPr>
            <w:r>
              <w:rPr>
                <w:sz w:val="24"/>
                <w:szCs w:val="24"/>
              </w:rPr>
              <w:t>П</w:t>
            </w:r>
            <w:r w:rsidR="00C83D0B" w:rsidRPr="003137DA">
              <w:rPr>
                <w:sz w:val="24"/>
                <w:szCs w:val="24"/>
              </w:rPr>
              <w:t>осле окончания процедуры принятия решения (в общий срок предоставления муниципальной услуги не включается)</w:t>
            </w:r>
          </w:p>
        </w:tc>
        <w:tc>
          <w:tcPr>
            <w:tcW w:w="1949" w:type="dxa"/>
            <w:shd w:val="clear" w:color="auto" w:fill="FFFFFF"/>
          </w:tcPr>
          <w:p w14:paraId="11F7405F" w14:textId="3B5F8BE4" w:rsidR="00C83D0B" w:rsidRPr="003137DA" w:rsidRDefault="00BC0FD8" w:rsidP="003137DA">
            <w:pPr>
              <w:pStyle w:val="28"/>
              <w:spacing w:after="0" w:line="240" w:lineRule="auto"/>
              <w:jc w:val="center"/>
              <w:rPr>
                <w:sz w:val="24"/>
                <w:szCs w:val="24"/>
              </w:rPr>
            </w:pPr>
            <w:r>
              <w:rPr>
                <w:sz w:val="24"/>
                <w:szCs w:val="24"/>
              </w:rPr>
              <w:t>Д</w:t>
            </w:r>
            <w:r w:rsidR="00C83D0B" w:rsidRPr="003137DA">
              <w:rPr>
                <w:sz w:val="24"/>
                <w:szCs w:val="24"/>
              </w:rPr>
              <w:t>олжностное лицо Уполномоченного органа, ответственно е за предоставление муниципальной услуги</w:t>
            </w:r>
          </w:p>
        </w:tc>
        <w:tc>
          <w:tcPr>
            <w:tcW w:w="1985" w:type="dxa"/>
            <w:shd w:val="clear" w:color="auto" w:fill="FFFFFF"/>
          </w:tcPr>
          <w:p w14:paraId="556D2B44" w14:textId="77777777" w:rsidR="00C83D0B" w:rsidRPr="003137DA" w:rsidRDefault="00C83D0B" w:rsidP="003137DA">
            <w:pPr>
              <w:pStyle w:val="28"/>
              <w:shd w:val="clear" w:color="auto" w:fill="auto"/>
              <w:spacing w:after="0" w:line="240" w:lineRule="auto"/>
              <w:jc w:val="center"/>
              <w:rPr>
                <w:sz w:val="24"/>
                <w:szCs w:val="24"/>
              </w:rPr>
            </w:pPr>
            <w:r w:rsidRPr="003137DA">
              <w:rPr>
                <w:sz w:val="24"/>
                <w:szCs w:val="24"/>
              </w:rPr>
              <w:t>Уполномоченный орган) / ГИС</w:t>
            </w:r>
          </w:p>
        </w:tc>
        <w:tc>
          <w:tcPr>
            <w:tcW w:w="1716" w:type="dxa"/>
            <w:shd w:val="clear" w:color="auto" w:fill="FFFFFF"/>
          </w:tcPr>
          <w:p w14:paraId="5821B6BA" w14:textId="77777777" w:rsidR="00C83D0B" w:rsidRPr="003137DA" w:rsidRDefault="00C83D0B" w:rsidP="003137DA">
            <w:pPr>
              <w:widowControl w:val="0"/>
              <w:snapToGrid w:val="0"/>
              <w:spacing w:after="0" w:line="240" w:lineRule="auto"/>
              <w:jc w:val="center"/>
              <w:rPr>
                <w:rFonts w:ascii="Times New Roman" w:hAnsi="Times New Roman"/>
                <w:sz w:val="24"/>
                <w:szCs w:val="24"/>
              </w:rPr>
            </w:pPr>
          </w:p>
        </w:tc>
        <w:tc>
          <w:tcPr>
            <w:tcW w:w="2530" w:type="dxa"/>
            <w:shd w:val="clear" w:color="auto" w:fill="FFFFFF"/>
          </w:tcPr>
          <w:p w14:paraId="206BF469" w14:textId="77777777" w:rsidR="00C83D0B" w:rsidRPr="003137DA" w:rsidRDefault="00C83D0B" w:rsidP="003137DA">
            <w:pPr>
              <w:pStyle w:val="28"/>
              <w:shd w:val="clear" w:color="auto" w:fill="auto"/>
              <w:spacing w:after="0" w:line="240" w:lineRule="auto"/>
              <w:jc w:val="center"/>
              <w:rPr>
                <w:sz w:val="24"/>
                <w:szCs w:val="24"/>
              </w:rPr>
            </w:pPr>
            <w:r w:rsidRPr="003137DA">
              <w:rPr>
                <w:sz w:val="24"/>
                <w:szCs w:val="24"/>
              </w:rPr>
              <w:t>Внесение сведений о конечном результате предоставления муниципальной услуги</w:t>
            </w:r>
          </w:p>
        </w:tc>
      </w:tr>
      <w:tr w:rsidR="00C83D0B" w:rsidRPr="003137DA" w14:paraId="74824721" w14:textId="77777777" w:rsidTr="00A30A7A">
        <w:trPr>
          <w:trHeight w:hRule="exact" w:val="4257"/>
        </w:trPr>
        <w:tc>
          <w:tcPr>
            <w:tcW w:w="2166" w:type="dxa"/>
            <w:vMerge/>
            <w:shd w:val="clear" w:color="auto" w:fill="FFFFFF"/>
          </w:tcPr>
          <w:p w14:paraId="61524700" w14:textId="77777777" w:rsidR="00C83D0B" w:rsidRPr="003137DA" w:rsidRDefault="00C83D0B" w:rsidP="003137DA">
            <w:pPr>
              <w:pStyle w:val="28"/>
              <w:shd w:val="clear" w:color="auto" w:fill="auto"/>
              <w:snapToGrid w:val="0"/>
              <w:spacing w:after="0" w:line="240" w:lineRule="auto"/>
              <w:jc w:val="center"/>
              <w:rPr>
                <w:sz w:val="24"/>
                <w:szCs w:val="24"/>
              </w:rPr>
            </w:pPr>
          </w:p>
        </w:tc>
        <w:tc>
          <w:tcPr>
            <w:tcW w:w="3258" w:type="dxa"/>
            <w:shd w:val="clear" w:color="auto" w:fill="FFFFFF"/>
          </w:tcPr>
          <w:p w14:paraId="2C7AB71F" w14:textId="7384DC0D" w:rsidR="00C83D0B" w:rsidRPr="003137DA" w:rsidRDefault="00C83D0B" w:rsidP="003137DA">
            <w:pPr>
              <w:pStyle w:val="28"/>
              <w:spacing w:after="0" w:line="240" w:lineRule="auto"/>
              <w:jc w:val="center"/>
              <w:rPr>
                <w:sz w:val="24"/>
                <w:szCs w:val="24"/>
              </w:rPr>
            </w:pPr>
            <w:r w:rsidRPr="003137DA">
              <w:rPr>
                <w:sz w:val="24"/>
                <w:szCs w:val="24"/>
              </w:rPr>
              <w:t>Направление в многофункциональный центр результата муниципальной услуги, указанного в пункте 3</w:t>
            </w:r>
            <w:r w:rsidR="00F10AF3">
              <w:rPr>
                <w:sz w:val="24"/>
                <w:szCs w:val="24"/>
              </w:rPr>
              <w:t xml:space="preserve">9 главы </w:t>
            </w:r>
            <w:r w:rsidR="00F10AF3">
              <w:rPr>
                <w:sz w:val="24"/>
                <w:szCs w:val="24"/>
                <w:lang w:val="en-US"/>
              </w:rPr>
              <w:t>II</w:t>
            </w:r>
            <w:r w:rsidR="00F10AF3">
              <w:rPr>
                <w:sz w:val="24"/>
                <w:szCs w:val="24"/>
              </w:rPr>
              <w:t xml:space="preserve">  настоящего</w:t>
            </w:r>
            <w:r w:rsidRPr="003137DA">
              <w:rPr>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w:t>
            </w:r>
            <w:r w:rsidR="00A30A7A">
              <w:rPr>
                <w:sz w:val="24"/>
                <w:szCs w:val="24"/>
              </w:rPr>
              <w:t xml:space="preserve"> </w:t>
            </w:r>
            <w:r w:rsidRPr="003137DA">
              <w:rPr>
                <w:sz w:val="24"/>
                <w:szCs w:val="24"/>
              </w:rPr>
              <w:t>уполномоченного должностного лица Уполномоченного органа</w:t>
            </w:r>
          </w:p>
        </w:tc>
        <w:tc>
          <w:tcPr>
            <w:tcW w:w="1700" w:type="dxa"/>
            <w:shd w:val="clear" w:color="auto" w:fill="FFFFFF"/>
          </w:tcPr>
          <w:p w14:paraId="7ACFFE38" w14:textId="77777777" w:rsidR="00C83D0B" w:rsidRPr="003137DA" w:rsidRDefault="00C83D0B" w:rsidP="003137DA">
            <w:pPr>
              <w:pStyle w:val="28"/>
              <w:shd w:val="clear" w:color="auto" w:fill="auto"/>
              <w:spacing w:after="0" w:line="240" w:lineRule="auto"/>
              <w:jc w:val="center"/>
              <w:rPr>
                <w:sz w:val="24"/>
                <w:szCs w:val="24"/>
              </w:rPr>
            </w:pPr>
            <w:r w:rsidRPr="003137DA">
              <w:rPr>
                <w:sz w:val="24"/>
                <w:szCs w:val="24"/>
              </w:rPr>
              <w:t>в сроки, установленные соглашением о взаимодействии между Уполномоченным органом и многофункциональным центром</w:t>
            </w:r>
          </w:p>
        </w:tc>
        <w:tc>
          <w:tcPr>
            <w:tcW w:w="1949" w:type="dxa"/>
            <w:shd w:val="clear" w:color="auto" w:fill="FFFFFF"/>
          </w:tcPr>
          <w:p w14:paraId="1858A202" w14:textId="52ACA656" w:rsidR="00C83D0B" w:rsidRPr="003137DA" w:rsidRDefault="00BC0FD8" w:rsidP="003137DA">
            <w:pPr>
              <w:pStyle w:val="28"/>
              <w:spacing w:after="0" w:line="240" w:lineRule="auto"/>
              <w:jc w:val="center"/>
              <w:rPr>
                <w:sz w:val="24"/>
                <w:szCs w:val="24"/>
              </w:rPr>
            </w:pPr>
            <w:r>
              <w:rPr>
                <w:sz w:val="24"/>
                <w:szCs w:val="24"/>
              </w:rPr>
              <w:t>Д</w:t>
            </w:r>
            <w:r w:rsidR="00C83D0B" w:rsidRPr="003137DA">
              <w:rPr>
                <w:sz w:val="24"/>
                <w:szCs w:val="24"/>
              </w:rPr>
              <w:t>олжностное лицо Уполномоченного органа, ответственное за предоставление муниципальной услуги</w:t>
            </w:r>
          </w:p>
        </w:tc>
        <w:tc>
          <w:tcPr>
            <w:tcW w:w="1985" w:type="dxa"/>
            <w:shd w:val="clear" w:color="auto" w:fill="FFFFFF"/>
          </w:tcPr>
          <w:p w14:paraId="1B4BDD5A" w14:textId="77777777" w:rsidR="00C83D0B" w:rsidRPr="003137DA" w:rsidRDefault="00C83D0B" w:rsidP="003137DA">
            <w:pPr>
              <w:pStyle w:val="28"/>
              <w:shd w:val="clear" w:color="auto" w:fill="auto"/>
              <w:spacing w:after="0" w:line="240" w:lineRule="auto"/>
              <w:jc w:val="center"/>
              <w:rPr>
                <w:sz w:val="24"/>
                <w:szCs w:val="24"/>
              </w:rPr>
            </w:pPr>
            <w:r w:rsidRPr="003137DA">
              <w:rPr>
                <w:sz w:val="24"/>
                <w:szCs w:val="24"/>
              </w:rPr>
              <w:t>Уполномоченный орган) / АИС МФЦ</w:t>
            </w:r>
          </w:p>
        </w:tc>
        <w:tc>
          <w:tcPr>
            <w:tcW w:w="1716" w:type="dxa"/>
            <w:shd w:val="clear" w:color="auto" w:fill="FFFFFF"/>
          </w:tcPr>
          <w:p w14:paraId="48778921" w14:textId="47A6F2FC" w:rsidR="00C83D0B" w:rsidRPr="003137DA" w:rsidRDefault="00C83D0B" w:rsidP="003137DA">
            <w:pPr>
              <w:widowControl w:val="0"/>
              <w:spacing w:after="0" w:line="240" w:lineRule="auto"/>
              <w:jc w:val="center"/>
              <w:rPr>
                <w:rFonts w:ascii="Times New Roman" w:hAnsi="Times New Roman"/>
                <w:sz w:val="24"/>
                <w:szCs w:val="24"/>
              </w:rPr>
            </w:pPr>
            <w:r w:rsidRPr="003137DA">
              <w:rPr>
                <w:rFonts w:ascii="Times New Roman" w:hAnsi="Times New Roman"/>
                <w:sz w:val="24"/>
                <w:szCs w:val="24"/>
              </w:rPr>
              <w:t xml:space="preserve">Указание заявителем в Запросе способа выдачи результата </w:t>
            </w:r>
            <w:proofErr w:type="gramStart"/>
            <w:r w:rsidRPr="003137DA">
              <w:rPr>
                <w:rFonts w:ascii="Times New Roman" w:hAnsi="Times New Roman"/>
                <w:sz w:val="24"/>
                <w:szCs w:val="24"/>
              </w:rPr>
              <w:t>муниципальной  услуги</w:t>
            </w:r>
            <w:proofErr w:type="gramEnd"/>
            <w:r w:rsidRPr="003137DA">
              <w:rPr>
                <w:rFonts w:ascii="Times New Roman" w:hAnsi="Times New Roman"/>
                <w:sz w:val="24"/>
                <w:szCs w:val="24"/>
              </w:rPr>
              <w:t xml:space="preserve"> в </w:t>
            </w:r>
            <w:proofErr w:type="spellStart"/>
            <w:r w:rsidRPr="003137DA">
              <w:rPr>
                <w:rFonts w:ascii="Times New Roman" w:hAnsi="Times New Roman"/>
                <w:sz w:val="24"/>
                <w:szCs w:val="24"/>
              </w:rPr>
              <w:t>многофунк</w:t>
            </w:r>
            <w:proofErr w:type="spellEnd"/>
            <w:r w:rsidR="00A30A7A">
              <w:rPr>
                <w:rFonts w:ascii="Times New Roman" w:hAnsi="Times New Roman"/>
                <w:sz w:val="24"/>
                <w:szCs w:val="24"/>
              </w:rPr>
              <w:t xml:space="preserve">-    </w:t>
            </w:r>
            <w:proofErr w:type="spellStart"/>
            <w:r w:rsidRPr="003137DA">
              <w:rPr>
                <w:rFonts w:ascii="Times New Roman" w:hAnsi="Times New Roman"/>
                <w:sz w:val="24"/>
                <w:szCs w:val="24"/>
              </w:rPr>
              <w:t>циональном</w:t>
            </w:r>
            <w:proofErr w:type="spellEnd"/>
            <w:r w:rsidRPr="003137DA">
              <w:rPr>
                <w:rFonts w:ascii="Times New Roman" w:hAnsi="Times New Roman"/>
                <w:sz w:val="24"/>
                <w:szCs w:val="24"/>
              </w:rPr>
              <w:t xml:space="preserve"> центре, а также подача</w:t>
            </w:r>
            <w:r w:rsidR="00A30A7A">
              <w:rPr>
                <w:rFonts w:ascii="Times New Roman" w:hAnsi="Times New Roman"/>
                <w:sz w:val="24"/>
                <w:szCs w:val="24"/>
              </w:rPr>
              <w:t xml:space="preserve"> </w:t>
            </w:r>
            <w:r w:rsidRPr="003137DA">
              <w:rPr>
                <w:rFonts w:ascii="Times New Roman" w:hAnsi="Times New Roman"/>
                <w:sz w:val="24"/>
                <w:szCs w:val="24"/>
              </w:rPr>
              <w:t xml:space="preserve">Запроса через </w:t>
            </w:r>
            <w:proofErr w:type="spellStart"/>
            <w:r w:rsidRPr="003137DA">
              <w:rPr>
                <w:rFonts w:ascii="Times New Roman" w:hAnsi="Times New Roman"/>
                <w:sz w:val="24"/>
                <w:szCs w:val="24"/>
              </w:rPr>
              <w:t>многофунк</w:t>
            </w:r>
            <w:proofErr w:type="spellEnd"/>
            <w:r w:rsidR="00A30A7A">
              <w:rPr>
                <w:rFonts w:ascii="Times New Roman" w:hAnsi="Times New Roman"/>
                <w:sz w:val="24"/>
                <w:szCs w:val="24"/>
              </w:rPr>
              <w:t xml:space="preserve">-    </w:t>
            </w:r>
            <w:proofErr w:type="spellStart"/>
            <w:r w:rsidRPr="003137DA">
              <w:rPr>
                <w:rFonts w:ascii="Times New Roman" w:hAnsi="Times New Roman"/>
                <w:sz w:val="24"/>
                <w:szCs w:val="24"/>
              </w:rPr>
              <w:t>циональный</w:t>
            </w:r>
            <w:proofErr w:type="spellEnd"/>
            <w:r w:rsidRPr="003137DA">
              <w:rPr>
                <w:rFonts w:ascii="Times New Roman" w:hAnsi="Times New Roman"/>
                <w:sz w:val="24"/>
                <w:szCs w:val="24"/>
              </w:rPr>
              <w:t xml:space="preserve"> центр</w:t>
            </w:r>
          </w:p>
        </w:tc>
        <w:tc>
          <w:tcPr>
            <w:tcW w:w="2530" w:type="dxa"/>
            <w:shd w:val="clear" w:color="auto" w:fill="FFFFFF"/>
          </w:tcPr>
          <w:p w14:paraId="2CD4A31C" w14:textId="1C0EBA97" w:rsidR="00C83D0B" w:rsidRPr="003137DA" w:rsidRDefault="00C83D0B" w:rsidP="003137DA">
            <w:pPr>
              <w:pStyle w:val="28"/>
              <w:shd w:val="clear" w:color="auto" w:fill="auto"/>
              <w:spacing w:after="0" w:line="240" w:lineRule="auto"/>
              <w:jc w:val="center"/>
              <w:rPr>
                <w:sz w:val="24"/>
                <w:szCs w:val="24"/>
              </w:rPr>
            </w:pPr>
            <w:r w:rsidRPr="003137DA">
              <w:rPr>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w:t>
            </w:r>
            <w:r w:rsidR="00A30A7A">
              <w:rPr>
                <w:sz w:val="24"/>
                <w:szCs w:val="24"/>
              </w:rPr>
              <w:t>офункционального</w:t>
            </w:r>
            <w:r w:rsidRPr="003137DA">
              <w:rPr>
                <w:sz w:val="24"/>
                <w:szCs w:val="24"/>
              </w:rPr>
              <w:t xml:space="preserve"> центра; внесение сведений в ГИС о выдаче результата муниципальной услуги</w:t>
            </w:r>
          </w:p>
        </w:tc>
      </w:tr>
      <w:tr w:rsidR="00C83D0B" w:rsidRPr="003137DA" w14:paraId="7FE2E08C" w14:textId="77777777" w:rsidTr="00AB6F24">
        <w:trPr>
          <w:trHeight w:hRule="exact" w:val="2414"/>
        </w:trPr>
        <w:tc>
          <w:tcPr>
            <w:tcW w:w="2166" w:type="dxa"/>
            <w:vMerge/>
            <w:shd w:val="clear" w:color="auto" w:fill="FFFFFF"/>
          </w:tcPr>
          <w:p w14:paraId="44EFB4A6" w14:textId="77777777" w:rsidR="00C83D0B" w:rsidRPr="003137DA" w:rsidRDefault="00C83D0B" w:rsidP="003137DA">
            <w:pPr>
              <w:pStyle w:val="28"/>
              <w:shd w:val="clear" w:color="auto" w:fill="auto"/>
              <w:snapToGrid w:val="0"/>
              <w:spacing w:after="0" w:line="240" w:lineRule="auto"/>
              <w:jc w:val="center"/>
              <w:rPr>
                <w:sz w:val="24"/>
                <w:szCs w:val="24"/>
              </w:rPr>
            </w:pPr>
          </w:p>
        </w:tc>
        <w:tc>
          <w:tcPr>
            <w:tcW w:w="3258" w:type="dxa"/>
            <w:shd w:val="clear" w:color="auto" w:fill="FFFFFF"/>
          </w:tcPr>
          <w:p w14:paraId="3AF2214B" w14:textId="303C63DC" w:rsidR="00C83D0B" w:rsidRPr="003137DA" w:rsidRDefault="00C83D0B" w:rsidP="003137DA">
            <w:pPr>
              <w:pStyle w:val="28"/>
              <w:spacing w:after="0" w:line="240" w:lineRule="auto"/>
              <w:jc w:val="center"/>
              <w:rPr>
                <w:sz w:val="24"/>
                <w:szCs w:val="24"/>
              </w:rPr>
            </w:pPr>
            <w:r w:rsidRPr="003137DA">
              <w:rPr>
                <w:sz w:val="24"/>
                <w:szCs w:val="24"/>
              </w:rPr>
              <w:t xml:space="preserve">Направление </w:t>
            </w:r>
            <w:r w:rsidR="00F10AF3">
              <w:rPr>
                <w:sz w:val="24"/>
                <w:szCs w:val="24"/>
              </w:rPr>
              <w:t>З</w:t>
            </w:r>
            <w:r w:rsidRPr="003137DA">
              <w:rPr>
                <w:sz w:val="24"/>
                <w:szCs w:val="24"/>
              </w:rPr>
              <w:t>аявителю результата предоставления муниципальной услуги в личный кабинет на Едином портале</w:t>
            </w:r>
          </w:p>
        </w:tc>
        <w:tc>
          <w:tcPr>
            <w:tcW w:w="1700" w:type="dxa"/>
            <w:shd w:val="clear" w:color="auto" w:fill="FFFFFF"/>
          </w:tcPr>
          <w:p w14:paraId="75F3FDAE" w14:textId="77777777" w:rsidR="00C83D0B" w:rsidRPr="003137DA" w:rsidRDefault="00C83D0B" w:rsidP="003137DA">
            <w:pPr>
              <w:pStyle w:val="28"/>
              <w:shd w:val="clear" w:color="auto" w:fill="auto"/>
              <w:spacing w:after="0" w:line="240" w:lineRule="auto"/>
              <w:jc w:val="center"/>
              <w:rPr>
                <w:sz w:val="24"/>
                <w:szCs w:val="24"/>
              </w:rPr>
            </w:pPr>
            <w:r w:rsidRPr="003137DA">
              <w:rPr>
                <w:sz w:val="24"/>
                <w:szCs w:val="24"/>
              </w:rPr>
              <w:t>В день регистрации результата предоставления муниципальной услуги</w:t>
            </w:r>
          </w:p>
        </w:tc>
        <w:tc>
          <w:tcPr>
            <w:tcW w:w="1949" w:type="dxa"/>
            <w:shd w:val="clear" w:color="auto" w:fill="FFFFFF"/>
          </w:tcPr>
          <w:p w14:paraId="2C57E856" w14:textId="14240696" w:rsidR="00C83D0B" w:rsidRPr="003137DA" w:rsidRDefault="00BC0FD8" w:rsidP="003137DA">
            <w:pPr>
              <w:pStyle w:val="28"/>
              <w:spacing w:after="0" w:line="240" w:lineRule="auto"/>
              <w:jc w:val="center"/>
              <w:rPr>
                <w:sz w:val="24"/>
                <w:szCs w:val="24"/>
              </w:rPr>
            </w:pPr>
            <w:r>
              <w:rPr>
                <w:sz w:val="24"/>
                <w:szCs w:val="24"/>
              </w:rPr>
              <w:t>Д</w:t>
            </w:r>
            <w:r w:rsidR="00C83D0B" w:rsidRPr="003137DA">
              <w:rPr>
                <w:sz w:val="24"/>
                <w:szCs w:val="24"/>
              </w:rPr>
              <w:t>олжностное лицо Уполномоченного органа, ответственное за предоставление муниципальной услуги</w:t>
            </w:r>
          </w:p>
        </w:tc>
        <w:tc>
          <w:tcPr>
            <w:tcW w:w="1985" w:type="dxa"/>
            <w:shd w:val="clear" w:color="auto" w:fill="FFFFFF"/>
          </w:tcPr>
          <w:p w14:paraId="4378E2EA" w14:textId="77777777" w:rsidR="00C83D0B" w:rsidRPr="003137DA" w:rsidRDefault="00C83D0B" w:rsidP="003137DA">
            <w:pPr>
              <w:pStyle w:val="28"/>
              <w:shd w:val="clear" w:color="auto" w:fill="auto"/>
              <w:spacing w:after="0" w:line="240" w:lineRule="auto"/>
              <w:jc w:val="center"/>
              <w:rPr>
                <w:sz w:val="24"/>
                <w:szCs w:val="24"/>
              </w:rPr>
            </w:pPr>
            <w:r w:rsidRPr="003137DA">
              <w:rPr>
                <w:sz w:val="24"/>
                <w:szCs w:val="24"/>
              </w:rPr>
              <w:t>ГИС</w:t>
            </w:r>
          </w:p>
        </w:tc>
        <w:tc>
          <w:tcPr>
            <w:tcW w:w="1716" w:type="dxa"/>
            <w:shd w:val="clear" w:color="auto" w:fill="FFFFFF"/>
          </w:tcPr>
          <w:p w14:paraId="0FA60347" w14:textId="77777777" w:rsidR="00C83D0B" w:rsidRPr="003137DA" w:rsidRDefault="00C83D0B" w:rsidP="003137DA">
            <w:pPr>
              <w:widowControl w:val="0"/>
              <w:snapToGrid w:val="0"/>
              <w:spacing w:after="0" w:line="240" w:lineRule="auto"/>
              <w:jc w:val="center"/>
              <w:rPr>
                <w:rFonts w:ascii="Times New Roman" w:hAnsi="Times New Roman"/>
                <w:sz w:val="24"/>
                <w:szCs w:val="24"/>
              </w:rPr>
            </w:pPr>
          </w:p>
        </w:tc>
        <w:tc>
          <w:tcPr>
            <w:tcW w:w="2530" w:type="dxa"/>
            <w:shd w:val="clear" w:color="auto" w:fill="FFFFFF"/>
          </w:tcPr>
          <w:p w14:paraId="6ED86D38" w14:textId="7F4659CA" w:rsidR="00C83D0B" w:rsidRPr="003137DA" w:rsidRDefault="00C83D0B" w:rsidP="003137DA">
            <w:pPr>
              <w:pStyle w:val="28"/>
              <w:shd w:val="clear" w:color="auto" w:fill="auto"/>
              <w:spacing w:after="0" w:line="240" w:lineRule="auto"/>
              <w:jc w:val="center"/>
              <w:rPr>
                <w:sz w:val="24"/>
                <w:szCs w:val="24"/>
              </w:rPr>
            </w:pPr>
            <w:r w:rsidRPr="003137DA">
              <w:rPr>
                <w:sz w:val="24"/>
                <w:szCs w:val="24"/>
              </w:rPr>
              <w:t xml:space="preserve">Результат муниципальной услуги, направленный </w:t>
            </w:r>
            <w:r w:rsidR="00BC0FD8">
              <w:rPr>
                <w:sz w:val="24"/>
                <w:szCs w:val="24"/>
              </w:rPr>
              <w:t>З</w:t>
            </w:r>
            <w:r w:rsidRPr="003137DA">
              <w:rPr>
                <w:sz w:val="24"/>
                <w:szCs w:val="24"/>
              </w:rPr>
              <w:t>аявителю в личный кабинет на ЕПГУ</w:t>
            </w:r>
          </w:p>
        </w:tc>
      </w:tr>
    </w:tbl>
    <w:p w14:paraId="1DAF1571" w14:textId="77777777" w:rsidR="00C83D0B" w:rsidRPr="003137DA" w:rsidRDefault="00C83D0B" w:rsidP="003137DA">
      <w:pPr>
        <w:spacing w:after="0" w:line="240" w:lineRule="auto"/>
        <w:jc w:val="center"/>
        <w:rPr>
          <w:rFonts w:ascii="Times New Roman" w:hAnsi="Times New Roman" w:cs="Times New Roman"/>
          <w:sz w:val="24"/>
          <w:szCs w:val="24"/>
        </w:rPr>
      </w:pPr>
    </w:p>
    <w:p w14:paraId="4C04B4D6" w14:textId="6C59069D" w:rsidR="00C83D0B" w:rsidRPr="003137DA" w:rsidRDefault="00C83D0B" w:rsidP="003137DA">
      <w:pPr>
        <w:spacing w:after="0" w:line="240" w:lineRule="auto"/>
        <w:rPr>
          <w:rFonts w:ascii="Times New Roman" w:hAnsi="Times New Roman" w:cs="Times New Roman"/>
          <w:sz w:val="24"/>
          <w:szCs w:val="24"/>
        </w:rPr>
      </w:pPr>
    </w:p>
    <w:sectPr w:rsidR="00C83D0B" w:rsidRPr="003137DA" w:rsidSect="00A30A7A">
      <w:pgSz w:w="16838" w:h="11906" w:orient="landscape"/>
      <w:pgMar w:top="1701" w:right="851" w:bottom="851"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9F8C8" w14:textId="77777777" w:rsidR="003B1F55" w:rsidRDefault="003B1F55" w:rsidP="00667F71">
      <w:pPr>
        <w:spacing w:after="0" w:line="240" w:lineRule="auto"/>
      </w:pPr>
      <w:r>
        <w:separator/>
      </w:r>
    </w:p>
  </w:endnote>
  <w:endnote w:type="continuationSeparator" w:id="0">
    <w:p w14:paraId="4F1A627A" w14:textId="77777777" w:rsidR="003B1F55" w:rsidRDefault="003B1F55" w:rsidP="0066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ucida Sans">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B75F1" w14:textId="77777777" w:rsidR="003B1F55" w:rsidRDefault="003B1F55" w:rsidP="00667F71">
      <w:pPr>
        <w:spacing w:after="0" w:line="240" w:lineRule="auto"/>
      </w:pPr>
      <w:r>
        <w:separator/>
      </w:r>
    </w:p>
  </w:footnote>
  <w:footnote w:type="continuationSeparator" w:id="0">
    <w:p w14:paraId="5AFA4E25" w14:textId="77777777" w:rsidR="003B1F55" w:rsidRDefault="003B1F55" w:rsidP="00667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2459897"/>
      <w:docPartObj>
        <w:docPartGallery w:val="Page Numbers (Top of Page)"/>
        <w:docPartUnique/>
      </w:docPartObj>
    </w:sdtPr>
    <w:sdtEndPr>
      <w:rPr>
        <w:rFonts w:ascii="Times New Roman" w:hAnsi="Times New Roman" w:cs="Times New Roman"/>
        <w:sz w:val="28"/>
        <w:szCs w:val="28"/>
      </w:rPr>
    </w:sdtEndPr>
    <w:sdtContent>
      <w:p w14:paraId="658AC4AD" w14:textId="77777777" w:rsidR="003B1F55" w:rsidRDefault="003B1F55">
        <w:pPr>
          <w:pStyle w:val="a5"/>
          <w:jc w:val="center"/>
        </w:pPr>
      </w:p>
      <w:p w14:paraId="2FF4C48E" w14:textId="2B793FA1" w:rsidR="003B1F55" w:rsidRPr="00947F52" w:rsidRDefault="003B1F55">
        <w:pPr>
          <w:pStyle w:val="a5"/>
          <w:jc w:val="center"/>
          <w:rPr>
            <w:rFonts w:ascii="Times New Roman" w:hAnsi="Times New Roman" w:cs="Times New Roman"/>
            <w:sz w:val="28"/>
            <w:szCs w:val="28"/>
          </w:rPr>
        </w:pPr>
        <w:r w:rsidRPr="00947F52">
          <w:rPr>
            <w:rFonts w:ascii="Times New Roman" w:hAnsi="Times New Roman" w:cs="Times New Roman"/>
            <w:sz w:val="28"/>
            <w:szCs w:val="28"/>
          </w:rPr>
          <w:fldChar w:fldCharType="begin"/>
        </w:r>
        <w:r w:rsidRPr="00947F52">
          <w:rPr>
            <w:rFonts w:ascii="Times New Roman" w:hAnsi="Times New Roman" w:cs="Times New Roman"/>
            <w:sz w:val="28"/>
            <w:szCs w:val="28"/>
          </w:rPr>
          <w:instrText>PAGE   \* MERGEFORMAT</w:instrText>
        </w:r>
        <w:r w:rsidRPr="00947F52">
          <w:rPr>
            <w:rFonts w:ascii="Times New Roman" w:hAnsi="Times New Roman" w:cs="Times New Roman"/>
            <w:sz w:val="28"/>
            <w:szCs w:val="28"/>
          </w:rPr>
          <w:fldChar w:fldCharType="separate"/>
        </w:r>
        <w:r w:rsidRPr="00947F52">
          <w:rPr>
            <w:rFonts w:ascii="Times New Roman" w:hAnsi="Times New Roman" w:cs="Times New Roman"/>
            <w:sz w:val="28"/>
            <w:szCs w:val="28"/>
          </w:rPr>
          <w:t>2</w:t>
        </w:r>
        <w:r w:rsidRPr="00947F52">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0A094" w14:textId="39D6E3C3" w:rsidR="003B1F55" w:rsidRDefault="003B1F5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055813"/>
    <w:multiLevelType w:val="multilevel"/>
    <w:tmpl w:val="1C509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A042E3"/>
    <w:multiLevelType w:val="multilevel"/>
    <w:tmpl w:val="80F24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6903C1"/>
    <w:multiLevelType w:val="multilevel"/>
    <w:tmpl w:val="6598D0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D40F0A"/>
    <w:multiLevelType w:val="multilevel"/>
    <w:tmpl w:val="3EACDEE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720DC4"/>
    <w:multiLevelType w:val="multilevel"/>
    <w:tmpl w:val="B462B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AC0EBB"/>
    <w:multiLevelType w:val="multilevel"/>
    <w:tmpl w:val="9BB03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D851AA"/>
    <w:multiLevelType w:val="multilevel"/>
    <w:tmpl w:val="3EACDEE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F420A5"/>
    <w:multiLevelType w:val="multilevel"/>
    <w:tmpl w:val="FF7CE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EF4640"/>
    <w:multiLevelType w:val="multilevel"/>
    <w:tmpl w:val="89864D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FFE0379"/>
    <w:multiLevelType w:val="multilevel"/>
    <w:tmpl w:val="3EACDEE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0"/>
  </w:num>
  <w:num w:numId="4">
    <w:abstractNumId w:val="7"/>
  </w:num>
  <w:num w:numId="5">
    <w:abstractNumId w:val="3"/>
  </w:num>
  <w:num w:numId="6">
    <w:abstractNumId w:val="9"/>
  </w:num>
  <w:num w:numId="7">
    <w:abstractNumId w:val="2"/>
  </w:num>
  <w:num w:numId="8">
    <w:abstractNumId w:val="1"/>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envelopes"/>
    <w:dataType w:val="textFile"/>
    <w:activeRecord w:val="-1"/>
  </w:mailMerge>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54"/>
    <w:rsid w:val="00012280"/>
    <w:rsid w:val="000125B2"/>
    <w:rsid w:val="00021C3F"/>
    <w:rsid w:val="00023532"/>
    <w:rsid w:val="00030E38"/>
    <w:rsid w:val="00034355"/>
    <w:rsid w:val="00040001"/>
    <w:rsid w:val="000547B9"/>
    <w:rsid w:val="000566D3"/>
    <w:rsid w:val="00063081"/>
    <w:rsid w:val="0006448B"/>
    <w:rsid w:val="0006523E"/>
    <w:rsid w:val="000721E9"/>
    <w:rsid w:val="00075F21"/>
    <w:rsid w:val="0008063D"/>
    <w:rsid w:val="000839AF"/>
    <w:rsid w:val="000863B0"/>
    <w:rsid w:val="00090704"/>
    <w:rsid w:val="00091CD4"/>
    <w:rsid w:val="00092D9B"/>
    <w:rsid w:val="00094606"/>
    <w:rsid w:val="0009620E"/>
    <w:rsid w:val="000A186F"/>
    <w:rsid w:val="000A2368"/>
    <w:rsid w:val="000A2D94"/>
    <w:rsid w:val="000C36B8"/>
    <w:rsid w:val="000C4BAE"/>
    <w:rsid w:val="000C572F"/>
    <w:rsid w:val="000C700B"/>
    <w:rsid w:val="000E34DB"/>
    <w:rsid w:val="000E4575"/>
    <w:rsid w:val="00102C58"/>
    <w:rsid w:val="00105D90"/>
    <w:rsid w:val="00121A1B"/>
    <w:rsid w:val="00125B2E"/>
    <w:rsid w:val="00140A71"/>
    <w:rsid w:val="001421DE"/>
    <w:rsid w:val="00150A69"/>
    <w:rsid w:val="001518CC"/>
    <w:rsid w:val="00156005"/>
    <w:rsid w:val="00161ED2"/>
    <w:rsid w:val="00162124"/>
    <w:rsid w:val="00163430"/>
    <w:rsid w:val="0016359B"/>
    <w:rsid w:val="00163E46"/>
    <w:rsid w:val="0016434A"/>
    <w:rsid w:val="00175BEE"/>
    <w:rsid w:val="00177031"/>
    <w:rsid w:val="00177E2F"/>
    <w:rsid w:val="00181D1D"/>
    <w:rsid w:val="001855F8"/>
    <w:rsid w:val="0018572F"/>
    <w:rsid w:val="001A3EB1"/>
    <w:rsid w:val="001A6D13"/>
    <w:rsid w:val="001B1E8C"/>
    <w:rsid w:val="001B2F2A"/>
    <w:rsid w:val="001B731D"/>
    <w:rsid w:val="001C19ED"/>
    <w:rsid w:val="001C1E55"/>
    <w:rsid w:val="001C1E77"/>
    <w:rsid w:val="001C3EC3"/>
    <w:rsid w:val="001D1AA2"/>
    <w:rsid w:val="001D54C0"/>
    <w:rsid w:val="001D770B"/>
    <w:rsid w:val="001E2CFD"/>
    <w:rsid w:val="001F0F74"/>
    <w:rsid w:val="001F4833"/>
    <w:rsid w:val="001F6785"/>
    <w:rsid w:val="001F7935"/>
    <w:rsid w:val="00201934"/>
    <w:rsid w:val="0020306D"/>
    <w:rsid w:val="00204B54"/>
    <w:rsid w:val="00205444"/>
    <w:rsid w:val="00210533"/>
    <w:rsid w:val="002135DD"/>
    <w:rsid w:val="00217CB4"/>
    <w:rsid w:val="002203CE"/>
    <w:rsid w:val="00221CAF"/>
    <w:rsid w:val="002462F6"/>
    <w:rsid w:val="00252F00"/>
    <w:rsid w:val="00257916"/>
    <w:rsid w:val="00260750"/>
    <w:rsid w:val="00260AC6"/>
    <w:rsid w:val="0026154F"/>
    <w:rsid w:val="00262344"/>
    <w:rsid w:val="002655C2"/>
    <w:rsid w:val="0027080E"/>
    <w:rsid w:val="00274D04"/>
    <w:rsid w:val="00274EB6"/>
    <w:rsid w:val="0027573F"/>
    <w:rsid w:val="002773EB"/>
    <w:rsid w:val="00280B1C"/>
    <w:rsid w:val="00280D38"/>
    <w:rsid w:val="00284255"/>
    <w:rsid w:val="002A1486"/>
    <w:rsid w:val="002B5A3B"/>
    <w:rsid w:val="002C0F84"/>
    <w:rsid w:val="002C4FAE"/>
    <w:rsid w:val="002C5608"/>
    <w:rsid w:val="002D3D5C"/>
    <w:rsid w:val="002E012C"/>
    <w:rsid w:val="002E48F3"/>
    <w:rsid w:val="002E7BA9"/>
    <w:rsid w:val="002F32EE"/>
    <w:rsid w:val="002F40E5"/>
    <w:rsid w:val="002F453D"/>
    <w:rsid w:val="002F497E"/>
    <w:rsid w:val="003056AF"/>
    <w:rsid w:val="003137DA"/>
    <w:rsid w:val="003238A7"/>
    <w:rsid w:val="00324B9F"/>
    <w:rsid w:val="003265DD"/>
    <w:rsid w:val="003319AC"/>
    <w:rsid w:val="0033741C"/>
    <w:rsid w:val="0035215E"/>
    <w:rsid w:val="003547DC"/>
    <w:rsid w:val="0036382B"/>
    <w:rsid w:val="00367380"/>
    <w:rsid w:val="00373F95"/>
    <w:rsid w:val="00380C41"/>
    <w:rsid w:val="00390E46"/>
    <w:rsid w:val="003A637D"/>
    <w:rsid w:val="003A6896"/>
    <w:rsid w:val="003A7307"/>
    <w:rsid w:val="003B1F55"/>
    <w:rsid w:val="003C4B84"/>
    <w:rsid w:val="003D0294"/>
    <w:rsid w:val="003D1EFC"/>
    <w:rsid w:val="003D5C57"/>
    <w:rsid w:val="003F18F8"/>
    <w:rsid w:val="00400DAD"/>
    <w:rsid w:val="00401749"/>
    <w:rsid w:val="00402E7B"/>
    <w:rsid w:val="0040572D"/>
    <w:rsid w:val="004057D2"/>
    <w:rsid w:val="00410304"/>
    <w:rsid w:val="00414EE1"/>
    <w:rsid w:val="0042175F"/>
    <w:rsid w:val="004266A7"/>
    <w:rsid w:val="00430FD0"/>
    <w:rsid w:val="004322D4"/>
    <w:rsid w:val="00433C3B"/>
    <w:rsid w:val="0043705F"/>
    <w:rsid w:val="00442EBA"/>
    <w:rsid w:val="00443727"/>
    <w:rsid w:val="00443F57"/>
    <w:rsid w:val="0045103D"/>
    <w:rsid w:val="004546C1"/>
    <w:rsid w:val="0045735D"/>
    <w:rsid w:val="004647E0"/>
    <w:rsid w:val="00464C29"/>
    <w:rsid w:val="004669BB"/>
    <w:rsid w:val="004772AD"/>
    <w:rsid w:val="004821D1"/>
    <w:rsid w:val="00495187"/>
    <w:rsid w:val="004B4C76"/>
    <w:rsid w:val="004C5447"/>
    <w:rsid w:val="004D132D"/>
    <w:rsid w:val="004D22B7"/>
    <w:rsid w:val="004D5FA1"/>
    <w:rsid w:val="004E404E"/>
    <w:rsid w:val="004F02DD"/>
    <w:rsid w:val="004F14E8"/>
    <w:rsid w:val="00504B17"/>
    <w:rsid w:val="0050620A"/>
    <w:rsid w:val="00507195"/>
    <w:rsid w:val="005103E8"/>
    <w:rsid w:val="00511B04"/>
    <w:rsid w:val="00515EEB"/>
    <w:rsid w:val="00521B2C"/>
    <w:rsid w:val="005221F8"/>
    <w:rsid w:val="005305C4"/>
    <w:rsid w:val="00530E14"/>
    <w:rsid w:val="00531C10"/>
    <w:rsid w:val="00535A27"/>
    <w:rsid w:val="00536B73"/>
    <w:rsid w:val="005463BD"/>
    <w:rsid w:val="00551784"/>
    <w:rsid w:val="00561B98"/>
    <w:rsid w:val="00564F45"/>
    <w:rsid w:val="005715E2"/>
    <w:rsid w:val="00584734"/>
    <w:rsid w:val="00587114"/>
    <w:rsid w:val="00587892"/>
    <w:rsid w:val="00591A36"/>
    <w:rsid w:val="00594DF8"/>
    <w:rsid w:val="005A3648"/>
    <w:rsid w:val="005B70E9"/>
    <w:rsid w:val="005C5DDE"/>
    <w:rsid w:val="005D3C43"/>
    <w:rsid w:val="005D5894"/>
    <w:rsid w:val="005E3F98"/>
    <w:rsid w:val="005F2772"/>
    <w:rsid w:val="005F3E43"/>
    <w:rsid w:val="00602B71"/>
    <w:rsid w:val="00610536"/>
    <w:rsid w:val="00610B4E"/>
    <w:rsid w:val="00616389"/>
    <w:rsid w:val="006237C9"/>
    <w:rsid w:val="0062523D"/>
    <w:rsid w:val="00627615"/>
    <w:rsid w:val="006276BD"/>
    <w:rsid w:val="00632427"/>
    <w:rsid w:val="0063475F"/>
    <w:rsid w:val="00644ED0"/>
    <w:rsid w:val="00646962"/>
    <w:rsid w:val="0065393C"/>
    <w:rsid w:val="00655AD9"/>
    <w:rsid w:val="00664210"/>
    <w:rsid w:val="006670BB"/>
    <w:rsid w:val="00667F71"/>
    <w:rsid w:val="00677C93"/>
    <w:rsid w:val="00677DEB"/>
    <w:rsid w:val="006826C0"/>
    <w:rsid w:val="006937DB"/>
    <w:rsid w:val="006B2BB2"/>
    <w:rsid w:val="006C7FE6"/>
    <w:rsid w:val="006D1552"/>
    <w:rsid w:val="006D4ECC"/>
    <w:rsid w:val="006E28D5"/>
    <w:rsid w:val="006E4D41"/>
    <w:rsid w:val="006E5E5C"/>
    <w:rsid w:val="006F3E7D"/>
    <w:rsid w:val="006F6A00"/>
    <w:rsid w:val="00710D9F"/>
    <w:rsid w:val="00710F3E"/>
    <w:rsid w:val="00711B8D"/>
    <w:rsid w:val="00713B37"/>
    <w:rsid w:val="00714177"/>
    <w:rsid w:val="007206C2"/>
    <w:rsid w:val="0073726F"/>
    <w:rsid w:val="0074222D"/>
    <w:rsid w:val="00746C28"/>
    <w:rsid w:val="007503B2"/>
    <w:rsid w:val="00750C27"/>
    <w:rsid w:val="007541D5"/>
    <w:rsid w:val="00770A5B"/>
    <w:rsid w:val="0077464A"/>
    <w:rsid w:val="00784EFE"/>
    <w:rsid w:val="007905B1"/>
    <w:rsid w:val="0079451B"/>
    <w:rsid w:val="007A0CEE"/>
    <w:rsid w:val="007A1B0F"/>
    <w:rsid w:val="007A2F2A"/>
    <w:rsid w:val="007B73DC"/>
    <w:rsid w:val="007C2F41"/>
    <w:rsid w:val="007D1345"/>
    <w:rsid w:val="007E5C1B"/>
    <w:rsid w:val="007F0CB3"/>
    <w:rsid w:val="007F1E27"/>
    <w:rsid w:val="007F5D32"/>
    <w:rsid w:val="00807E81"/>
    <w:rsid w:val="00814114"/>
    <w:rsid w:val="00814FFB"/>
    <w:rsid w:val="00815711"/>
    <w:rsid w:val="00820139"/>
    <w:rsid w:val="00821166"/>
    <w:rsid w:val="00826081"/>
    <w:rsid w:val="00826EB3"/>
    <w:rsid w:val="00827B82"/>
    <w:rsid w:val="00842DA1"/>
    <w:rsid w:val="0084527E"/>
    <w:rsid w:val="00851BD8"/>
    <w:rsid w:val="00852194"/>
    <w:rsid w:val="0085519A"/>
    <w:rsid w:val="00864469"/>
    <w:rsid w:val="00866651"/>
    <w:rsid w:val="008679A9"/>
    <w:rsid w:val="008832E0"/>
    <w:rsid w:val="008940D3"/>
    <w:rsid w:val="008949A6"/>
    <w:rsid w:val="0089642C"/>
    <w:rsid w:val="008A1AFF"/>
    <w:rsid w:val="008B29DD"/>
    <w:rsid w:val="008D1718"/>
    <w:rsid w:val="008D3DFC"/>
    <w:rsid w:val="008D4ED9"/>
    <w:rsid w:val="008E25AC"/>
    <w:rsid w:val="008E45A0"/>
    <w:rsid w:val="008E7FB6"/>
    <w:rsid w:val="008F104E"/>
    <w:rsid w:val="008F17FF"/>
    <w:rsid w:val="008F2322"/>
    <w:rsid w:val="008F3A00"/>
    <w:rsid w:val="008F52CA"/>
    <w:rsid w:val="008F5EEC"/>
    <w:rsid w:val="00900210"/>
    <w:rsid w:val="0090130E"/>
    <w:rsid w:val="009106ED"/>
    <w:rsid w:val="00910CEE"/>
    <w:rsid w:val="00920B06"/>
    <w:rsid w:val="0092408A"/>
    <w:rsid w:val="0092594B"/>
    <w:rsid w:val="00925A4D"/>
    <w:rsid w:val="00935CDC"/>
    <w:rsid w:val="0094241C"/>
    <w:rsid w:val="00947F52"/>
    <w:rsid w:val="00960BE9"/>
    <w:rsid w:val="00961B16"/>
    <w:rsid w:val="00963673"/>
    <w:rsid w:val="00967FAA"/>
    <w:rsid w:val="00970984"/>
    <w:rsid w:val="00973FC4"/>
    <w:rsid w:val="00983D11"/>
    <w:rsid w:val="00985BEF"/>
    <w:rsid w:val="00986DD4"/>
    <w:rsid w:val="00992CDD"/>
    <w:rsid w:val="0099521E"/>
    <w:rsid w:val="0099662A"/>
    <w:rsid w:val="009A1C57"/>
    <w:rsid w:val="009B086A"/>
    <w:rsid w:val="009B45FB"/>
    <w:rsid w:val="009B46FD"/>
    <w:rsid w:val="009C3B3E"/>
    <w:rsid w:val="009C46A7"/>
    <w:rsid w:val="009D0291"/>
    <w:rsid w:val="009F3A76"/>
    <w:rsid w:val="009F520B"/>
    <w:rsid w:val="00A07216"/>
    <w:rsid w:val="00A075EB"/>
    <w:rsid w:val="00A110F3"/>
    <w:rsid w:val="00A308B5"/>
    <w:rsid w:val="00A308CF"/>
    <w:rsid w:val="00A30A7A"/>
    <w:rsid w:val="00A3779F"/>
    <w:rsid w:val="00A40CA9"/>
    <w:rsid w:val="00A44B1C"/>
    <w:rsid w:val="00A501BD"/>
    <w:rsid w:val="00A50D1D"/>
    <w:rsid w:val="00A51032"/>
    <w:rsid w:val="00A51DB8"/>
    <w:rsid w:val="00A52F9A"/>
    <w:rsid w:val="00A5742C"/>
    <w:rsid w:val="00A57753"/>
    <w:rsid w:val="00A64C47"/>
    <w:rsid w:val="00A67E51"/>
    <w:rsid w:val="00A7083B"/>
    <w:rsid w:val="00A70DD0"/>
    <w:rsid w:val="00A73280"/>
    <w:rsid w:val="00A7332C"/>
    <w:rsid w:val="00A91A52"/>
    <w:rsid w:val="00A93171"/>
    <w:rsid w:val="00A939D0"/>
    <w:rsid w:val="00AA1ACB"/>
    <w:rsid w:val="00AA783A"/>
    <w:rsid w:val="00AB6C88"/>
    <w:rsid w:val="00AB6F24"/>
    <w:rsid w:val="00AB727E"/>
    <w:rsid w:val="00AB7997"/>
    <w:rsid w:val="00AC5A1E"/>
    <w:rsid w:val="00AC7720"/>
    <w:rsid w:val="00AC7F50"/>
    <w:rsid w:val="00AD09AA"/>
    <w:rsid w:val="00AD17AF"/>
    <w:rsid w:val="00AD44F0"/>
    <w:rsid w:val="00AD600C"/>
    <w:rsid w:val="00AD7DB2"/>
    <w:rsid w:val="00AE0371"/>
    <w:rsid w:val="00AE086E"/>
    <w:rsid w:val="00AF2B7B"/>
    <w:rsid w:val="00AF7877"/>
    <w:rsid w:val="00B021DC"/>
    <w:rsid w:val="00B03E72"/>
    <w:rsid w:val="00B04672"/>
    <w:rsid w:val="00B11FC8"/>
    <w:rsid w:val="00B2440D"/>
    <w:rsid w:val="00B257DF"/>
    <w:rsid w:val="00B3160C"/>
    <w:rsid w:val="00B31D43"/>
    <w:rsid w:val="00B32E25"/>
    <w:rsid w:val="00B42D6B"/>
    <w:rsid w:val="00B43A00"/>
    <w:rsid w:val="00B51CEB"/>
    <w:rsid w:val="00B60C1A"/>
    <w:rsid w:val="00B65E41"/>
    <w:rsid w:val="00B71DE2"/>
    <w:rsid w:val="00B73DA5"/>
    <w:rsid w:val="00B771D5"/>
    <w:rsid w:val="00B80256"/>
    <w:rsid w:val="00B8166E"/>
    <w:rsid w:val="00B81B3C"/>
    <w:rsid w:val="00B84AF1"/>
    <w:rsid w:val="00B90F68"/>
    <w:rsid w:val="00B91523"/>
    <w:rsid w:val="00B9203C"/>
    <w:rsid w:val="00B92338"/>
    <w:rsid w:val="00B92AF4"/>
    <w:rsid w:val="00B94A87"/>
    <w:rsid w:val="00B96E34"/>
    <w:rsid w:val="00BA3F03"/>
    <w:rsid w:val="00BB7027"/>
    <w:rsid w:val="00BC0FD8"/>
    <w:rsid w:val="00BC35EB"/>
    <w:rsid w:val="00BD2F6C"/>
    <w:rsid w:val="00BD7DCF"/>
    <w:rsid w:val="00BE0175"/>
    <w:rsid w:val="00BE3089"/>
    <w:rsid w:val="00BF780A"/>
    <w:rsid w:val="00C00188"/>
    <w:rsid w:val="00C048DC"/>
    <w:rsid w:val="00C11706"/>
    <w:rsid w:val="00C16A68"/>
    <w:rsid w:val="00C16D29"/>
    <w:rsid w:val="00C16E5E"/>
    <w:rsid w:val="00C21288"/>
    <w:rsid w:val="00C2483F"/>
    <w:rsid w:val="00C27930"/>
    <w:rsid w:val="00C27E5C"/>
    <w:rsid w:val="00C30D30"/>
    <w:rsid w:val="00C366F2"/>
    <w:rsid w:val="00C379B7"/>
    <w:rsid w:val="00C457A1"/>
    <w:rsid w:val="00C45C10"/>
    <w:rsid w:val="00C5284E"/>
    <w:rsid w:val="00C52B42"/>
    <w:rsid w:val="00C57148"/>
    <w:rsid w:val="00C657B1"/>
    <w:rsid w:val="00C70759"/>
    <w:rsid w:val="00C7317D"/>
    <w:rsid w:val="00C74141"/>
    <w:rsid w:val="00C75917"/>
    <w:rsid w:val="00C777A8"/>
    <w:rsid w:val="00C77E69"/>
    <w:rsid w:val="00C83D0B"/>
    <w:rsid w:val="00C858FC"/>
    <w:rsid w:val="00C9135B"/>
    <w:rsid w:val="00C9774E"/>
    <w:rsid w:val="00CA066B"/>
    <w:rsid w:val="00CA458E"/>
    <w:rsid w:val="00CA5BDC"/>
    <w:rsid w:val="00CA6613"/>
    <w:rsid w:val="00CB3EAF"/>
    <w:rsid w:val="00CB515F"/>
    <w:rsid w:val="00CB56D8"/>
    <w:rsid w:val="00CC6669"/>
    <w:rsid w:val="00CD20F2"/>
    <w:rsid w:val="00CD22F3"/>
    <w:rsid w:val="00CD4016"/>
    <w:rsid w:val="00CD4889"/>
    <w:rsid w:val="00CE34E1"/>
    <w:rsid w:val="00CF1FC7"/>
    <w:rsid w:val="00CF5792"/>
    <w:rsid w:val="00D02931"/>
    <w:rsid w:val="00D0298A"/>
    <w:rsid w:val="00D02DDF"/>
    <w:rsid w:val="00D05BC2"/>
    <w:rsid w:val="00D0610E"/>
    <w:rsid w:val="00D12858"/>
    <w:rsid w:val="00D236FA"/>
    <w:rsid w:val="00D301DF"/>
    <w:rsid w:val="00D30E63"/>
    <w:rsid w:val="00D42BA2"/>
    <w:rsid w:val="00D5034D"/>
    <w:rsid w:val="00D51757"/>
    <w:rsid w:val="00D52119"/>
    <w:rsid w:val="00D575AA"/>
    <w:rsid w:val="00D60878"/>
    <w:rsid w:val="00D61A51"/>
    <w:rsid w:val="00D61FFE"/>
    <w:rsid w:val="00D66059"/>
    <w:rsid w:val="00D8017D"/>
    <w:rsid w:val="00D81439"/>
    <w:rsid w:val="00D850A2"/>
    <w:rsid w:val="00D87C2A"/>
    <w:rsid w:val="00D94E2A"/>
    <w:rsid w:val="00DA4472"/>
    <w:rsid w:val="00DA5374"/>
    <w:rsid w:val="00DC02C3"/>
    <w:rsid w:val="00DC16CA"/>
    <w:rsid w:val="00DC16E3"/>
    <w:rsid w:val="00DC4617"/>
    <w:rsid w:val="00DC4A29"/>
    <w:rsid w:val="00DF069E"/>
    <w:rsid w:val="00DF1C85"/>
    <w:rsid w:val="00E04A82"/>
    <w:rsid w:val="00E06B40"/>
    <w:rsid w:val="00E07366"/>
    <w:rsid w:val="00E16335"/>
    <w:rsid w:val="00E226F6"/>
    <w:rsid w:val="00E30283"/>
    <w:rsid w:val="00E367EC"/>
    <w:rsid w:val="00E370E8"/>
    <w:rsid w:val="00E3737B"/>
    <w:rsid w:val="00E37929"/>
    <w:rsid w:val="00E43650"/>
    <w:rsid w:val="00E43FCE"/>
    <w:rsid w:val="00E507C2"/>
    <w:rsid w:val="00E5624D"/>
    <w:rsid w:val="00E569E4"/>
    <w:rsid w:val="00E666D7"/>
    <w:rsid w:val="00E74608"/>
    <w:rsid w:val="00E74DFD"/>
    <w:rsid w:val="00E75B2E"/>
    <w:rsid w:val="00E81574"/>
    <w:rsid w:val="00E824FC"/>
    <w:rsid w:val="00EA1870"/>
    <w:rsid w:val="00EA3401"/>
    <w:rsid w:val="00EA38DC"/>
    <w:rsid w:val="00EA6DFA"/>
    <w:rsid w:val="00EB19A5"/>
    <w:rsid w:val="00EB3F5B"/>
    <w:rsid w:val="00EB636B"/>
    <w:rsid w:val="00EB6BA1"/>
    <w:rsid w:val="00EC1F55"/>
    <w:rsid w:val="00ED4469"/>
    <w:rsid w:val="00EE154C"/>
    <w:rsid w:val="00EE41C4"/>
    <w:rsid w:val="00EF12B1"/>
    <w:rsid w:val="00EF2DE4"/>
    <w:rsid w:val="00EF3669"/>
    <w:rsid w:val="00EF7D52"/>
    <w:rsid w:val="00F00187"/>
    <w:rsid w:val="00F04595"/>
    <w:rsid w:val="00F10AF3"/>
    <w:rsid w:val="00F11B23"/>
    <w:rsid w:val="00F127D5"/>
    <w:rsid w:val="00F1583D"/>
    <w:rsid w:val="00F25B7A"/>
    <w:rsid w:val="00F27352"/>
    <w:rsid w:val="00F27A25"/>
    <w:rsid w:val="00F305A9"/>
    <w:rsid w:val="00F31412"/>
    <w:rsid w:val="00F323A2"/>
    <w:rsid w:val="00F34960"/>
    <w:rsid w:val="00F54D5E"/>
    <w:rsid w:val="00F57CFB"/>
    <w:rsid w:val="00F6719D"/>
    <w:rsid w:val="00F71026"/>
    <w:rsid w:val="00F739DA"/>
    <w:rsid w:val="00F94C51"/>
    <w:rsid w:val="00FA1E97"/>
    <w:rsid w:val="00FA42AC"/>
    <w:rsid w:val="00FB75DE"/>
    <w:rsid w:val="00FC26A7"/>
    <w:rsid w:val="00FC29B9"/>
    <w:rsid w:val="00FD0476"/>
    <w:rsid w:val="00FD466D"/>
    <w:rsid w:val="00FD4E0C"/>
    <w:rsid w:val="00FE2AA3"/>
    <w:rsid w:val="00FE2C76"/>
    <w:rsid w:val="00FF1A92"/>
    <w:rsid w:val="00FF2927"/>
    <w:rsid w:val="00FF6C56"/>
    <w:rsid w:val="00FF7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58975E"/>
  <w15:chartTrackingRefBased/>
  <w15:docId w15:val="{B7FF01DF-E3A4-4669-90D5-2130F937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7F71"/>
    <w:pPr>
      <w:spacing w:after="200" w:line="276" w:lineRule="auto"/>
    </w:pPr>
    <w:rPr>
      <w:rFonts w:ascii="Calibri" w:eastAsia="Times New Roman" w:hAnsi="Calibri" w:cs="Calibri"/>
      <w:lang w:eastAsia="ru-RU"/>
    </w:rPr>
  </w:style>
  <w:style w:type="paragraph" w:styleId="1">
    <w:name w:val="heading 1"/>
    <w:basedOn w:val="a"/>
    <w:next w:val="a"/>
    <w:link w:val="10"/>
    <w:qFormat/>
    <w:rsid w:val="00842DA1"/>
    <w:pPr>
      <w:keepNext/>
      <w:keepLines/>
      <w:numPr>
        <w:numId w:val="1"/>
      </w:numPr>
      <w:suppressAutoHyphens/>
      <w:spacing w:before="480" w:after="0" w:line="240" w:lineRule="auto"/>
      <w:outlineLvl w:val="0"/>
    </w:pPr>
    <w:rPr>
      <w:rFonts w:ascii="Cambria" w:hAnsi="Cambria" w:cs="Times New Roman"/>
      <w:b/>
      <w:bCs/>
      <w:color w:val="365F91"/>
      <w:sz w:val="28"/>
      <w:szCs w:val="28"/>
      <w:lang w:eastAsia="zh-CN"/>
    </w:rPr>
  </w:style>
  <w:style w:type="paragraph" w:styleId="2">
    <w:name w:val="heading 2"/>
    <w:basedOn w:val="a"/>
    <w:next w:val="a"/>
    <w:link w:val="20"/>
    <w:qFormat/>
    <w:rsid w:val="00842DA1"/>
    <w:pPr>
      <w:keepNext/>
      <w:keepLines/>
      <w:numPr>
        <w:ilvl w:val="1"/>
        <w:numId w:val="1"/>
      </w:numPr>
      <w:suppressAutoHyphens/>
      <w:spacing w:before="200" w:after="0" w:line="240" w:lineRule="auto"/>
      <w:outlineLvl w:val="1"/>
    </w:pPr>
    <w:rPr>
      <w:rFonts w:ascii="Cambria" w:hAnsi="Cambria" w:cs="Times New Roman"/>
      <w:b/>
      <w:bCs/>
      <w:color w:val="4F81BD"/>
      <w:sz w:val="26"/>
      <w:szCs w:val="26"/>
      <w:lang w:eastAsia="zh-CN"/>
    </w:rPr>
  </w:style>
  <w:style w:type="paragraph" w:styleId="3">
    <w:name w:val="heading 3"/>
    <w:basedOn w:val="a"/>
    <w:next w:val="a0"/>
    <w:link w:val="30"/>
    <w:qFormat/>
    <w:rsid w:val="00842DA1"/>
    <w:pPr>
      <w:numPr>
        <w:ilvl w:val="2"/>
        <w:numId w:val="1"/>
      </w:numPr>
      <w:suppressAutoHyphens/>
      <w:spacing w:before="280" w:after="280" w:line="240" w:lineRule="auto"/>
      <w:outlineLvl w:val="2"/>
    </w:pPr>
    <w:rPr>
      <w:rFonts w:ascii="Times New Roman" w:hAnsi="Times New Roman" w:cs="Times New Roman"/>
      <w:b/>
      <w:bCs/>
      <w:sz w:val="27"/>
      <w:szCs w:val="27"/>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67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67F71"/>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667F71"/>
    <w:rPr>
      <w:rFonts w:ascii="Calibri" w:eastAsia="Times New Roman" w:hAnsi="Calibri" w:cs="Calibri"/>
      <w:lang w:eastAsia="ru-RU"/>
    </w:rPr>
  </w:style>
  <w:style w:type="paragraph" w:styleId="a7">
    <w:name w:val="footer"/>
    <w:basedOn w:val="a"/>
    <w:link w:val="a8"/>
    <w:uiPriority w:val="99"/>
    <w:unhideWhenUsed/>
    <w:rsid w:val="00667F71"/>
    <w:pPr>
      <w:tabs>
        <w:tab w:val="center" w:pos="4677"/>
        <w:tab w:val="right" w:pos="9355"/>
      </w:tabs>
      <w:spacing w:after="0" w:line="240" w:lineRule="auto"/>
    </w:pPr>
  </w:style>
  <w:style w:type="character" w:customStyle="1" w:styleId="a8">
    <w:name w:val="Нижний колонтитул Знак"/>
    <w:basedOn w:val="a1"/>
    <w:link w:val="a7"/>
    <w:uiPriority w:val="99"/>
    <w:rsid w:val="00667F71"/>
    <w:rPr>
      <w:rFonts w:ascii="Calibri" w:eastAsia="Times New Roman" w:hAnsi="Calibri" w:cs="Calibri"/>
      <w:lang w:eastAsia="ru-RU"/>
    </w:rPr>
  </w:style>
  <w:style w:type="character" w:customStyle="1" w:styleId="10">
    <w:name w:val="Заголовок 1 Знак"/>
    <w:basedOn w:val="a1"/>
    <w:link w:val="1"/>
    <w:rsid w:val="00842DA1"/>
    <w:rPr>
      <w:rFonts w:ascii="Cambria" w:eastAsia="Times New Roman" w:hAnsi="Cambria" w:cs="Times New Roman"/>
      <w:b/>
      <w:bCs/>
      <w:color w:val="365F91"/>
      <w:sz w:val="28"/>
      <w:szCs w:val="28"/>
      <w:lang w:eastAsia="zh-CN"/>
    </w:rPr>
  </w:style>
  <w:style w:type="character" w:customStyle="1" w:styleId="20">
    <w:name w:val="Заголовок 2 Знак"/>
    <w:basedOn w:val="a1"/>
    <w:link w:val="2"/>
    <w:rsid w:val="00842DA1"/>
    <w:rPr>
      <w:rFonts w:ascii="Cambria" w:eastAsia="Times New Roman" w:hAnsi="Cambria" w:cs="Times New Roman"/>
      <w:b/>
      <w:bCs/>
      <w:color w:val="4F81BD"/>
      <w:sz w:val="26"/>
      <w:szCs w:val="26"/>
      <w:lang w:eastAsia="zh-CN"/>
    </w:rPr>
  </w:style>
  <w:style w:type="character" w:customStyle="1" w:styleId="30">
    <w:name w:val="Заголовок 3 Знак"/>
    <w:basedOn w:val="a1"/>
    <w:link w:val="3"/>
    <w:rsid w:val="00842DA1"/>
    <w:rPr>
      <w:rFonts w:ascii="Times New Roman" w:eastAsia="Times New Roman" w:hAnsi="Times New Roman" w:cs="Times New Roman"/>
      <w:b/>
      <w:bCs/>
      <w:sz w:val="27"/>
      <w:szCs w:val="27"/>
      <w:lang w:eastAsia="zh-CN"/>
    </w:rPr>
  </w:style>
  <w:style w:type="numbering" w:customStyle="1" w:styleId="11">
    <w:name w:val="Нет списка1"/>
    <w:next w:val="a3"/>
    <w:uiPriority w:val="99"/>
    <w:semiHidden/>
    <w:unhideWhenUsed/>
    <w:rsid w:val="00842DA1"/>
  </w:style>
  <w:style w:type="character" w:customStyle="1" w:styleId="31">
    <w:name w:val="Основной шрифт абзаца3"/>
    <w:rsid w:val="00842DA1"/>
  </w:style>
  <w:style w:type="character" w:customStyle="1" w:styleId="WW8Num2z0">
    <w:name w:val="WW8Num2z0"/>
    <w:rsid w:val="00842DA1"/>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3z0">
    <w:name w:val="WW8Num3z0"/>
    <w:rsid w:val="00842DA1"/>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4z0">
    <w:name w:val="WW8Num4z0"/>
    <w:rsid w:val="00842DA1"/>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21">
    <w:name w:val="Основной шрифт абзаца2"/>
    <w:rsid w:val="00842DA1"/>
  </w:style>
  <w:style w:type="character" w:customStyle="1" w:styleId="WW8Num1z0">
    <w:name w:val="WW8Num1z0"/>
    <w:rsid w:val="00842DA1"/>
    <w:rPr>
      <w:rFonts w:hint="default"/>
    </w:rPr>
  </w:style>
  <w:style w:type="character" w:customStyle="1" w:styleId="12">
    <w:name w:val="Основной шрифт абзаца1"/>
    <w:rsid w:val="00842DA1"/>
  </w:style>
  <w:style w:type="character" w:customStyle="1" w:styleId="a9">
    <w:name w:val="Текст выноски Знак"/>
    <w:rsid w:val="00842DA1"/>
    <w:rPr>
      <w:rFonts w:ascii="Tahoma" w:hAnsi="Tahoma" w:cs="Tahoma"/>
      <w:sz w:val="16"/>
      <w:szCs w:val="16"/>
    </w:rPr>
  </w:style>
  <w:style w:type="character" w:styleId="aa">
    <w:name w:val="Hyperlink"/>
    <w:rsid w:val="00842DA1"/>
    <w:rPr>
      <w:color w:val="0000FF"/>
      <w:u w:val="single"/>
    </w:rPr>
  </w:style>
  <w:style w:type="character" w:styleId="ab">
    <w:name w:val="Strong"/>
    <w:qFormat/>
    <w:rsid w:val="00842DA1"/>
    <w:rPr>
      <w:b/>
      <w:bCs/>
    </w:rPr>
  </w:style>
  <w:style w:type="character" w:customStyle="1" w:styleId="22">
    <w:name w:val="Основной текст (2)_"/>
    <w:qFormat/>
    <w:rsid w:val="00842DA1"/>
    <w:rPr>
      <w:rFonts w:ascii="Times New Roman" w:eastAsia="Times New Roman" w:hAnsi="Times New Roman" w:cs="Times New Roman"/>
      <w:sz w:val="28"/>
      <w:szCs w:val="28"/>
      <w:shd w:val="clear" w:color="auto" w:fill="FFFFFF"/>
    </w:rPr>
  </w:style>
  <w:style w:type="character" w:customStyle="1" w:styleId="23">
    <w:name w:val="Основной текст (2) + Курсив"/>
    <w:rsid w:val="00842DA1"/>
    <w:rPr>
      <w:rFonts w:ascii="Times New Roman" w:eastAsia="Times New Roman" w:hAnsi="Times New Roman" w:cs="Times New Roman"/>
      <w:i/>
      <w:iCs/>
      <w:color w:val="000000"/>
      <w:spacing w:val="0"/>
      <w:position w:val="0"/>
      <w:sz w:val="28"/>
      <w:szCs w:val="28"/>
      <w:shd w:val="clear" w:color="auto" w:fill="FFFFFF"/>
      <w:vertAlign w:val="baseline"/>
      <w:lang w:val="ru-RU" w:bidi="ru-RU"/>
    </w:rPr>
  </w:style>
  <w:style w:type="character" w:customStyle="1" w:styleId="ac">
    <w:name w:val="Цветовое выделение для Текст"/>
    <w:rsid w:val="00842DA1"/>
  </w:style>
  <w:style w:type="character" w:customStyle="1" w:styleId="4">
    <w:name w:val="Основной текст (4) + Не курсив"/>
    <w:rsid w:val="00842DA1"/>
    <w:rPr>
      <w:rFonts w:ascii="Times New Roman" w:eastAsia="Times New Roman" w:hAnsi="Times New Roman" w:cs="Times New Roman"/>
      <w:i/>
      <w:iCs/>
      <w:color w:val="000000"/>
      <w:spacing w:val="0"/>
      <w:sz w:val="28"/>
      <w:szCs w:val="28"/>
      <w:shd w:val="clear" w:color="auto" w:fill="FFFFFF"/>
      <w:lang w:val="ru-RU" w:bidi="ru-RU"/>
    </w:rPr>
  </w:style>
  <w:style w:type="character" w:customStyle="1" w:styleId="13">
    <w:name w:val="Заголовок №1_"/>
    <w:qFormat/>
    <w:rsid w:val="00842DA1"/>
    <w:rPr>
      <w:b/>
      <w:bCs/>
      <w:sz w:val="28"/>
      <w:szCs w:val="28"/>
      <w:shd w:val="clear" w:color="auto" w:fill="FFFFFF"/>
    </w:rPr>
  </w:style>
  <w:style w:type="character" w:customStyle="1" w:styleId="7">
    <w:name w:val="Основной текст (7)_"/>
    <w:rsid w:val="00842DA1"/>
    <w:rPr>
      <w:shd w:val="clear" w:color="auto" w:fill="FFFFFF"/>
    </w:rPr>
  </w:style>
  <w:style w:type="character" w:customStyle="1" w:styleId="ad">
    <w:name w:val="Подпись к таблице_"/>
    <w:rsid w:val="00842DA1"/>
    <w:rPr>
      <w:sz w:val="26"/>
      <w:szCs w:val="26"/>
      <w:shd w:val="clear" w:color="auto" w:fill="FFFFFF"/>
    </w:rPr>
  </w:style>
  <w:style w:type="character" w:customStyle="1" w:styleId="214pt">
    <w:name w:val="Основной текст (2) + 14 pt;Курсив"/>
    <w:rsid w:val="00842DA1"/>
    <w:rPr>
      <w:rFonts w:ascii="Times New Roman" w:eastAsia="Times New Roman" w:hAnsi="Times New Roman" w:cs="Times New Roman"/>
      <w:b w:val="0"/>
      <w:bCs w:val="0"/>
      <w:i/>
      <w:iCs/>
      <w:caps w:val="0"/>
      <w:smallCaps w:val="0"/>
      <w:strike w:val="0"/>
      <w:dstrike w:val="0"/>
      <w:color w:val="000000"/>
      <w:spacing w:val="0"/>
      <w:w w:val="100"/>
      <w:position w:val="0"/>
      <w:sz w:val="28"/>
      <w:szCs w:val="28"/>
      <w:u w:val="none"/>
      <w:shd w:val="clear" w:color="auto" w:fill="FFFFFF"/>
      <w:vertAlign w:val="baseline"/>
      <w:lang w:val="ru-RU" w:bidi="ru-RU"/>
    </w:rPr>
  </w:style>
  <w:style w:type="character" w:customStyle="1" w:styleId="29pt">
    <w:name w:val="Основной текст (2) + 9 pt;Курсив"/>
    <w:rsid w:val="00842DA1"/>
    <w:rPr>
      <w:rFonts w:ascii="Times New Roman" w:eastAsia="Times New Roman" w:hAnsi="Times New Roman" w:cs="Times New Roman"/>
      <w:b w:val="0"/>
      <w:bCs w:val="0"/>
      <w:i/>
      <w:iCs/>
      <w:caps w:val="0"/>
      <w:smallCaps w:val="0"/>
      <w:strike w:val="0"/>
      <w:dstrike w:val="0"/>
      <w:color w:val="000000"/>
      <w:spacing w:val="0"/>
      <w:w w:val="100"/>
      <w:position w:val="0"/>
      <w:sz w:val="18"/>
      <w:szCs w:val="18"/>
      <w:u w:val="none"/>
      <w:shd w:val="clear" w:color="auto" w:fill="FFFFFF"/>
      <w:vertAlign w:val="baseline"/>
      <w:lang w:val="ru-RU" w:bidi="ru-RU"/>
    </w:rPr>
  </w:style>
  <w:style w:type="character" w:customStyle="1" w:styleId="211pt">
    <w:name w:val="Основной текст (2) + 11 pt"/>
    <w:qFormat/>
    <w:rsid w:val="00842DA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ru-RU" w:bidi="ru-RU"/>
    </w:rPr>
  </w:style>
  <w:style w:type="character" w:customStyle="1" w:styleId="24">
    <w:name w:val="Колонтитул (2)_"/>
    <w:rsid w:val="00842DA1"/>
    <w:rPr>
      <w:shd w:val="clear" w:color="auto" w:fill="FFFFFF"/>
    </w:rPr>
  </w:style>
  <w:style w:type="character" w:customStyle="1" w:styleId="40">
    <w:name w:val="Колонтитул (4)_"/>
    <w:rsid w:val="00842DA1"/>
    <w:rPr>
      <w:i/>
      <w:iCs/>
      <w:shd w:val="clear" w:color="auto" w:fill="FFFFFF"/>
    </w:rPr>
  </w:style>
  <w:style w:type="character" w:customStyle="1" w:styleId="211pt0">
    <w:name w:val="Основной текст (2) + 11 pt;Курсив"/>
    <w:qFormat/>
    <w:rsid w:val="00842DA1"/>
    <w:rPr>
      <w:rFonts w:ascii="Times New Roman" w:eastAsia="Times New Roman" w:hAnsi="Times New Roman" w:cs="Times New Roman"/>
      <w:b w:val="0"/>
      <w:bCs w:val="0"/>
      <w:i/>
      <w:iCs/>
      <w:caps w:val="0"/>
      <w:smallCaps w:val="0"/>
      <w:strike w:val="0"/>
      <w:dstrike w:val="0"/>
      <w:color w:val="000000"/>
      <w:spacing w:val="0"/>
      <w:w w:val="100"/>
      <w:position w:val="0"/>
      <w:sz w:val="22"/>
      <w:szCs w:val="22"/>
      <w:u w:val="none"/>
      <w:shd w:val="clear" w:color="auto" w:fill="FFFFFF"/>
      <w:vertAlign w:val="baseline"/>
      <w:lang w:val="ru-RU" w:bidi="ru-RU"/>
    </w:rPr>
  </w:style>
  <w:style w:type="character" w:customStyle="1" w:styleId="100">
    <w:name w:val="Основной текст (10)_"/>
    <w:qFormat/>
    <w:rsid w:val="00842DA1"/>
    <w:rPr>
      <w:b/>
      <w:bCs/>
      <w:shd w:val="clear" w:color="auto" w:fill="FFFFFF"/>
    </w:rPr>
  </w:style>
  <w:style w:type="paragraph" w:customStyle="1" w:styleId="32">
    <w:name w:val="Заголовок3"/>
    <w:basedOn w:val="a"/>
    <w:next w:val="a0"/>
    <w:rsid w:val="00842DA1"/>
    <w:pPr>
      <w:keepNext/>
      <w:suppressAutoHyphens/>
      <w:spacing w:before="240" w:after="120" w:line="240" w:lineRule="auto"/>
    </w:pPr>
    <w:rPr>
      <w:rFonts w:ascii="Liberation Sans" w:eastAsia="Microsoft YaHei" w:hAnsi="Liberation Sans" w:cs="Mangal"/>
      <w:sz w:val="28"/>
      <w:szCs w:val="28"/>
      <w:lang w:eastAsia="zh-CN"/>
    </w:rPr>
  </w:style>
  <w:style w:type="paragraph" w:styleId="a0">
    <w:name w:val="Body Text"/>
    <w:basedOn w:val="a"/>
    <w:link w:val="ae"/>
    <w:rsid w:val="00842DA1"/>
    <w:pPr>
      <w:suppressAutoHyphens/>
      <w:spacing w:after="140"/>
    </w:pPr>
    <w:rPr>
      <w:rFonts w:ascii="Times New Roman" w:hAnsi="Times New Roman" w:cs="Times New Roman"/>
      <w:sz w:val="24"/>
      <w:szCs w:val="24"/>
      <w:lang w:eastAsia="zh-CN"/>
    </w:rPr>
  </w:style>
  <w:style w:type="character" w:customStyle="1" w:styleId="ae">
    <w:name w:val="Основной текст Знак"/>
    <w:basedOn w:val="a1"/>
    <w:link w:val="a0"/>
    <w:rsid w:val="00842DA1"/>
    <w:rPr>
      <w:rFonts w:ascii="Times New Roman" w:eastAsia="Times New Roman" w:hAnsi="Times New Roman" w:cs="Times New Roman"/>
      <w:sz w:val="24"/>
      <w:szCs w:val="24"/>
      <w:lang w:eastAsia="zh-CN"/>
    </w:rPr>
  </w:style>
  <w:style w:type="paragraph" w:styleId="af">
    <w:name w:val="List"/>
    <w:basedOn w:val="a0"/>
    <w:rsid w:val="00842DA1"/>
    <w:rPr>
      <w:rFonts w:ascii="Calibri" w:hAnsi="Calibri" w:cs="Lucida Sans"/>
    </w:rPr>
  </w:style>
  <w:style w:type="paragraph" w:styleId="af0">
    <w:name w:val="caption"/>
    <w:basedOn w:val="a"/>
    <w:qFormat/>
    <w:rsid w:val="00842DA1"/>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33">
    <w:name w:val="Указатель3"/>
    <w:basedOn w:val="a"/>
    <w:rsid w:val="00842DA1"/>
    <w:pPr>
      <w:suppressLineNumbers/>
      <w:suppressAutoHyphens/>
      <w:spacing w:after="0" w:line="240" w:lineRule="auto"/>
    </w:pPr>
    <w:rPr>
      <w:rFonts w:ascii="Times New Roman" w:hAnsi="Times New Roman" w:cs="Times New Roman"/>
      <w:sz w:val="24"/>
      <w:szCs w:val="24"/>
    </w:rPr>
  </w:style>
  <w:style w:type="paragraph" w:customStyle="1" w:styleId="25">
    <w:name w:val="Заголовок2"/>
    <w:basedOn w:val="a"/>
    <w:next w:val="a0"/>
    <w:rsid w:val="00842DA1"/>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26">
    <w:name w:val="Название объекта2"/>
    <w:basedOn w:val="a"/>
    <w:rsid w:val="00842DA1"/>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27">
    <w:name w:val="Указатель2"/>
    <w:basedOn w:val="a"/>
    <w:rsid w:val="00842DA1"/>
    <w:pPr>
      <w:suppressLineNumbers/>
      <w:suppressAutoHyphens/>
      <w:spacing w:after="0" w:line="240" w:lineRule="auto"/>
    </w:pPr>
    <w:rPr>
      <w:rFonts w:ascii="Times New Roman" w:hAnsi="Times New Roman" w:cs="Times New Roman"/>
      <w:sz w:val="24"/>
      <w:szCs w:val="24"/>
      <w:lang w:eastAsia="zh-CN"/>
    </w:rPr>
  </w:style>
  <w:style w:type="paragraph" w:customStyle="1" w:styleId="14">
    <w:name w:val="Заголовок1"/>
    <w:basedOn w:val="a"/>
    <w:next w:val="a0"/>
    <w:rsid w:val="00842DA1"/>
    <w:pPr>
      <w:keepNext/>
      <w:suppressAutoHyphens/>
      <w:spacing w:before="240" w:after="120" w:line="240" w:lineRule="auto"/>
    </w:pPr>
    <w:rPr>
      <w:rFonts w:ascii="Arial" w:eastAsia="Microsoft YaHei" w:hAnsi="Arial" w:cs="Lucida Sans"/>
      <w:sz w:val="28"/>
      <w:szCs w:val="28"/>
      <w:lang w:eastAsia="zh-CN"/>
    </w:rPr>
  </w:style>
  <w:style w:type="paragraph" w:customStyle="1" w:styleId="15">
    <w:name w:val="Название объекта1"/>
    <w:basedOn w:val="a"/>
    <w:rsid w:val="00842DA1"/>
    <w:pPr>
      <w:suppressLineNumbers/>
      <w:suppressAutoHyphens/>
      <w:spacing w:before="120" w:after="120" w:line="240" w:lineRule="auto"/>
    </w:pPr>
    <w:rPr>
      <w:rFonts w:ascii="Courier New" w:hAnsi="Courier New" w:cs="Lucida Sans"/>
      <w:i/>
      <w:iCs/>
      <w:sz w:val="24"/>
      <w:szCs w:val="24"/>
      <w:lang w:eastAsia="zh-CN"/>
    </w:rPr>
  </w:style>
  <w:style w:type="paragraph" w:customStyle="1" w:styleId="16">
    <w:name w:val="Указатель1"/>
    <w:basedOn w:val="a"/>
    <w:rsid w:val="00842DA1"/>
    <w:pPr>
      <w:suppressLineNumbers/>
      <w:suppressAutoHyphens/>
      <w:spacing w:after="0" w:line="240" w:lineRule="auto"/>
    </w:pPr>
    <w:rPr>
      <w:rFonts w:cs="Times New Roman"/>
      <w:sz w:val="24"/>
      <w:szCs w:val="24"/>
      <w:lang w:eastAsia="zh-CN"/>
    </w:rPr>
  </w:style>
  <w:style w:type="paragraph" w:styleId="af1">
    <w:name w:val="Balloon Text"/>
    <w:basedOn w:val="a"/>
    <w:link w:val="17"/>
    <w:rsid w:val="00842DA1"/>
    <w:pPr>
      <w:suppressAutoHyphens/>
      <w:spacing w:after="0" w:line="240" w:lineRule="auto"/>
    </w:pPr>
    <w:rPr>
      <w:rFonts w:ascii="Tahoma" w:hAnsi="Tahoma" w:cs="Tahoma"/>
      <w:sz w:val="16"/>
      <w:szCs w:val="16"/>
      <w:lang w:eastAsia="zh-CN"/>
    </w:rPr>
  </w:style>
  <w:style w:type="character" w:customStyle="1" w:styleId="17">
    <w:name w:val="Текст выноски Знак1"/>
    <w:basedOn w:val="a1"/>
    <w:link w:val="af1"/>
    <w:rsid w:val="00842DA1"/>
    <w:rPr>
      <w:rFonts w:ascii="Tahoma" w:eastAsia="Times New Roman" w:hAnsi="Tahoma" w:cs="Tahoma"/>
      <w:sz w:val="16"/>
      <w:szCs w:val="16"/>
      <w:lang w:eastAsia="zh-CN"/>
    </w:rPr>
  </w:style>
  <w:style w:type="paragraph" w:customStyle="1" w:styleId="af2">
    <w:name w:val="Колонтитул"/>
    <w:basedOn w:val="a"/>
    <w:rsid w:val="00842DA1"/>
    <w:pPr>
      <w:suppressLineNumbers/>
      <w:tabs>
        <w:tab w:val="center" w:pos="4819"/>
        <w:tab w:val="right" w:pos="9638"/>
      </w:tabs>
      <w:suppressAutoHyphens/>
      <w:spacing w:after="0" w:line="240" w:lineRule="auto"/>
    </w:pPr>
    <w:rPr>
      <w:rFonts w:ascii="Times New Roman" w:hAnsi="Times New Roman" w:cs="Times New Roman"/>
      <w:sz w:val="24"/>
      <w:szCs w:val="24"/>
      <w:lang w:eastAsia="zh-CN"/>
    </w:rPr>
  </w:style>
  <w:style w:type="paragraph" w:styleId="af3">
    <w:name w:val="List Paragraph"/>
    <w:basedOn w:val="a"/>
    <w:qFormat/>
    <w:rsid w:val="00842DA1"/>
    <w:pPr>
      <w:suppressAutoHyphens/>
      <w:spacing w:after="0" w:line="240" w:lineRule="auto"/>
      <w:ind w:left="720"/>
      <w:contextualSpacing/>
    </w:pPr>
    <w:rPr>
      <w:rFonts w:eastAsia="Calibri"/>
      <w:sz w:val="24"/>
      <w:szCs w:val="24"/>
      <w:lang w:eastAsia="zh-CN"/>
    </w:rPr>
  </w:style>
  <w:style w:type="paragraph" w:customStyle="1" w:styleId="ConsPlusNonformat">
    <w:name w:val="ConsPlusNonformat"/>
    <w:rsid w:val="00842DA1"/>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Normal">
    <w:name w:val="ConsPlusNormal"/>
    <w:rsid w:val="00842DA1"/>
    <w:pPr>
      <w:suppressAutoHyphens/>
      <w:autoSpaceDE w:val="0"/>
      <w:spacing w:after="0" w:line="240" w:lineRule="auto"/>
    </w:pPr>
    <w:rPr>
      <w:rFonts w:ascii="Times New Roman" w:eastAsia="Calibri" w:hAnsi="Times New Roman" w:cs="Times New Roman"/>
      <w:sz w:val="28"/>
      <w:szCs w:val="28"/>
      <w:lang w:eastAsia="zh-CN"/>
    </w:rPr>
  </w:style>
  <w:style w:type="paragraph" w:customStyle="1" w:styleId="af4">
    <w:name w:val="Обычный (веб)"/>
    <w:basedOn w:val="a"/>
    <w:rsid w:val="00842DA1"/>
    <w:pPr>
      <w:suppressAutoHyphens/>
      <w:spacing w:before="280" w:after="280" w:line="240" w:lineRule="auto"/>
    </w:pPr>
    <w:rPr>
      <w:rFonts w:ascii="Times New Roman" w:hAnsi="Times New Roman" w:cs="Times New Roman"/>
      <w:sz w:val="24"/>
      <w:szCs w:val="24"/>
      <w:lang w:eastAsia="zh-CN"/>
    </w:rPr>
  </w:style>
  <w:style w:type="paragraph" w:customStyle="1" w:styleId="28">
    <w:name w:val="Основной текст (2)"/>
    <w:basedOn w:val="a"/>
    <w:qFormat/>
    <w:rsid w:val="00842DA1"/>
    <w:pPr>
      <w:widowControl w:val="0"/>
      <w:shd w:val="clear" w:color="auto" w:fill="FFFFFF"/>
      <w:suppressAutoHyphens/>
      <w:spacing w:after="240" w:line="0" w:lineRule="atLeast"/>
      <w:jc w:val="right"/>
    </w:pPr>
    <w:rPr>
      <w:rFonts w:ascii="Times New Roman" w:hAnsi="Times New Roman" w:cs="Times New Roman"/>
      <w:sz w:val="28"/>
      <w:szCs w:val="28"/>
      <w:lang w:eastAsia="zh-CN"/>
    </w:rPr>
  </w:style>
  <w:style w:type="paragraph" w:customStyle="1" w:styleId="af5">
    <w:name w:val="Содержимое врезки"/>
    <w:basedOn w:val="a"/>
    <w:rsid w:val="00842DA1"/>
    <w:pPr>
      <w:suppressAutoHyphens/>
      <w:spacing w:after="0" w:line="240" w:lineRule="auto"/>
    </w:pPr>
    <w:rPr>
      <w:rFonts w:ascii="Times New Roman" w:hAnsi="Times New Roman" w:cs="Times New Roman"/>
      <w:sz w:val="24"/>
      <w:szCs w:val="24"/>
      <w:lang w:eastAsia="zh-CN"/>
    </w:rPr>
  </w:style>
  <w:style w:type="paragraph" w:customStyle="1" w:styleId="af6">
    <w:name w:val="Содержимое таблицы"/>
    <w:basedOn w:val="a"/>
    <w:rsid w:val="00842DA1"/>
    <w:pPr>
      <w:widowControl w:val="0"/>
      <w:suppressLineNumbers/>
      <w:suppressAutoHyphens/>
      <w:spacing w:after="0" w:line="240" w:lineRule="auto"/>
    </w:pPr>
    <w:rPr>
      <w:rFonts w:ascii="Times New Roman" w:hAnsi="Times New Roman" w:cs="Times New Roman"/>
      <w:sz w:val="24"/>
      <w:szCs w:val="24"/>
      <w:lang w:eastAsia="zh-CN"/>
    </w:rPr>
  </w:style>
  <w:style w:type="paragraph" w:customStyle="1" w:styleId="af7">
    <w:name w:val="Заголовок таблицы"/>
    <w:basedOn w:val="af6"/>
    <w:rsid w:val="00842DA1"/>
    <w:pPr>
      <w:jc w:val="center"/>
    </w:pPr>
    <w:rPr>
      <w:b/>
      <w:bCs/>
    </w:rPr>
  </w:style>
  <w:style w:type="paragraph" w:customStyle="1" w:styleId="34">
    <w:name w:val="Основной текст (3)"/>
    <w:basedOn w:val="a"/>
    <w:rsid w:val="00842DA1"/>
    <w:pPr>
      <w:widowControl w:val="0"/>
      <w:shd w:val="clear" w:color="auto" w:fill="FFFFFF"/>
      <w:suppressAutoHyphens/>
      <w:spacing w:before="240" w:after="180" w:line="322" w:lineRule="exact"/>
      <w:ind w:hanging="580"/>
    </w:pPr>
    <w:rPr>
      <w:rFonts w:ascii="Times New Roman" w:hAnsi="Times New Roman" w:cs="Times New Roman"/>
      <w:b/>
      <w:bCs/>
      <w:sz w:val="28"/>
      <w:szCs w:val="28"/>
      <w:lang w:eastAsia="zh-CN"/>
    </w:rPr>
  </w:style>
  <w:style w:type="paragraph" w:customStyle="1" w:styleId="18">
    <w:name w:val="Заголовок №1"/>
    <w:basedOn w:val="a"/>
    <w:qFormat/>
    <w:rsid w:val="00842DA1"/>
    <w:pPr>
      <w:widowControl w:val="0"/>
      <w:shd w:val="clear" w:color="auto" w:fill="FFFFFF"/>
      <w:suppressAutoHyphens/>
      <w:spacing w:after="420" w:line="0" w:lineRule="atLeast"/>
      <w:ind w:hanging="960"/>
      <w:jc w:val="center"/>
      <w:outlineLvl w:val="0"/>
    </w:pPr>
    <w:rPr>
      <w:rFonts w:ascii="Times New Roman" w:hAnsi="Times New Roman" w:cs="Times New Roman"/>
      <w:b/>
      <w:bCs/>
      <w:sz w:val="28"/>
      <w:szCs w:val="28"/>
      <w:lang w:eastAsia="zh-CN"/>
    </w:rPr>
  </w:style>
  <w:style w:type="paragraph" w:customStyle="1" w:styleId="41">
    <w:name w:val="Основной текст (4)"/>
    <w:basedOn w:val="a"/>
    <w:rsid w:val="00842DA1"/>
    <w:pPr>
      <w:widowControl w:val="0"/>
      <w:shd w:val="clear" w:color="auto" w:fill="FFFFFF"/>
      <w:suppressAutoHyphens/>
      <w:spacing w:before="420" w:after="0" w:line="322" w:lineRule="exact"/>
      <w:jc w:val="both"/>
    </w:pPr>
    <w:rPr>
      <w:rFonts w:ascii="Times New Roman" w:hAnsi="Times New Roman" w:cs="Times New Roman"/>
      <w:i/>
      <w:iCs/>
      <w:sz w:val="28"/>
      <w:szCs w:val="28"/>
      <w:lang w:eastAsia="zh-CN"/>
    </w:rPr>
  </w:style>
  <w:style w:type="paragraph" w:customStyle="1" w:styleId="70">
    <w:name w:val="Основной текст (7)"/>
    <w:basedOn w:val="a"/>
    <w:rsid w:val="00842DA1"/>
    <w:pPr>
      <w:widowControl w:val="0"/>
      <w:shd w:val="clear" w:color="auto" w:fill="FFFFFF"/>
      <w:spacing w:before="1020" w:after="0" w:line="230" w:lineRule="exact"/>
      <w:jc w:val="center"/>
    </w:pPr>
    <w:rPr>
      <w:rFonts w:ascii="Times New Roman" w:hAnsi="Times New Roman" w:cs="Times New Roman"/>
      <w:sz w:val="20"/>
      <w:szCs w:val="20"/>
      <w:lang w:eastAsia="zh-CN"/>
    </w:rPr>
  </w:style>
  <w:style w:type="paragraph" w:customStyle="1" w:styleId="af8">
    <w:name w:val="Подпись к таблице"/>
    <w:basedOn w:val="a"/>
    <w:rsid w:val="00842DA1"/>
    <w:pPr>
      <w:widowControl w:val="0"/>
      <w:shd w:val="clear" w:color="auto" w:fill="FFFFFF"/>
      <w:spacing w:after="0" w:line="0" w:lineRule="atLeast"/>
    </w:pPr>
    <w:rPr>
      <w:rFonts w:ascii="Times New Roman" w:hAnsi="Times New Roman" w:cs="Times New Roman"/>
      <w:sz w:val="26"/>
      <w:szCs w:val="26"/>
      <w:lang w:eastAsia="zh-CN"/>
    </w:rPr>
  </w:style>
  <w:style w:type="paragraph" w:customStyle="1" w:styleId="29">
    <w:name w:val="Колонтитул (2)"/>
    <w:basedOn w:val="a"/>
    <w:rsid w:val="00842DA1"/>
    <w:pPr>
      <w:widowControl w:val="0"/>
      <w:shd w:val="clear" w:color="auto" w:fill="FFFFFF"/>
      <w:spacing w:after="0" w:line="0" w:lineRule="atLeast"/>
      <w:jc w:val="both"/>
    </w:pPr>
    <w:rPr>
      <w:rFonts w:ascii="Times New Roman" w:hAnsi="Times New Roman" w:cs="Times New Roman"/>
      <w:sz w:val="20"/>
      <w:szCs w:val="20"/>
      <w:lang w:eastAsia="zh-CN"/>
    </w:rPr>
  </w:style>
  <w:style w:type="paragraph" w:customStyle="1" w:styleId="42">
    <w:name w:val="Колонтитул (4)"/>
    <w:basedOn w:val="a"/>
    <w:rsid w:val="00842DA1"/>
    <w:pPr>
      <w:widowControl w:val="0"/>
      <w:shd w:val="clear" w:color="auto" w:fill="FFFFFF"/>
      <w:spacing w:after="0" w:line="0" w:lineRule="atLeast"/>
    </w:pPr>
    <w:rPr>
      <w:rFonts w:ascii="Times New Roman" w:hAnsi="Times New Roman" w:cs="Times New Roman"/>
      <w:i/>
      <w:iCs/>
      <w:sz w:val="20"/>
      <w:szCs w:val="20"/>
      <w:lang w:eastAsia="zh-CN"/>
    </w:rPr>
  </w:style>
  <w:style w:type="paragraph" w:customStyle="1" w:styleId="101">
    <w:name w:val="Основной текст (10)"/>
    <w:basedOn w:val="a"/>
    <w:qFormat/>
    <w:rsid w:val="00842DA1"/>
    <w:pPr>
      <w:widowControl w:val="0"/>
      <w:shd w:val="clear" w:color="auto" w:fill="FFFFFF"/>
      <w:spacing w:before="420" w:after="120" w:line="0" w:lineRule="atLeast"/>
      <w:jc w:val="right"/>
    </w:pPr>
    <w:rPr>
      <w:rFonts w:ascii="Times New Roman" w:hAnsi="Times New Roman" w:cs="Times New Roman"/>
      <w:b/>
      <w:bCs/>
      <w:sz w:val="20"/>
      <w:szCs w:val="20"/>
      <w:lang w:eastAsia="zh-CN"/>
    </w:rPr>
  </w:style>
  <w:style w:type="character" w:customStyle="1" w:styleId="af9">
    <w:name w:val="Гипертекстовая ссылка"/>
    <w:rsid w:val="00842DA1"/>
    <w:rPr>
      <w:color w:val="106BBE"/>
    </w:rPr>
  </w:style>
  <w:style w:type="table" w:customStyle="1" w:styleId="19">
    <w:name w:val="Сетка таблицы1"/>
    <w:basedOn w:val="a2"/>
    <w:next w:val="a4"/>
    <w:uiPriority w:val="39"/>
    <w:rsid w:val="00842D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link w:val="50"/>
    <w:rsid w:val="00842DA1"/>
    <w:rPr>
      <w:shd w:val="clear" w:color="auto" w:fill="FFFFFF"/>
    </w:rPr>
  </w:style>
  <w:style w:type="paragraph" w:customStyle="1" w:styleId="50">
    <w:name w:val="Основной текст (5)"/>
    <w:basedOn w:val="a"/>
    <w:link w:val="5"/>
    <w:rsid w:val="00842DA1"/>
    <w:pPr>
      <w:widowControl w:val="0"/>
      <w:shd w:val="clear" w:color="auto" w:fill="FFFFFF"/>
      <w:spacing w:before="240" w:after="600" w:line="0" w:lineRule="atLeast"/>
      <w:jc w:val="right"/>
    </w:pPr>
    <w:rPr>
      <w:rFonts w:asciiTheme="minorHAnsi" w:eastAsiaTheme="minorHAnsi" w:hAnsiTheme="minorHAnsi" w:cstheme="minorBidi"/>
      <w:lang w:eastAsia="en-US"/>
    </w:rPr>
  </w:style>
  <w:style w:type="character" w:customStyle="1" w:styleId="2a">
    <w:name w:val="Подпись к таблице (2)_"/>
    <w:link w:val="2b"/>
    <w:rsid w:val="00842DA1"/>
    <w:rPr>
      <w:shd w:val="clear" w:color="auto" w:fill="FFFFFF"/>
    </w:rPr>
  </w:style>
  <w:style w:type="paragraph" w:customStyle="1" w:styleId="2b">
    <w:name w:val="Подпись к таблице (2)"/>
    <w:basedOn w:val="a"/>
    <w:link w:val="2a"/>
    <w:rsid w:val="00842DA1"/>
    <w:pPr>
      <w:widowControl w:val="0"/>
      <w:shd w:val="clear" w:color="auto" w:fill="FFFFFF"/>
      <w:spacing w:after="0" w:line="0" w:lineRule="atLeast"/>
    </w:pPr>
    <w:rPr>
      <w:rFonts w:asciiTheme="minorHAnsi" w:eastAsiaTheme="minorHAnsi" w:hAnsiTheme="minorHAnsi" w:cstheme="minorBidi"/>
      <w:lang w:eastAsia="en-US"/>
    </w:rPr>
  </w:style>
  <w:style w:type="character" w:customStyle="1" w:styleId="6">
    <w:name w:val="Основной текст (6)_"/>
    <w:link w:val="60"/>
    <w:rsid w:val="00842DA1"/>
    <w:rPr>
      <w:shd w:val="clear" w:color="auto" w:fill="FFFFFF"/>
    </w:rPr>
  </w:style>
  <w:style w:type="paragraph" w:customStyle="1" w:styleId="60">
    <w:name w:val="Основной текст (6)"/>
    <w:basedOn w:val="a"/>
    <w:link w:val="6"/>
    <w:rsid w:val="00842DA1"/>
    <w:pPr>
      <w:widowControl w:val="0"/>
      <w:shd w:val="clear" w:color="auto" w:fill="FFFFFF"/>
      <w:spacing w:after="240" w:line="240" w:lineRule="exact"/>
      <w:ind w:hanging="1860"/>
      <w:jc w:val="center"/>
    </w:pPr>
    <w:rPr>
      <w:rFonts w:asciiTheme="minorHAnsi" w:eastAsiaTheme="minorHAnsi" w:hAnsiTheme="minorHAnsi" w:cstheme="minorBidi"/>
      <w:lang w:eastAsia="en-US"/>
    </w:rPr>
  </w:style>
  <w:style w:type="character" w:customStyle="1" w:styleId="afa">
    <w:name w:val="Сноска_"/>
    <w:link w:val="afb"/>
    <w:rsid w:val="00842DA1"/>
    <w:rPr>
      <w:shd w:val="clear" w:color="auto" w:fill="FFFFFF"/>
    </w:rPr>
  </w:style>
  <w:style w:type="paragraph" w:customStyle="1" w:styleId="afb">
    <w:name w:val="Сноска"/>
    <w:basedOn w:val="a"/>
    <w:link w:val="afa"/>
    <w:rsid w:val="00842DA1"/>
    <w:pPr>
      <w:widowControl w:val="0"/>
      <w:shd w:val="clear" w:color="auto" w:fill="FFFFFF"/>
      <w:spacing w:after="0" w:line="0" w:lineRule="atLeast"/>
    </w:pPr>
    <w:rPr>
      <w:rFonts w:asciiTheme="minorHAnsi" w:eastAsiaTheme="minorHAnsi" w:hAnsiTheme="minorHAnsi" w:cstheme="minorBidi"/>
      <w:lang w:eastAsia="en-US"/>
    </w:rPr>
  </w:style>
  <w:style w:type="paragraph" w:customStyle="1" w:styleId="Default">
    <w:name w:val="Default"/>
    <w:rsid w:val="0082013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No Spacing"/>
    <w:uiPriority w:val="1"/>
    <w:qFormat/>
    <w:rsid w:val="00820139"/>
    <w:pPr>
      <w:widowControl w:val="0"/>
      <w:suppressAutoHyphens/>
      <w:autoSpaceDE w:val="0"/>
      <w:spacing w:after="0" w:line="240" w:lineRule="auto"/>
    </w:pPr>
    <w:rPr>
      <w:rFonts w:ascii="Times New Roman" w:eastAsia="Arial" w:hAnsi="Times New Roman" w:cs="Calibri"/>
      <w:sz w:val="20"/>
      <w:szCs w:val="20"/>
      <w:lang w:eastAsia="ar-SA"/>
    </w:rPr>
  </w:style>
  <w:style w:type="paragraph" w:customStyle="1" w:styleId="headertext">
    <w:name w:val="headertext"/>
    <w:basedOn w:val="a"/>
    <w:rsid w:val="008A1AFF"/>
    <w:pPr>
      <w:spacing w:before="100" w:beforeAutospacing="1" w:after="100" w:afterAutospacing="1" w:line="240" w:lineRule="auto"/>
    </w:pPr>
    <w:rPr>
      <w:rFonts w:ascii="Times New Roman" w:hAnsi="Times New Roman" w:cs="Times New Roman"/>
      <w:sz w:val="24"/>
      <w:szCs w:val="24"/>
    </w:rPr>
  </w:style>
  <w:style w:type="paragraph" w:customStyle="1" w:styleId="formattext">
    <w:name w:val="formattext"/>
    <w:basedOn w:val="a"/>
    <w:rsid w:val="008A1AFF"/>
    <w:pPr>
      <w:spacing w:before="100" w:beforeAutospacing="1" w:after="100" w:afterAutospacing="1" w:line="240" w:lineRule="auto"/>
    </w:pPr>
    <w:rPr>
      <w:rFonts w:ascii="Times New Roman" w:hAnsi="Times New Roman" w:cs="Times New Roman"/>
      <w:sz w:val="24"/>
      <w:szCs w:val="24"/>
    </w:rPr>
  </w:style>
  <w:style w:type="character" w:customStyle="1" w:styleId="8">
    <w:name w:val="Основной текст (8)_"/>
    <w:basedOn w:val="a1"/>
    <w:link w:val="80"/>
    <w:qFormat/>
    <w:rsid w:val="008832E0"/>
    <w:rPr>
      <w:rFonts w:ascii="Times New Roman" w:eastAsia="Times New Roman" w:hAnsi="Times New Roman" w:cs="Times New Roman"/>
      <w:shd w:val="clear" w:color="auto" w:fill="FFFFFF"/>
    </w:rPr>
  </w:style>
  <w:style w:type="paragraph" w:customStyle="1" w:styleId="80">
    <w:name w:val="Основной текст (8)"/>
    <w:basedOn w:val="a"/>
    <w:link w:val="8"/>
    <w:qFormat/>
    <w:rsid w:val="008832E0"/>
    <w:pPr>
      <w:widowControl w:val="0"/>
      <w:shd w:val="clear" w:color="auto" w:fill="FFFFFF"/>
      <w:suppressAutoHyphens/>
      <w:spacing w:after="0" w:line="274" w:lineRule="exact"/>
    </w:pPr>
    <w:rPr>
      <w:rFonts w:ascii="Times New Roman" w:hAnsi="Times New Roman" w:cs="Times New Roman"/>
      <w:lang w:eastAsia="en-US"/>
    </w:rPr>
  </w:style>
  <w:style w:type="character" w:customStyle="1" w:styleId="212pt">
    <w:name w:val="Основной текст (2) + 12 pt"/>
    <w:basedOn w:val="22"/>
    <w:rsid w:val="008832E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1">
    <w:name w:val="Основной текст (2) + 11 pt;Полужирный"/>
    <w:basedOn w:val="22"/>
    <w:rsid w:val="008832E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18763">
      <w:bodyDiv w:val="1"/>
      <w:marLeft w:val="0"/>
      <w:marRight w:val="0"/>
      <w:marTop w:val="0"/>
      <w:marBottom w:val="0"/>
      <w:divBdr>
        <w:top w:val="none" w:sz="0" w:space="0" w:color="auto"/>
        <w:left w:val="none" w:sz="0" w:space="0" w:color="auto"/>
        <w:bottom w:val="none" w:sz="0" w:space="0" w:color="auto"/>
        <w:right w:val="none" w:sz="0" w:space="0" w:color="auto"/>
      </w:divBdr>
    </w:div>
    <w:div w:id="603271601">
      <w:bodyDiv w:val="1"/>
      <w:marLeft w:val="0"/>
      <w:marRight w:val="0"/>
      <w:marTop w:val="0"/>
      <w:marBottom w:val="0"/>
      <w:divBdr>
        <w:top w:val="none" w:sz="0" w:space="0" w:color="auto"/>
        <w:left w:val="none" w:sz="0" w:space="0" w:color="auto"/>
        <w:bottom w:val="none" w:sz="0" w:space="0" w:color="auto"/>
        <w:right w:val="none" w:sz="0" w:space="0" w:color="auto"/>
      </w:divBdr>
    </w:div>
    <w:div w:id="824322802">
      <w:bodyDiv w:val="1"/>
      <w:marLeft w:val="0"/>
      <w:marRight w:val="0"/>
      <w:marTop w:val="0"/>
      <w:marBottom w:val="0"/>
      <w:divBdr>
        <w:top w:val="none" w:sz="0" w:space="0" w:color="auto"/>
        <w:left w:val="none" w:sz="0" w:space="0" w:color="auto"/>
        <w:bottom w:val="none" w:sz="0" w:space="0" w:color="auto"/>
        <w:right w:val="none" w:sz="0" w:space="0" w:color="auto"/>
      </w:divBdr>
    </w:div>
    <w:div w:id="825782235">
      <w:bodyDiv w:val="1"/>
      <w:marLeft w:val="0"/>
      <w:marRight w:val="0"/>
      <w:marTop w:val="0"/>
      <w:marBottom w:val="0"/>
      <w:divBdr>
        <w:top w:val="none" w:sz="0" w:space="0" w:color="auto"/>
        <w:left w:val="none" w:sz="0" w:space="0" w:color="auto"/>
        <w:bottom w:val="none" w:sz="0" w:space="0" w:color="auto"/>
        <w:right w:val="none" w:sz="0" w:space="0" w:color="auto"/>
      </w:divBdr>
    </w:div>
    <w:div w:id="842819100">
      <w:bodyDiv w:val="1"/>
      <w:marLeft w:val="0"/>
      <w:marRight w:val="0"/>
      <w:marTop w:val="0"/>
      <w:marBottom w:val="0"/>
      <w:divBdr>
        <w:top w:val="none" w:sz="0" w:space="0" w:color="auto"/>
        <w:left w:val="none" w:sz="0" w:space="0" w:color="auto"/>
        <w:bottom w:val="none" w:sz="0" w:space="0" w:color="auto"/>
        <w:right w:val="none" w:sz="0" w:space="0" w:color="auto"/>
      </w:divBdr>
    </w:div>
    <w:div w:id="1210341801">
      <w:bodyDiv w:val="1"/>
      <w:marLeft w:val="0"/>
      <w:marRight w:val="0"/>
      <w:marTop w:val="0"/>
      <w:marBottom w:val="0"/>
      <w:divBdr>
        <w:top w:val="none" w:sz="0" w:space="0" w:color="auto"/>
        <w:left w:val="none" w:sz="0" w:space="0" w:color="auto"/>
        <w:bottom w:val="none" w:sz="0" w:space="0" w:color="auto"/>
        <w:right w:val="none" w:sz="0" w:space="0" w:color="auto"/>
      </w:divBdr>
    </w:div>
    <w:div w:id="1215771159">
      <w:bodyDiv w:val="1"/>
      <w:marLeft w:val="0"/>
      <w:marRight w:val="0"/>
      <w:marTop w:val="0"/>
      <w:marBottom w:val="0"/>
      <w:divBdr>
        <w:top w:val="none" w:sz="0" w:space="0" w:color="auto"/>
        <w:left w:val="none" w:sz="0" w:space="0" w:color="auto"/>
        <w:bottom w:val="none" w:sz="0" w:space="0" w:color="auto"/>
        <w:right w:val="none" w:sz="0" w:space="0" w:color="auto"/>
      </w:divBdr>
    </w:div>
    <w:div w:id="1221937380">
      <w:bodyDiv w:val="1"/>
      <w:marLeft w:val="0"/>
      <w:marRight w:val="0"/>
      <w:marTop w:val="0"/>
      <w:marBottom w:val="0"/>
      <w:divBdr>
        <w:top w:val="none" w:sz="0" w:space="0" w:color="auto"/>
        <w:left w:val="none" w:sz="0" w:space="0" w:color="auto"/>
        <w:bottom w:val="none" w:sz="0" w:space="0" w:color="auto"/>
        <w:right w:val="none" w:sz="0" w:space="0" w:color="auto"/>
      </w:divBdr>
    </w:div>
    <w:div w:id="1507213076">
      <w:bodyDiv w:val="1"/>
      <w:marLeft w:val="0"/>
      <w:marRight w:val="0"/>
      <w:marTop w:val="0"/>
      <w:marBottom w:val="0"/>
      <w:divBdr>
        <w:top w:val="none" w:sz="0" w:space="0" w:color="auto"/>
        <w:left w:val="none" w:sz="0" w:space="0" w:color="auto"/>
        <w:bottom w:val="none" w:sz="0" w:space="0" w:color="auto"/>
        <w:right w:val="none" w:sz="0" w:space="0" w:color="auto"/>
      </w:divBdr>
    </w:div>
    <w:div w:id="1571039853">
      <w:bodyDiv w:val="1"/>
      <w:marLeft w:val="0"/>
      <w:marRight w:val="0"/>
      <w:marTop w:val="0"/>
      <w:marBottom w:val="0"/>
      <w:divBdr>
        <w:top w:val="none" w:sz="0" w:space="0" w:color="auto"/>
        <w:left w:val="none" w:sz="0" w:space="0" w:color="auto"/>
        <w:bottom w:val="none" w:sz="0" w:space="0" w:color="auto"/>
        <w:right w:val="none" w:sz="0" w:space="0" w:color="auto"/>
      </w:divBdr>
    </w:div>
    <w:div w:id="1682507720">
      <w:bodyDiv w:val="1"/>
      <w:marLeft w:val="0"/>
      <w:marRight w:val="0"/>
      <w:marTop w:val="0"/>
      <w:marBottom w:val="0"/>
      <w:divBdr>
        <w:top w:val="none" w:sz="0" w:space="0" w:color="auto"/>
        <w:left w:val="none" w:sz="0" w:space="0" w:color="auto"/>
        <w:bottom w:val="none" w:sz="0" w:space="0" w:color="auto"/>
        <w:right w:val="none" w:sz="0" w:space="0" w:color="auto"/>
      </w:divBdr>
    </w:div>
    <w:div w:id="1854149386">
      <w:bodyDiv w:val="1"/>
      <w:marLeft w:val="0"/>
      <w:marRight w:val="0"/>
      <w:marTop w:val="0"/>
      <w:marBottom w:val="0"/>
      <w:divBdr>
        <w:top w:val="none" w:sz="0" w:space="0" w:color="auto"/>
        <w:left w:val="none" w:sz="0" w:space="0" w:color="auto"/>
        <w:bottom w:val="none" w:sz="0" w:space="0" w:color="auto"/>
        <w:right w:val="none" w:sz="0" w:space="0" w:color="auto"/>
      </w:divBdr>
    </w:div>
    <w:div w:id="1919244913">
      <w:bodyDiv w:val="1"/>
      <w:marLeft w:val="0"/>
      <w:marRight w:val="0"/>
      <w:marTop w:val="0"/>
      <w:marBottom w:val="0"/>
      <w:divBdr>
        <w:top w:val="none" w:sz="0" w:space="0" w:color="auto"/>
        <w:left w:val="none" w:sz="0" w:space="0" w:color="auto"/>
        <w:bottom w:val="none" w:sz="0" w:space="0" w:color="auto"/>
        <w:right w:val="none" w:sz="0" w:space="0" w:color="auto"/>
      </w:divBdr>
    </w:div>
    <w:div w:id="19691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79705-FC81-461A-99C4-C5E76DF0E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47</Pages>
  <Words>14335</Words>
  <Characters>81710</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Якушина</dc:creator>
  <cp:keywords/>
  <dc:description/>
  <cp:lastModifiedBy>Якушина</cp:lastModifiedBy>
  <cp:revision>59</cp:revision>
  <cp:lastPrinted>2024-03-05T07:09:00Z</cp:lastPrinted>
  <dcterms:created xsi:type="dcterms:W3CDTF">2024-02-20T10:26:00Z</dcterms:created>
  <dcterms:modified xsi:type="dcterms:W3CDTF">2024-03-05T11:56:00Z</dcterms:modified>
</cp:coreProperties>
</file>